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6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6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6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UG.0050.65.2026</w:t>
      </w:r>
    </w:p>
    <w:p>
      <w:pPr>
        <w:pStyle w:val="Normal"/>
        <w:spacing w:before="0" w:after="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Zarządzenie Nr  65  / 2026</w:t>
      </w:r>
    </w:p>
    <w:p>
      <w:pPr>
        <w:pStyle w:val="Normal"/>
        <w:spacing w:before="0" w:after="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Wójta Gminy Gorzkowice</w:t>
      </w:r>
    </w:p>
    <w:p>
      <w:pPr>
        <w:pStyle w:val="Normal"/>
        <w:spacing w:before="0" w:after="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z dnia  8  września 2026 r.</w:t>
      </w:r>
    </w:p>
    <w:p>
      <w:pPr>
        <w:pStyle w:val="Normal"/>
        <w:spacing w:before="0" w:after="60"/>
        <w:rPr>
          <w:rFonts w:ascii="Times New Roman" w:hAnsi="Times New Roman" w:cs="Times New Roman"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spacing w:before="0" w:after="24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    </w:t>
      </w:r>
      <w:r>
        <w:rPr>
          <w:rFonts w:cs="Times New Roman" w:ascii="Times New Roman" w:hAnsi="Times New Roman"/>
          <w:b/>
          <w:sz w:val="24"/>
          <w:szCs w:val="24"/>
        </w:rPr>
        <w:t>w sprawie powołania Komisji do przeprowadzenia kontroli Przedszkola Niepublicznego „Akademia Myszki Miki” w Gorzkowicach, ul. Szkolna 1A, 97-350 Gorzkowice.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   </w:t>
      </w:r>
      <w:r>
        <w:rPr>
          <w:rFonts w:cs="Times New Roman" w:ascii="Times New Roman" w:hAnsi="Times New Roman"/>
          <w:sz w:val="24"/>
          <w:szCs w:val="24"/>
        </w:rPr>
        <w:t>Na podstawie art.36  ustawy z dnia 27 października 2017 r. o finansowaniu zadań oświatowych    ( Dz.U. z 2026 r. poz. 650 ) oraz Uchwały XXXVI/259/2018 Rady Gminy Gorzkowice z dnia        29 stycznia 2018 r. w sprawie ustalenia trybu udzielania i rozliczania oraz trybu przeprowadzenia kontroli prawidłowości pobrania i wykorzystania dotacji udzielanych z budżetu Gminy Gorzkowice dla niepublicznych przedszkoli prowadzonych przez osoby fizyczne i osoby prawne niebędące jednostkami samorządu terytorialnego oraz zmianami wprowadzonymi Uchwałą VII.59.2019           Rady Gminy Gorzkowice z dnia 29 maja 2019 r. zarządzam co następuje:</w:t>
      </w:r>
    </w:p>
    <w:p>
      <w:pPr>
        <w:pStyle w:val="Normal"/>
        <w:spacing w:before="24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§ 1.</w:t>
      </w:r>
    </w:p>
    <w:p>
      <w:pPr>
        <w:pStyle w:val="ListParagraph"/>
        <w:numPr>
          <w:ilvl w:val="0"/>
          <w:numId w:val="1"/>
        </w:numPr>
        <w:spacing w:before="24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Powołuję Komisję do przeprowadzenia kontroli Przedszkola Niepublicznego „Akademia Myszki Miki” w Gorzkowicach w zakresie sposobu wykorzystania dotacji przekazywanej z budżetu Gminy Gorzkowice w 2024 i 2025 r. w składzie:                                                      </w:t>
      </w:r>
    </w:p>
    <w:p>
      <w:pPr>
        <w:pStyle w:val="ListParagraph"/>
        <w:spacing w:before="24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spacing w:before="24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1)  Przewodniczący </w:t>
      </w: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 xml:space="preserve"> - Daniel Słowik</w:t>
      </w:r>
    </w:p>
    <w:p>
      <w:pPr>
        <w:pStyle w:val="ListParagraph"/>
        <w:spacing w:before="24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2)  Członek Komisji - Agnieszka Tarnowska</w:t>
      </w:r>
    </w:p>
    <w:p>
      <w:pPr>
        <w:pStyle w:val="ListParagraph"/>
        <w:spacing w:before="24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3)  Członek Komisji – Beata Szczygielska</w:t>
      </w:r>
    </w:p>
    <w:p>
      <w:pPr>
        <w:pStyle w:val="ListParagraph"/>
        <w:spacing w:before="240" w:after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24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§ 2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Planowany termin przeprowadzenia kontroli  16 – 25.09.2026 r.</w:t>
      </w:r>
    </w:p>
    <w:p>
      <w:pPr>
        <w:pStyle w:val="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§ 3</w:t>
      </w:r>
    </w:p>
    <w:p>
      <w:pPr>
        <w:pStyle w:val="Normal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Zarządzenie wchodzi w życie z dniem podpisania.</w:t>
      </w:r>
    </w:p>
    <w:p>
      <w:pPr>
        <w:pStyle w:val="Normal"/>
        <w:spacing w:before="0" w:after="1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1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Wójt Gminy Gorzkowice</w:t>
      </w:r>
    </w:p>
    <w:p>
      <w:pPr>
        <w:pStyle w:val="Normal"/>
        <w:spacing w:before="0" w:after="1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Alojzy Włodarczyk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b w:val="false"/>
        <w:rFonts w:ascii="Times New Roman" w:hAnsi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819cd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842fc3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Gwkaistopkauser">
    <w:name w:val="Główka i stopka (user)"/>
    <w:basedOn w:val="Normal"/>
    <w:qFormat/>
    <w:pPr/>
    <w:rPr/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42fc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66c82"/>
    <w:pPr>
      <w:spacing w:before="0" w:after="160"/>
      <w:ind w:left="720"/>
      <w:contextualSpacing/>
    </w:pPr>
    <w:rPr/>
  </w:style>
  <w:style w:type="numbering" w:styleId="Bezlistyuser" w:default="1">
    <w:name w:val="Bez listy (user)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842fc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03CC4-27A4-44B9-BF60-4CBB4B74E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LibreOffice/25.2.3.2$Windows_X86_64 LibreOffice_project/bbb074479178df812d175f709636b368952c2ce3</Application>
  <AppVersion>15.0000</AppVersion>
  <Pages>1</Pages>
  <Words>191</Words>
  <Characters>1169</Characters>
  <CharactersWithSpaces>1443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2023-04-14T10:13:00Z</dcterms:created>
  <dc:creator>LukaJa</dc:creator>
  <dc:description/>
  <dc:language>pl-PL</dc:language>
  <cp:lastModifiedBy/>
  <cp:lastPrinted>2026-09-07T12:52:05Z</cp:lastPrinted>
  <dcterms:modified xsi:type="dcterms:W3CDTF">2026-09-15T14:36:03Z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