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rPr>
          <w:highlight w:val="none"/>
          <w:shd w:fill="auto" w:val="clear"/>
        </w:rPr>
      </w:pPr>
      <w:r>
        <w:rPr>
          <w:rFonts w:cs="Times New Roman" w:ascii="Times New Roman" w:hAnsi="Times New Roman"/>
          <w:b/>
          <w:color w:val="000000"/>
          <w:sz w:val="22"/>
          <w:szCs w:val="22"/>
          <w:shd w:fill="auto" w:val="clear"/>
        </w:rPr>
        <w:t>UG.0050.43.2026</w:t>
      </w:r>
    </w:p>
    <w:p>
      <w:pPr>
        <w:pStyle w:val="Normal"/>
        <w:jc w:val="center"/>
        <w:rPr>
          <w:rFonts w:ascii="Times New Roman" w:hAnsi="Times New Roman" w:cs="Times New Roman"/>
          <w:b/>
          <w:color w:val="000000"/>
          <w:sz w:val="22"/>
          <w:szCs w:val="22"/>
          <w:highlight w:val="none"/>
          <w:shd w:fill="auto" w:val="clear"/>
        </w:rPr>
      </w:pPr>
      <w:r>
        <w:rPr>
          <w:rFonts w:cs="Times New Roman" w:ascii="Times New Roman" w:hAnsi="Times New Roman"/>
          <w:b/>
          <w:color w:val="000000"/>
          <w:sz w:val="22"/>
          <w:szCs w:val="22"/>
          <w:shd w:fill="auto" w:val="clear"/>
        </w:rPr>
      </w:r>
    </w:p>
    <w:p>
      <w:pPr>
        <w:pStyle w:val="Normal"/>
        <w:jc w:val="center"/>
        <w:rPr>
          <w:highlight w:val="none"/>
          <w:shd w:fill="auto" w:val="clear"/>
        </w:rPr>
      </w:pPr>
      <w:r>
        <w:rPr>
          <w:rFonts w:cs="Times New Roman" w:ascii="Times New Roman" w:hAnsi="Times New Roman"/>
          <w:b/>
          <w:color w:val="000000"/>
          <w:sz w:val="24"/>
          <w:szCs w:val="24"/>
          <w:shd w:fill="auto" w:val="clear"/>
        </w:rPr>
        <w:t>Zarządzenie Nr  43 / 2026</w:t>
      </w:r>
    </w:p>
    <w:p>
      <w:pPr>
        <w:pStyle w:val="Normal"/>
        <w:jc w:val="center"/>
        <w:rPr>
          <w:highlight w:val="none"/>
          <w:shd w:fill="auto" w:val="clear"/>
        </w:rPr>
      </w:pPr>
      <w:r>
        <w:rPr>
          <w:rFonts w:cs="Times New Roman" w:ascii="Times New Roman" w:hAnsi="Times New Roman"/>
          <w:b/>
          <w:color w:val="000000"/>
          <w:sz w:val="24"/>
          <w:szCs w:val="24"/>
          <w:shd w:fill="auto" w:val="clear"/>
        </w:rPr>
        <w:t>Wójta Gminy Gorzkowice</w:t>
      </w:r>
    </w:p>
    <w:p>
      <w:pPr>
        <w:pStyle w:val="Normal"/>
        <w:jc w:val="center"/>
        <w:rPr>
          <w:highlight w:val="none"/>
          <w:shd w:fill="auto" w:val="clear"/>
        </w:rPr>
      </w:pPr>
      <w:r>
        <w:rPr>
          <w:rFonts w:cs="Times New Roman" w:ascii="Times New Roman" w:hAnsi="Times New Roman"/>
          <w:b/>
          <w:color w:val="000000"/>
          <w:sz w:val="24"/>
          <w:szCs w:val="24"/>
          <w:shd w:fill="auto" w:val="clear"/>
        </w:rPr>
        <w:t>z  dnia  3 lipca 2026 r</w:t>
      </w:r>
      <w:r>
        <w:rPr>
          <w:rFonts w:cs="Times New Roman" w:ascii="Times New Roman" w:hAnsi="Times New Roman"/>
          <w:color w:val="000000"/>
          <w:sz w:val="24"/>
          <w:szCs w:val="24"/>
          <w:shd w:fill="auto" w:val="clear"/>
        </w:rPr>
        <w:t>.</w:t>
      </w:r>
    </w:p>
    <w:p>
      <w:pPr>
        <w:pStyle w:val="Normal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color w:val="000000"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color w:val="000000"/>
          <w:sz w:val="24"/>
          <w:szCs w:val="24"/>
        </w:rPr>
        <w:t>w sprawie powołania Komisji Egzaminacyjnej dla nauczycieli ubiegających się o awans</w:t>
      </w:r>
    </w:p>
    <w:p>
      <w:pPr>
        <w:pStyle w:val="Normal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color w:val="000000"/>
          <w:sz w:val="24"/>
          <w:szCs w:val="24"/>
        </w:rPr>
        <w:t>zawodowy na stopień nauczyciela mianowanego</w:t>
      </w:r>
    </w:p>
    <w:p>
      <w:pPr>
        <w:pStyle w:val="Normal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 xml:space="preserve">        </w:t>
      </w:r>
      <w:r>
        <w:rPr>
          <w:rFonts w:cs="Times New Roman" w:ascii="Times New Roman" w:hAnsi="Times New Roman"/>
          <w:color w:val="000000"/>
          <w:sz w:val="24"/>
          <w:szCs w:val="24"/>
        </w:rPr>
        <w:t>Na podstawie  art.9g  ust.2 w związku z art.91d pkt 2 ustawy z dnia 26 stycznia 1982 r. Karta Nauczyciela ( t</w:t>
      </w:r>
      <w:r>
        <w:rPr>
          <w:rFonts w:ascii="Times New Roman" w:hAnsi="Times New Roman"/>
          <w:color w:val="000000"/>
          <w:sz w:val="24"/>
          <w:szCs w:val="24"/>
        </w:rPr>
        <w:t xml:space="preserve">.j. Dz. U. z 2026 r. poz. 515 </w:t>
      </w:r>
      <w:r>
        <w:rPr>
          <w:rFonts w:cs="Times New Roman" w:ascii="Times New Roman" w:hAnsi="Times New Roman"/>
          <w:color w:val="000000"/>
          <w:sz w:val="24"/>
          <w:szCs w:val="24"/>
        </w:rPr>
        <w:t>) zarządzam, co następuje:</w:t>
      </w:r>
    </w:p>
    <w:p>
      <w:pPr>
        <w:pStyle w:val="Normal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§ 1</w:t>
      </w:r>
    </w:p>
    <w:p>
      <w:pPr>
        <w:pStyle w:val="Normal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Powołuję Komisję Egzaminacyjną w celu przeprowadzenia postępowania egzaminacyjnego dla Pani Agnieszki Sobczyk i Pani Katarzyny Święcickiej - nauczycieli kontraktowych ubiegających się o awans zawodowy na stopień nauczyciela mianowanego, zatrudnionych w Przedszkolu Samorządowym w Gorzkowicach w składzie:</w:t>
      </w:r>
    </w:p>
    <w:p>
      <w:pPr>
        <w:pStyle w:val="Normal"/>
        <w:rPr>
          <w:rFonts w:ascii="Times New Roman" w:hAnsi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Przewodniczący: Daniel Słowik   -  przedstawiciel organu prowadzącego;                      Członkowie:                                                                                                                                          Kamila Kaźmierczak              -  Dyrektor Przedszkola Samorządowego w Gorzkowicach                                            Piotr Łopusiewicz                   -  przedstawiciel Łódzkiego Kuratora Oświaty                            Magdalena Majos                   -  ekspert z listy MEN                                                                       Ilona Jachimczak                    -  ekspert z listy MEN</w:t>
      </w:r>
      <w:bookmarkStart w:id="0" w:name="_GoBack"/>
      <w:bookmarkEnd w:id="0"/>
    </w:p>
    <w:p>
      <w:pPr>
        <w:pStyle w:val="Normal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§ 2</w:t>
      </w:r>
    </w:p>
    <w:p>
      <w:pPr>
        <w:pStyle w:val="Normal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1. Zadaniem Komisji Egzaminacyjnej jest przeprowadzenie postępowania egzaminacyjnego dla nauczycieli ubiegających się o stopień awansu zawodowego nauczyciela mianowanego.</w:t>
      </w:r>
    </w:p>
    <w:p>
      <w:pPr>
        <w:pStyle w:val="Normal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2. Komisja Egzaminacyjna działa zgodnie z przepisami rozdziału 3a ustawy z dnia                         26 stycznia 1982 r. Karta Nauczyciela (t.j. Dz. U. z 2026 r. poz. 515 ) oraz Rozporządzenia Ministra Edukacji Narodowej z dnia 26 lipca 2018 r. w sprawie uzyskiwania stopni awansu zawodowego przez nauczycieli ( Dz.U. 2022 r. poz. 1914 ) .</w:t>
      </w:r>
    </w:p>
    <w:p>
      <w:pPr>
        <w:pStyle w:val="Normal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3. Wraz z zakończeniem postępowania egzaminacyjnego Komisja ulega rozwiązaniu.</w:t>
      </w:r>
    </w:p>
    <w:p>
      <w:pPr>
        <w:pStyle w:val="Normal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§ 3</w:t>
      </w:r>
    </w:p>
    <w:p>
      <w:pPr>
        <w:pStyle w:val="Normal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Egzaminy odbędą się w dniu 20 lipca 2026 r. o godzinie 09.00 i 10.00 w Przedszkolu Samorządowym w Gorzkowicach.</w:t>
      </w:r>
    </w:p>
    <w:p>
      <w:pPr>
        <w:pStyle w:val="Normal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§ 4</w:t>
      </w:r>
    </w:p>
    <w:p>
      <w:pPr>
        <w:pStyle w:val="Normal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Wykonanie zarządzenia powierza się Dyrektorowi Administracji Placówek Oświatowych                 w Gorzkowicach.</w:t>
      </w:r>
    </w:p>
    <w:p>
      <w:pPr>
        <w:pStyle w:val="Normal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§ 5</w:t>
      </w:r>
    </w:p>
    <w:p>
      <w:pPr>
        <w:pStyle w:val="Normal"/>
        <w:rPr>
          <w:rFonts w:ascii="Times New Roman" w:hAnsi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Zarządzenie wchodzi w życie z dniem podjęcia.</w:t>
      </w:r>
    </w:p>
    <w:p>
      <w:pPr>
        <w:pStyle w:val="Normal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before="0" w:after="20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before="0" w:after="20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Wójt  Gminy  Gorzkowice</w:t>
      </w:r>
    </w:p>
    <w:sectPr>
      <w:type w:val="nextPage"/>
      <w:pgSz w:w="11906" w:h="16838"/>
      <w:pgMar w:left="1417" w:right="1417" w:gutter="0" w:header="0" w:top="1417" w:footer="0" w:bottom="1417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 New Roman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372095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Nagwek" w:customStyle="1">
    <w:name w:val="Nagłówek"/>
    <w:basedOn w:val="Normal"/>
    <w:next w:val="BodyText"/>
    <w:qFormat/>
    <w:rsid w:val="00372095"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rsid w:val="00372095"/>
    <w:pPr>
      <w:spacing w:before="0" w:after="140"/>
    </w:pPr>
    <w:rPr/>
  </w:style>
  <w:style w:type="paragraph" w:styleId="List">
    <w:name w:val="List"/>
    <w:basedOn w:val="BodyText"/>
    <w:rsid w:val="00372095"/>
    <w:pPr/>
    <w:rPr>
      <w:rFonts w:cs="Arial"/>
    </w:rPr>
  </w:style>
  <w:style w:type="paragraph" w:styleId="Caption">
    <w:name w:val="caption"/>
    <w:basedOn w:val="Normal"/>
    <w:qFormat/>
    <w:rsid w:val="00372095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 w:customStyle="1">
    <w:name w:val="Indeks"/>
    <w:basedOn w:val="Normal"/>
    <w:qFormat/>
    <w:rsid w:val="00372095"/>
    <w:pPr>
      <w:suppressLineNumbers/>
    </w:pPr>
    <w:rPr>
      <w:rFonts w:cs="Lucida Sans"/>
    </w:rPr>
  </w:style>
  <w:style w:type="paragraph" w:styleId="Nagwekuser">
    <w:name w:val="Nagłówek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Indeksuser" w:customStyle="1">
    <w:name w:val="Indeks (user)"/>
    <w:basedOn w:val="Normal"/>
    <w:qFormat/>
    <w:rsid w:val="00372095"/>
    <w:pPr>
      <w:suppressLineNumbers/>
    </w:pPr>
    <w:rPr>
      <w:rFonts w:cs="Arial"/>
    </w:rPr>
  </w:style>
  <w:style w:type="paragraph" w:styleId="Gwkaistopka" w:customStyle="1">
    <w:name w:val="Główka i stopka"/>
    <w:basedOn w:val="Normal"/>
    <w:qFormat/>
    <w:rsid w:val="00372095"/>
    <w:pPr/>
    <w:rPr/>
  </w:style>
  <w:style w:type="paragraph" w:styleId="Gwkaistopkauser" w:customStyle="1">
    <w:name w:val="Główka i stopka (user)"/>
    <w:basedOn w:val="Normal"/>
    <w:qFormat/>
    <w:rsid w:val="00372095"/>
    <w:pPr/>
    <w:rPr/>
  </w:style>
  <w:style w:type="paragraph" w:styleId="Header">
    <w:name w:val="header"/>
    <w:basedOn w:val="Normal"/>
    <w:next w:val="BodyText"/>
    <w:qFormat/>
    <w:rsid w:val="00372095"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numbering" w:styleId="Bezlisty" w:customStyle="1">
    <w:name w:val="Bez listy"/>
    <w:uiPriority w:val="99"/>
    <w:semiHidden/>
    <w:unhideWhenUsed/>
    <w:qFormat/>
    <w:rsid w:val="00372095"/>
  </w:style>
  <w:style w:type="table" w:default="1" w:styleId="Standardowy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Application>LibreOffice/25.2.3.2$Windows_X86_64 LibreOffice_project/bbb074479178df812d175f709636b368952c2ce3</Application>
  <AppVersion>15.0000</AppVersion>
  <Pages>2</Pages>
  <Words>266</Words>
  <Characters>1575</Characters>
  <CharactersWithSpaces>2248</CharactersWithSpaces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2025-07-07T07:04:00Z</dcterms:created>
  <dc:creator>Użytkownik</dc:creator>
  <dc:description/>
  <dc:language>pl-PL</dc:language>
  <cp:lastModifiedBy/>
  <cp:lastPrinted>2025-07-08T11:31:27Z</cp:lastPrinted>
  <dcterms:modified xsi:type="dcterms:W3CDTF">2026-07-16T10:44:08Z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