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728BA" w14:textId="01EE42DE" w:rsidR="00A270D5" w:rsidRDefault="00A270D5" w:rsidP="00A270D5">
      <w:pPr>
        <w:pStyle w:val="Standard"/>
        <w:jc w:val="center"/>
        <w:rPr>
          <w:rFonts w:ascii="Times New Roman" w:eastAsia="MS Mincho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</w:t>
      </w:r>
      <w:r>
        <w:rPr>
          <w:rFonts w:ascii="Times New Roman" w:eastAsia="MS Mincho" w:hAnsi="Times New Roman" w:cs="Times New Roman"/>
          <w:b/>
          <w:lang w:eastAsia="pl-PL"/>
        </w:rPr>
        <w:t>INFORMACJA O WYNIKU</w:t>
      </w:r>
      <w:r>
        <w:rPr>
          <w:rFonts w:ascii="Times New Roman" w:eastAsia="MS Mincho" w:hAnsi="Times New Roman" w:cs="Times New Roman"/>
          <w:b/>
          <w:lang w:eastAsia="pl-PL"/>
        </w:rPr>
        <w:t xml:space="preserve"> </w:t>
      </w:r>
      <w:r>
        <w:rPr>
          <w:rFonts w:ascii="Times New Roman" w:eastAsia="MS Mincho" w:hAnsi="Times New Roman" w:cs="Times New Roman"/>
          <w:b/>
          <w:lang w:eastAsia="pl-PL"/>
        </w:rPr>
        <w:t xml:space="preserve"> NABORU</w:t>
      </w:r>
    </w:p>
    <w:p w14:paraId="18CBE5E5" w14:textId="77777777" w:rsidR="00A270D5" w:rsidRDefault="00A270D5" w:rsidP="00A270D5">
      <w:pPr>
        <w:pStyle w:val="Standard"/>
        <w:jc w:val="center"/>
      </w:pPr>
    </w:p>
    <w:p w14:paraId="7AC214C0" w14:textId="613F4A92" w:rsidR="00A270D5" w:rsidRDefault="00A270D5" w:rsidP="00A270D5">
      <w:pPr>
        <w:pStyle w:val="Standard"/>
        <w:jc w:val="center"/>
        <w:rPr>
          <w:rFonts w:ascii="Times New Roman" w:eastAsia="MS Mincho" w:hAnsi="Times New Roman" w:cs="Times New Roman"/>
          <w:b/>
          <w:lang w:eastAsia="pl-PL"/>
        </w:rPr>
      </w:pPr>
      <w:r>
        <w:rPr>
          <w:rFonts w:ascii="Times New Roman" w:eastAsia="MS Mincho" w:hAnsi="Times New Roman" w:cs="Times New Roman"/>
          <w:b/>
          <w:lang w:eastAsia="pl-PL"/>
        </w:rPr>
        <w:t>NA WOLNE STANOWISKO URZĘDNICZE</w:t>
      </w:r>
    </w:p>
    <w:p w14:paraId="541CAEB6" w14:textId="6B6756A1" w:rsidR="00A270D5" w:rsidRDefault="00A270D5" w:rsidP="00A270D5">
      <w:pPr>
        <w:pStyle w:val="Standard"/>
        <w:jc w:val="center"/>
        <w:rPr>
          <w:rFonts w:ascii="Times New Roman" w:eastAsia="MS Mincho" w:hAnsi="Times New Roman" w:cs="Times New Roman"/>
          <w:b/>
          <w:lang w:eastAsia="pl-PL"/>
        </w:rPr>
      </w:pPr>
    </w:p>
    <w:p w14:paraId="76734882" w14:textId="77777777" w:rsidR="00A270D5" w:rsidRDefault="00A270D5" w:rsidP="00A270D5">
      <w:pPr>
        <w:pStyle w:val="Standard"/>
        <w:jc w:val="center"/>
        <w:rPr>
          <w:rFonts w:ascii="Times New Roman" w:eastAsia="MS Mincho" w:hAnsi="Times New Roman" w:cs="Times New Roman"/>
          <w:b/>
          <w:lang w:eastAsia="pl-PL"/>
        </w:rPr>
      </w:pPr>
    </w:p>
    <w:p w14:paraId="02A2F7E6" w14:textId="77777777" w:rsidR="00A270D5" w:rsidRDefault="00A270D5" w:rsidP="00A270D5">
      <w:pPr>
        <w:pStyle w:val="Standard"/>
        <w:jc w:val="center"/>
        <w:rPr>
          <w:rFonts w:ascii="Times New Roman" w:eastAsia="MS Mincho" w:hAnsi="Times New Roman" w:cs="Times New Roman"/>
          <w:b/>
          <w:lang w:eastAsia="pl-PL"/>
        </w:rPr>
      </w:pPr>
    </w:p>
    <w:p w14:paraId="410CE6A1" w14:textId="546276A4" w:rsidR="00A270D5" w:rsidRDefault="00A270D5" w:rsidP="00A270D5">
      <w:pPr>
        <w:pStyle w:val="Standard"/>
        <w:jc w:val="center"/>
      </w:pPr>
      <w:r>
        <w:rPr>
          <w:rFonts w:ascii="Times New Roman" w:eastAsia="Times New Roman" w:hAnsi="Times New Roman" w:cs="Times New Roman"/>
          <w:b/>
          <w:lang w:eastAsia="pl-PL"/>
        </w:rPr>
        <w:t>„podinspektor ds. informatyki i łączności w Urzędzie Gminy Gorzkowice”</w:t>
      </w:r>
    </w:p>
    <w:p w14:paraId="26F8918C" w14:textId="77777777" w:rsidR="00A270D5" w:rsidRPr="00A270D5" w:rsidRDefault="00A270D5" w:rsidP="00A270D5">
      <w:pPr>
        <w:pStyle w:val="Standard"/>
        <w:jc w:val="center"/>
        <w:rPr>
          <w:rFonts w:ascii="Times New Roman" w:eastAsia="MS Mincho" w:hAnsi="Times New Roman" w:cs="Times New Roman"/>
          <w:sz w:val="20"/>
          <w:szCs w:val="20"/>
          <w:lang w:eastAsia="pl-PL"/>
        </w:rPr>
      </w:pPr>
      <w:r w:rsidRPr="00A270D5">
        <w:rPr>
          <w:rFonts w:ascii="Times New Roman" w:eastAsia="MS Mincho" w:hAnsi="Times New Roman" w:cs="Times New Roman"/>
          <w:sz w:val="20"/>
          <w:szCs w:val="20"/>
          <w:lang w:eastAsia="pl-PL"/>
        </w:rPr>
        <w:t>(nazwa stanowiska pracy)</w:t>
      </w:r>
    </w:p>
    <w:p w14:paraId="28F47749" w14:textId="77777777" w:rsidR="00A270D5" w:rsidRDefault="00A270D5" w:rsidP="00A270D5">
      <w:pPr>
        <w:pStyle w:val="Standard"/>
        <w:jc w:val="center"/>
        <w:rPr>
          <w:rFonts w:ascii="Times New Roman" w:eastAsia="MS Mincho" w:hAnsi="Times New Roman" w:cs="Times New Roman"/>
          <w:lang w:eastAsia="pl-PL"/>
        </w:rPr>
      </w:pPr>
    </w:p>
    <w:p w14:paraId="4590F3AD" w14:textId="63B5B53E" w:rsidR="00A270D5" w:rsidRDefault="00A270D5" w:rsidP="00A270D5">
      <w:pPr>
        <w:pStyle w:val="Standard"/>
        <w:jc w:val="center"/>
        <w:rPr>
          <w:rFonts w:ascii="Times New Roman" w:eastAsia="MS Mincho" w:hAnsi="Times New Roman" w:cs="Times New Roman"/>
          <w:b/>
          <w:lang w:eastAsia="pl-PL"/>
        </w:rPr>
      </w:pPr>
      <w:r>
        <w:rPr>
          <w:rFonts w:ascii="Times New Roman" w:eastAsia="MS Mincho" w:hAnsi="Times New Roman" w:cs="Times New Roman"/>
          <w:b/>
          <w:lang w:eastAsia="pl-PL"/>
        </w:rPr>
        <w:t xml:space="preserve">w  </w:t>
      </w:r>
      <w:r>
        <w:rPr>
          <w:rFonts w:ascii="Times New Roman" w:eastAsia="MS Mincho" w:hAnsi="Times New Roman" w:cs="Times New Roman"/>
          <w:b/>
          <w:lang w:eastAsia="pl-PL"/>
        </w:rPr>
        <w:t xml:space="preserve"> Urzędzie Gminy Gorzkowice </w:t>
      </w:r>
    </w:p>
    <w:p w14:paraId="64E10A9D" w14:textId="77777777" w:rsidR="00A270D5" w:rsidRPr="00A270D5" w:rsidRDefault="00A270D5" w:rsidP="00A270D5">
      <w:pPr>
        <w:pStyle w:val="Standard"/>
        <w:jc w:val="center"/>
        <w:rPr>
          <w:rFonts w:ascii="Times New Roman" w:eastAsia="MS Mincho" w:hAnsi="Times New Roman" w:cs="Times New Roman"/>
          <w:sz w:val="20"/>
          <w:szCs w:val="20"/>
          <w:lang w:eastAsia="pl-PL"/>
        </w:rPr>
      </w:pPr>
      <w:r w:rsidRPr="00A270D5">
        <w:rPr>
          <w:rFonts w:ascii="Times New Roman" w:eastAsia="MS Mincho" w:hAnsi="Times New Roman" w:cs="Times New Roman"/>
          <w:sz w:val="20"/>
          <w:szCs w:val="20"/>
          <w:lang w:eastAsia="pl-PL"/>
        </w:rPr>
        <w:t>(nazwa i adres jednostki)</w:t>
      </w:r>
    </w:p>
    <w:p w14:paraId="28610FEA" w14:textId="77777777" w:rsidR="00A270D5" w:rsidRPr="00A270D5" w:rsidRDefault="00A270D5" w:rsidP="00A270D5">
      <w:pPr>
        <w:pStyle w:val="Standard"/>
        <w:spacing w:line="360" w:lineRule="auto"/>
        <w:rPr>
          <w:rFonts w:ascii="Times New Roman" w:eastAsia="MS Mincho" w:hAnsi="Times New Roman" w:cs="Times New Roman"/>
          <w:sz w:val="20"/>
          <w:szCs w:val="20"/>
          <w:lang w:eastAsia="pl-PL"/>
        </w:rPr>
      </w:pPr>
    </w:p>
    <w:p w14:paraId="1CFA0329" w14:textId="77777777" w:rsidR="00A270D5" w:rsidRDefault="00A270D5" w:rsidP="00A270D5">
      <w:pPr>
        <w:pStyle w:val="Standard"/>
        <w:spacing w:line="360" w:lineRule="auto"/>
      </w:pPr>
    </w:p>
    <w:p w14:paraId="3172574A" w14:textId="3FB1A454" w:rsidR="00A270D5" w:rsidRDefault="00A270D5" w:rsidP="00A270D5">
      <w:pPr>
        <w:pStyle w:val="Standard"/>
        <w:spacing w:line="360" w:lineRule="auto"/>
        <w:ind w:firstLine="708"/>
      </w:pPr>
      <w:r>
        <w:t>Informuję , że w wyniku zakończenia procedury naboru na ww. stanowisko nie wybrano kandydata do zatrudnienia, ponieważ nie wpłynęła żadna oferta pracy.</w:t>
      </w:r>
    </w:p>
    <w:p w14:paraId="37050416" w14:textId="714FCF19" w:rsidR="00A270D5" w:rsidRDefault="00A270D5" w:rsidP="00A270D5">
      <w:pPr>
        <w:pStyle w:val="Standard"/>
        <w:ind w:firstLine="708"/>
      </w:pPr>
      <w:r>
        <w:t xml:space="preserve">W związku z powyższym, nabór na stanowisko :  </w:t>
      </w:r>
    </w:p>
    <w:p w14:paraId="1DC8ECE4" w14:textId="77777777" w:rsidR="00A270D5" w:rsidRDefault="00A270D5" w:rsidP="00A270D5">
      <w:pPr>
        <w:pStyle w:val="Standard"/>
        <w:ind w:firstLine="708"/>
      </w:pPr>
    </w:p>
    <w:p w14:paraId="1E5A31E2" w14:textId="60B26622" w:rsidR="00A270D5" w:rsidRDefault="00A270D5" w:rsidP="00A270D5">
      <w:pPr>
        <w:pStyle w:val="Standard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t xml:space="preserve"> </w:t>
      </w:r>
      <w:r>
        <w:rPr>
          <w:rFonts w:ascii="Times New Roman" w:eastAsia="Times New Roman" w:hAnsi="Times New Roman" w:cs="Times New Roman"/>
          <w:b/>
          <w:lang w:eastAsia="pl-PL"/>
        </w:rPr>
        <w:t>„podinspektor ds. informatyki i łączności w Urzędzie Gminy Gorzkowice”</w:t>
      </w:r>
    </w:p>
    <w:p w14:paraId="4DD78912" w14:textId="77777777" w:rsidR="00A270D5" w:rsidRDefault="00A270D5" w:rsidP="00A270D5">
      <w:pPr>
        <w:pStyle w:val="Standard"/>
        <w:jc w:val="center"/>
      </w:pPr>
    </w:p>
    <w:p w14:paraId="25B073D0" w14:textId="2C269557" w:rsidR="00A270D5" w:rsidRDefault="00A270D5" w:rsidP="00A270D5">
      <w:pPr>
        <w:pStyle w:val="Standard"/>
        <w:spacing w:line="360" w:lineRule="auto"/>
      </w:pPr>
      <w:r>
        <w:t xml:space="preserve">  w Urzędzie Gminy Gorzkowice pozostaje nierozstrzygnięty.</w:t>
      </w:r>
    </w:p>
    <w:p w14:paraId="60439644" w14:textId="4034B594" w:rsidR="0004333F" w:rsidRDefault="0004333F"/>
    <w:p w14:paraId="4126C4EF" w14:textId="451CD39D" w:rsidR="00A270D5" w:rsidRPr="00A270D5" w:rsidRDefault="00A270D5">
      <w:pPr>
        <w:rPr>
          <w:rFonts w:ascii="Times New Roman" w:hAnsi="Times New Roman" w:cs="Times New Roman"/>
          <w:b/>
          <w:bCs/>
          <w:i/>
          <w:i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270D5">
        <w:rPr>
          <w:rFonts w:ascii="Times New Roman" w:hAnsi="Times New Roman" w:cs="Times New Roman"/>
          <w:b/>
          <w:bCs/>
          <w:i/>
          <w:iCs/>
        </w:rPr>
        <w:t>(-) Alojzy Włodarczyk</w:t>
      </w:r>
    </w:p>
    <w:p w14:paraId="7DEEFD3B" w14:textId="2B6E468C" w:rsidR="00A270D5" w:rsidRPr="00A270D5" w:rsidRDefault="00A270D5">
      <w:pPr>
        <w:rPr>
          <w:b/>
          <w:bCs/>
        </w:rPr>
      </w:pPr>
      <w:r w:rsidRPr="00A270D5">
        <w:rPr>
          <w:b/>
          <w:bCs/>
        </w:rPr>
        <w:tab/>
      </w:r>
      <w:r w:rsidRPr="00A270D5">
        <w:rPr>
          <w:b/>
          <w:bCs/>
        </w:rPr>
        <w:tab/>
      </w:r>
      <w:r w:rsidRPr="00A270D5">
        <w:rPr>
          <w:b/>
          <w:bCs/>
        </w:rPr>
        <w:tab/>
      </w:r>
      <w:r w:rsidRPr="00A270D5">
        <w:rPr>
          <w:b/>
          <w:bCs/>
        </w:rPr>
        <w:tab/>
      </w:r>
      <w:r w:rsidRPr="00A270D5">
        <w:rPr>
          <w:b/>
          <w:bCs/>
        </w:rPr>
        <w:tab/>
      </w:r>
      <w:r w:rsidRPr="00A270D5">
        <w:rPr>
          <w:b/>
          <w:bCs/>
        </w:rPr>
        <w:tab/>
      </w:r>
      <w:r w:rsidRPr="00A270D5">
        <w:rPr>
          <w:b/>
          <w:bCs/>
        </w:rPr>
        <w:tab/>
      </w:r>
      <w:r w:rsidRPr="00A270D5">
        <w:rPr>
          <w:b/>
          <w:bCs/>
        </w:rPr>
        <w:tab/>
        <w:t>Wójt Gminy Gorzkowice</w:t>
      </w:r>
    </w:p>
    <w:sectPr w:rsidR="00A270D5" w:rsidRPr="00A270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0D5"/>
    <w:rsid w:val="0004333F"/>
    <w:rsid w:val="00A2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18033"/>
  <w15:chartTrackingRefBased/>
  <w15:docId w15:val="{1DD1B005-9E86-4C34-9FCD-B57D191D3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270D5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047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Krupa</dc:creator>
  <cp:keywords/>
  <dc:description/>
  <cp:lastModifiedBy>Gabriela Krupa</cp:lastModifiedBy>
  <cp:revision>1</cp:revision>
  <cp:lastPrinted>2024-12-11T12:33:00Z</cp:lastPrinted>
  <dcterms:created xsi:type="dcterms:W3CDTF">2024-12-11T12:23:00Z</dcterms:created>
  <dcterms:modified xsi:type="dcterms:W3CDTF">2024-12-11T12:34:00Z</dcterms:modified>
</cp:coreProperties>
</file>