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877B" w14:textId="16BF1C9C" w:rsidR="00446921" w:rsidRDefault="00446921" w:rsidP="00446921">
      <w:pPr>
        <w:pStyle w:val="Standard"/>
        <w:rPr>
          <w:rFonts w:hint="eastAsia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="006420B1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  <w:r w:rsidR="006420B1">
        <w:rPr>
          <w:rFonts w:ascii="Times New Roman" w:hAnsi="Times New Roman" w:cs="Times New Roman"/>
        </w:rPr>
        <w:t xml:space="preserve">  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>Załącznik Nr 6</w:t>
      </w:r>
    </w:p>
    <w:p w14:paraId="3BA83EEB" w14:textId="72B169B0" w:rsidR="00446921" w:rsidRDefault="00446921" w:rsidP="00446921">
      <w:pPr>
        <w:pStyle w:val="Standard"/>
        <w:jc w:val="right"/>
        <w:rPr>
          <w:rFonts w:hint="eastAsia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                                                                                     do Regulaminu naboru na wolne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stanowiska  urzędnicze</w:t>
      </w:r>
    </w:p>
    <w:p w14:paraId="408290EB" w14:textId="2680F8A8" w:rsidR="00446921" w:rsidRDefault="00446921" w:rsidP="00446921">
      <w:pPr>
        <w:pStyle w:val="Standard"/>
        <w:jc w:val="right"/>
        <w:rPr>
          <w:rFonts w:hint="eastAsia"/>
          <w:sz w:val="18"/>
          <w:szCs w:val="18"/>
        </w:rPr>
      </w:pP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       w Urzędzie Gminy Gorzkowice   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                </w:t>
      </w:r>
    </w:p>
    <w:p w14:paraId="6BFE4F26" w14:textId="77777777" w:rsidR="00446921" w:rsidRDefault="00446921" w:rsidP="00446921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</w:t>
      </w:r>
    </w:p>
    <w:p w14:paraId="162F6576" w14:textId="77777777" w:rsidR="00446921" w:rsidRDefault="00446921" w:rsidP="00446921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7F9C4DEF" w14:textId="77777777" w:rsidR="006420B1" w:rsidRDefault="00446921" w:rsidP="00446921">
      <w:pPr>
        <w:pStyle w:val="Standard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</w:p>
    <w:p w14:paraId="33540EB3" w14:textId="17ADBF9B" w:rsidR="00446921" w:rsidRDefault="00446921" w:rsidP="00446921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MS Mincho" w:hAnsi="Times New Roman" w:cs="Times New Roman"/>
          <w:b/>
          <w:lang w:eastAsia="pl-PL"/>
        </w:rPr>
        <w:t>INFORMACJA O WYNIKU NABORU</w:t>
      </w:r>
    </w:p>
    <w:p w14:paraId="3AC4B0A9" w14:textId="77777777" w:rsid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NA WOLNE STANOWISKO URZĘDNICZE</w:t>
      </w:r>
    </w:p>
    <w:p w14:paraId="26BA0FC0" w14:textId="77777777" w:rsid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4AFAEFBF" w14:textId="28D2051E" w:rsidR="00446921" w:rsidRDefault="00446921" w:rsidP="00446921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>„ referent ds. gospodarowania odpadami w Urzędzie Gminy Gorzkowice”</w:t>
      </w:r>
    </w:p>
    <w:p w14:paraId="17CC58AB" w14:textId="77777777" w:rsidR="00446921" w:rsidRP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446921">
        <w:rPr>
          <w:rFonts w:ascii="Times New Roman" w:eastAsia="MS Mincho" w:hAnsi="Times New Roman" w:cs="Times New Roman"/>
          <w:sz w:val="18"/>
          <w:szCs w:val="18"/>
          <w:lang w:eastAsia="pl-PL"/>
        </w:rPr>
        <w:t>(nazwa stanowiska pracy)</w:t>
      </w:r>
    </w:p>
    <w:p w14:paraId="15724947" w14:textId="77777777" w:rsid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5C71E243" w14:textId="649CD7D8" w:rsid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w  Urzędzie Gminy Gorzkowice </w:t>
      </w:r>
    </w:p>
    <w:p w14:paraId="18020A65" w14:textId="77777777" w:rsidR="00446921" w:rsidRP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446921">
        <w:rPr>
          <w:rFonts w:ascii="Times New Roman" w:eastAsia="MS Mincho" w:hAnsi="Times New Roman" w:cs="Times New Roman"/>
          <w:sz w:val="18"/>
          <w:szCs w:val="18"/>
          <w:lang w:eastAsia="pl-PL"/>
        </w:rPr>
        <w:t>(nazwa i adres jednostki)</w:t>
      </w:r>
    </w:p>
    <w:p w14:paraId="2155874E" w14:textId="77777777" w:rsidR="00446921" w:rsidRDefault="00446921" w:rsidP="00446921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</w:p>
    <w:p w14:paraId="6934812B" w14:textId="77777777" w:rsid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Wójt Gminy Gorzkowice  informuje, że w wyniku otwartego i konkurencyjnego naboru na wolne stanowisko</w:t>
      </w:r>
    </w:p>
    <w:p w14:paraId="1E4C338D" w14:textId="77777777" w:rsidR="00446921" w:rsidRDefault="00446921" w:rsidP="00446921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61775BCA" w14:textId="283B0295" w:rsidR="00446921" w:rsidRDefault="00941E42" w:rsidP="00446921">
      <w:pPr>
        <w:pStyle w:val="Standard"/>
        <w:jc w:val="center"/>
        <w:rPr>
          <w:rFonts w:hint="eastAsia"/>
        </w:rPr>
      </w:pPr>
      <w:r>
        <w:rPr>
          <w:rFonts w:ascii="Times New Roman" w:eastAsia="MS Mincho" w:hAnsi="Times New Roman" w:cs="Times New Roman"/>
          <w:lang w:eastAsia="pl-PL"/>
        </w:rPr>
        <w:t>u</w:t>
      </w:r>
      <w:r w:rsidR="00446921">
        <w:rPr>
          <w:rFonts w:ascii="Times New Roman" w:eastAsia="MS Mincho" w:hAnsi="Times New Roman" w:cs="Times New Roman"/>
          <w:lang w:eastAsia="pl-PL"/>
        </w:rPr>
        <w:t xml:space="preserve">rzędnicze :  </w:t>
      </w:r>
      <w:r w:rsidR="00446921">
        <w:rPr>
          <w:rFonts w:ascii="Times New Roman" w:eastAsia="Times New Roman" w:hAnsi="Times New Roman" w:cs="Times New Roman"/>
          <w:b/>
          <w:lang w:eastAsia="pl-PL"/>
        </w:rPr>
        <w:t>„ referent ds. gospodarowania odpadami w Urzędzie Gminy Gorzkowice”</w:t>
      </w:r>
    </w:p>
    <w:p w14:paraId="183EA758" w14:textId="77777777" w:rsidR="00446921" w:rsidRPr="00446921" w:rsidRDefault="00446921" w:rsidP="00446921">
      <w:pPr>
        <w:pStyle w:val="Standard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446921">
        <w:rPr>
          <w:rFonts w:ascii="Times New Roman" w:eastAsia="MS Mincho" w:hAnsi="Times New Roman" w:cs="Times New Roman"/>
          <w:sz w:val="18"/>
          <w:szCs w:val="18"/>
          <w:lang w:eastAsia="pl-PL"/>
        </w:rPr>
        <w:t>(nazwa stanowiska pracy)</w:t>
      </w:r>
    </w:p>
    <w:p w14:paraId="36A693FD" w14:textId="77777777" w:rsidR="00446921" w:rsidRDefault="00446921" w:rsidP="00446921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2F883384" w14:textId="4B0199FB" w:rsidR="00446921" w:rsidRDefault="00446921" w:rsidP="00446921">
      <w:pPr>
        <w:pStyle w:val="Standard"/>
        <w:jc w:val="center"/>
        <w:rPr>
          <w:rFonts w:hint="eastAsia"/>
        </w:rPr>
      </w:pPr>
      <w:r>
        <w:rPr>
          <w:rFonts w:ascii="Times New Roman" w:eastAsia="MS Mincho" w:hAnsi="Times New Roman" w:cs="Times New Roman"/>
          <w:lang w:eastAsia="pl-PL"/>
        </w:rPr>
        <w:t xml:space="preserve">w </w:t>
      </w:r>
      <w:r>
        <w:rPr>
          <w:rFonts w:ascii="Times New Roman" w:eastAsia="MS Mincho" w:hAnsi="Times New Roman" w:cs="Times New Roman"/>
          <w:b/>
          <w:lang w:eastAsia="pl-PL"/>
        </w:rPr>
        <w:t xml:space="preserve"> Urzędzie Gminy Gorzkowice</w:t>
      </w:r>
    </w:p>
    <w:p w14:paraId="172D2A4B" w14:textId="177D20B5" w:rsidR="00446921" w:rsidRPr="00446921" w:rsidRDefault="00446921" w:rsidP="00446921">
      <w:pPr>
        <w:pStyle w:val="Standard"/>
        <w:spacing w:line="360" w:lineRule="auto"/>
        <w:jc w:val="center"/>
        <w:rPr>
          <w:rFonts w:hint="eastAsia"/>
          <w:sz w:val="18"/>
          <w:szCs w:val="18"/>
        </w:rPr>
      </w:pPr>
      <w:r w:rsidRPr="00446921">
        <w:rPr>
          <w:rFonts w:ascii="Times New Roman" w:eastAsia="MS Mincho" w:hAnsi="Times New Roman" w:cs="Times New Roman"/>
          <w:sz w:val="18"/>
          <w:szCs w:val="18"/>
          <w:lang w:eastAsia="pl-PL"/>
        </w:rPr>
        <w:t>(nazwa i adres jednostki)</w:t>
      </w:r>
    </w:p>
    <w:p w14:paraId="3ABC42D5" w14:textId="1F056192" w:rsidR="00446921" w:rsidRDefault="00446921" w:rsidP="00446921">
      <w:pPr>
        <w:pStyle w:val="Standard"/>
        <w:spacing w:line="360" w:lineRule="auto"/>
        <w:rPr>
          <w:rFonts w:hint="eastAsia"/>
        </w:rPr>
      </w:pPr>
      <w:r>
        <w:rPr>
          <w:rFonts w:ascii="Times New Roman" w:eastAsia="MS Mincho" w:hAnsi="Times New Roman" w:cs="Times New Roman"/>
          <w:lang w:eastAsia="pl-PL"/>
        </w:rPr>
        <w:t xml:space="preserve">wybrana została  Pani  </w:t>
      </w:r>
      <w:r w:rsidRPr="006420B1">
        <w:rPr>
          <w:rFonts w:ascii="Times New Roman" w:eastAsia="MS Mincho" w:hAnsi="Times New Roman" w:cs="Times New Roman"/>
          <w:b/>
          <w:bCs/>
          <w:lang w:eastAsia="pl-PL"/>
        </w:rPr>
        <w:t>Justyna Smolec</w:t>
      </w:r>
      <w:r>
        <w:rPr>
          <w:rFonts w:ascii="Times New Roman" w:eastAsia="MS Mincho" w:hAnsi="Times New Roman" w:cs="Times New Roman"/>
          <w:lang w:eastAsia="pl-PL"/>
        </w:rPr>
        <w:t xml:space="preserve"> zamieszkała/adres do korespondencji/ - </w:t>
      </w:r>
      <w:r w:rsidR="00941E42">
        <w:rPr>
          <w:rFonts w:ascii="Times New Roman" w:eastAsia="MS Mincho" w:hAnsi="Times New Roman" w:cs="Times New Roman"/>
          <w:lang w:eastAsia="pl-PL"/>
        </w:rPr>
        <w:t xml:space="preserve">97 -350 </w:t>
      </w:r>
      <w:r>
        <w:rPr>
          <w:rFonts w:ascii="Times New Roman" w:eastAsia="MS Mincho" w:hAnsi="Times New Roman" w:cs="Times New Roman"/>
          <w:lang w:eastAsia="pl-PL"/>
        </w:rPr>
        <w:t>Gorzkowice</w:t>
      </w:r>
    </w:p>
    <w:p w14:paraId="165A0CE7" w14:textId="77777777" w:rsidR="006420B1" w:rsidRDefault="006420B1" w:rsidP="00446921">
      <w:pPr>
        <w:pStyle w:val="Standard"/>
        <w:spacing w:line="360" w:lineRule="auto"/>
        <w:rPr>
          <w:rFonts w:ascii="Times New Roman" w:eastAsia="MS Mincho" w:hAnsi="Times New Roman" w:cs="Times New Roman"/>
          <w:b/>
          <w:lang w:eastAsia="pl-PL"/>
        </w:rPr>
      </w:pPr>
    </w:p>
    <w:p w14:paraId="7734E39E" w14:textId="3CD018F4" w:rsidR="00446921" w:rsidRDefault="00446921" w:rsidP="00446921">
      <w:pPr>
        <w:pStyle w:val="Standard"/>
        <w:spacing w:line="360" w:lineRule="auto"/>
        <w:rPr>
          <w:rFonts w:hint="eastAsia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Uzasadnienie dokonanego wyboru </w:t>
      </w:r>
      <w:r w:rsidR="006420B1">
        <w:rPr>
          <w:rFonts w:ascii="Times New Roman" w:eastAsia="MS Mincho" w:hAnsi="Times New Roman" w:cs="Times New Roman"/>
          <w:b/>
          <w:lang w:eastAsia="pl-PL"/>
        </w:rPr>
        <w:t>:</w:t>
      </w:r>
    </w:p>
    <w:p w14:paraId="2BE49884" w14:textId="51793436" w:rsidR="00446921" w:rsidRPr="006420B1" w:rsidRDefault="00446921" w:rsidP="006420B1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6420B1">
        <w:rPr>
          <w:rFonts w:ascii="Times New Roman" w:eastAsia="Times New Roman" w:hAnsi="Times New Roman" w:cs="Times New Roman"/>
          <w:i/>
          <w:iCs/>
          <w:lang w:eastAsia="pl-PL"/>
        </w:rPr>
        <w:t>Nabór przeprowadzono na podstawie analizy nadesłanych dokumentów oraz rozmów kwalifikacyjnych</w:t>
      </w:r>
      <w:r w:rsidR="0093620D">
        <w:rPr>
          <w:rFonts w:ascii="Times New Roman" w:eastAsia="Times New Roman" w:hAnsi="Times New Roman" w:cs="Times New Roman"/>
          <w:i/>
          <w:iCs/>
          <w:lang w:eastAsia="pl-PL"/>
        </w:rPr>
        <w:t>.</w:t>
      </w:r>
      <w:r w:rsidRPr="006420B1">
        <w:rPr>
          <w:rFonts w:ascii="Times New Roman" w:eastAsia="Times New Roman" w:hAnsi="Times New Roman" w:cs="Times New Roman"/>
          <w:i/>
          <w:iCs/>
          <w:lang w:eastAsia="pl-PL"/>
        </w:rPr>
        <w:t xml:space="preserve"> Na rozmowy zaproszono  4 kandydatki. Komisja rekrutacyjna w dniach 04.12.2024 – 05.12.2024 roku na podstawie przyznanej </w:t>
      </w:r>
      <w:r w:rsidR="006420B1" w:rsidRPr="006420B1">
        <w:rPr>
          <w:rFonts w:ascii="Times New Roman" w:eastAsia="Times New Roman" w:hAnsi="Times New Roman" w:cs="Times New Roman"/>
          <w:i/>
          <w:iCs/>
          <w:lang w:eastAsia="pl-PL"/>
        </w:rPr>
        <w:t>punktacji wybrała Panią Justynę Smolec</w:t>
      </w:r>
      <w:r w:rsidR="00941E42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6420B1" w:rsidRPr="006420B1">
        <w:rPr>
          <w:rFonts w:ascii="Times New Roman" w:eastAsia="Times New Roman" w:hAnsi="Times New Roman" w:cs="Times New Roman"/>
          <w:i/>
          <w:iCs/>
          <w:lang w:eastAsia="pl-PL"/>
        </w:rPr>
        <w:t>(89pkt) . O</w:t>
      </w:r>
      <w:r w:rsidR="00941E42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6420B1" w:rsidRPr="006420B1">
        <w:rPr>
          <w:rFonts w:ascii="Times New Roman" w:eastAsia="Times New Roman" w:hAnsi="Times New Roman" w:cs="Times New Roman"/>
          <w:i/>
          <w:iCs/>
          <w:lang w:eastAsia="pl-PL"/>
        </w:rPr>
        <w:t>wyborze na stanowisko „ referent ds. gospodarowania odpadami” zdecydowało posiadane wykształcenie, wiedza merytoryczna oraz posiadanie odpowiednich predyspozycji do wykonywania powierzonych obowiązków na w/w stanowisku.</w:t>
      </w:r>
    </w:p>
    <w:p w14:paraId="643B1769" w14:textId="5F25003C" w:rsidR="00446921" w:rsidRDefault="00446921" w:rsidP="00446921">
      <w:pPr>
        <w:pStyle w:val="Standard"/>
        <w:spacing w:line="360" w:lineRule="auto"/>
        <w:rPr>
          <w:rFonts w:hint="eastAsia"/>
        </w:rPr>
      </w:pPr>
    </w:p>
    <w:p w14:paraId="49FDF840" w14:textId="4C704388" w:rsidR="00446921" w:rsidRDefault="00446921" w:rsidP="00446921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Gorzkowice , dnia</w:t>
      </w:r>
      <w:r w:rsidR="006420B1">
        <w:rPr>
          <w:rFonts w:ascii="Times New Roman" w:eastAsia="MS Mincho" w:hAnsi="Times New Roman" w:cs="Times New Roman"/>
          <w:lang w:eastAsia="pl-PL"/>
        </w:rPr>
        <w:t xml:space="preserve"> 05.12.2024 r</w:t>
      </w:r>
    </w:p>
    <w:p w14:paraId="196C2481" w14:textId="6CAA3866" w:rsidR="006420B1" w:rsidRDefault="006420B1" w:rsidP="006420B1">
      <w:pPr>
        <w:widowControl w:val="0"/>
        <w:suppressAutoHyphens/>
        <w:autoSpaceDN w:val="0"/>
        <w:spacing w:after="0" w:line="240" w:lineRule="auto"/>
        <w:rPr>
          <w:rFonts w:ascii="Liberation Serif" w:eastAsia="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ab/>
        <w:t xml:space="preserve">(-) </w:t>
      </w:r>
      <w:r>
        <w:rPr>
          <w:rFonts w:ascii="Times New Roman" w:eastAsia="Times New Roman" w:hAnsi="Times New Roman" w:cs="Times New Roman"/>
          <w:b/>
          <w:bCs/>
          <w:i/>
          <w:iCs/>
          <w:kern w:val="3"/>
          <w:sz w:val="24"/>
          <w:szCs w:val="24"/>
          <w:lang w:eastAsia="pl-PL" w:bidi="hi-IN"/>
        </w:rPr>
        <w:t xml:space="preserve"> Alojzy  Włodarczyk</w:t>
      </w:r>
    </w:p>
    <w:p w14:paraId="64C1294D" w14:textId="77777777" w:rsidR="006420B1" w:rsidRDefault="006420B1" w:rsidP="006420B1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ab/>
        <w:t xml:space="preserve">   Wójt Gminy Gorzkowice</w:t>
      </w:r>
    </w:p>
    <w:p w14:paraId="615A50E7" w14:textId="77777777" w:rsidR="006420B1" w:rsidRDefault="006420B1" w:rsidP="006420B1">
      <w:pPr>
        <w:widowControl w:val="0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</w:p>
    <w:sectPr w:rsidR="00642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921"/>
    <w:rsid w:val="00446921"/>
    <w:rsid w:val="006420B1"/>
    <w:rsid w:val="0093620D"/>
    <w:rsid w:val="00941E42"/>
    <w:rsid w:val="00B6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C6942"/>
  <w15:chartTrackingRefBased/>
  <w15:docId w15:val="{F7CD258B-8432-4C27-AF36-E984047D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0B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46921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2</cp:revision>
  <cp:lastPrinted>2024-12-05T10:04:00Z</cp:lastPrinted>
  <dcterms:created xsi:type="dcterms:W3CDTF">2024-12-05T09:41:00Z</dcterms:created>
  <dcterms:modified xsi:type="dcterms:W3CDTF">2024-12-05T10:39:00Z</dcterms:modified>
</cp:coreProperties>
</file>