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E0723" w14:textId="1A41CD0C" w:rsidR="00FD35D2" w:rsidRDefault="00FD35D2" w:rsidP="00FD35D2">
      <w:pPr>
        <w:pStyle w:val="Standard"/>
        <w:ind w:left="4956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Gorzkowice, </w:t>
      </w:r>
      <w:r>
        <w:rPr>
          <w:rFonts w:ascii="Times New Roman" w:eastAsia="Times New Roman" w:hAnsi="Times New Roman" w:cs="Times New Roman"/>
          <w:lang w:eastAsia="pl-PL"/>
        </w:rPr>
        <w:t>29</w:t>
      </w:r>
      <w:r>
        <w:rPr>
          <w:rFonts w:ascii="Times New Roman" w:eastAsia="Times New Roman" w:hAnsi="Times New Roman" w:cs="Times New Roman"/>
          <w:lang w:eastAsia="pl-PL"/>
        </w:rPr>
        <w:t>.11.2024</w:t>
      </w:r>
    </w:p>
    <w:p w14:paraId="56C4CF16" w14:textId="77777777" w:rsidR="00FD35D2" w:rsidRDefault="00FD35D2" w:rsidP="00FD35D2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5749651E" w14:textId="77777777" w:rsidR="00FD35D2" w:rsidRDefault="00FD35D2" w:rsidP="00FD35D2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35B91FD8" w14:textId="77777777" w:rsidR="00FD35D2" w:rsidRDefault="00FD35D2" w:rsidP="00FD35D2">
      <w:pPr>
        <w:pStyle w:val="Standard"/>
        <w:rPr>
          <w:rFonts w:ascii="Times New Roman" w:eastAsia="Times New Roman" w:hAnsi="Times New Roman" w:cs="Times New Roman"/>
          <w:lang w:eastAsia="pl-PL"/>
        </w:rPr>
      </w:pPr>
    </w:p>
    <w:p w14:paraId="1A07632F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INFORMACJA  Z I  ETAPU NABORU</w:t>
      </w:r>
    </w:p>
    <w:p w14:paraId="2874C104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NA WOLNE STANOWISKO URZĘDNICZE</w:t>
      </w:r>
    </w:p>
    <w:p w14:paraId="221D801C" w14:textId="77777777" w:rsidR="00FD35D2" w:rsidRDefault="00FD35D2" w:rsidP="00FD35D2">
      <w:pPr>
        <w:pStyle w:val="Standard"/>
        <w:jc w:val="center"/>
      </w:pPr>
      <w:r>
        <w:rPr>
          <w:rFonts w:ascii="Times New Roman" w:eastAsia="MS Mincho" w:hAnsi="Times New Roman" w:cs="Times New Roman"/>
          <w:b/>
          <w:lang w:eastAsia="pl-PL"/>
        </w:rPr>
        <w:br/>
        <w:t xml:space="preserve">- </w:t>
      </w:r>
      <w:r>
        <w:rPr>
          <w:rFonts w:ascii="Times New Roman" w:eastAsia="Times New Roman" w:hAnsi="Times New Roman" w:cs="Times New Roman"/>
          <w:b/>
          <w:lang w:eastAsia="pl-PL"/>
        </w:rPr>
        <w:t>LISTA KANDYDATÓW</w:t>
      </w:r>
    </w:p>
    <w:p w14:paraId="60C87ADA" w14:textId="77777777" w:rsidR="00FD35D2" w:rsidRDefault="00FD35D2" w:rsidP="00FD35D2">
      <w:pPr>
        <w:pStyle w:val="Standard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SPEŁNIAJĄCYCH WYMAGANIA FORMALNE</w:t>
      </w:r>
    </w:p>
    <w:p w14:paraId="061DDE62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42E8F945" w14:textId="4EC7DF7E" w:rsidR="00FD35D2" w:rsidRDefault="00FD35D2" w:rsidP="00FD35D2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„  </w:t>
      </w:r>
      <w:r>
        <w:rPr>
          <w:rFonts w:ascii="Times New Roman" w:eastAsia="Times New Roman" w:hAnsi="Times New Roman" w:cs="Times New Roman"/>
          <w:b/>
          <w:lang w:eastAsia="pl-PL"/>
        </w:rPr>
        <w:t>referent ds. gospodarowania odpadami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w Urzędzie  Gminy Gorzkowice”</w:t>
      </w:r>
    </w:p>
    <w:p w14:paraId="7EAF9139" w14:textId="77777777" w:rsidR="00FD35D2" w:rsidRDefault="00FD35D2" w:rsidP="00FD35D2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0632AA6" w14:textId="77777777" w:rsidR="00FD35D2" w:rsidRDefault="00FD35D2" w:rsidP="00FD35D2">
      <w:pPr>
        <w:pStyle w:val="Standard"/>
        <w:jc w:val="center"/>
      </w:pPr>
    </w:p>
    <w:p w14:paraId="6767EE5B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0"/>
          <w:szCs w:val="20"/>
          <w:lang w:eastAsia="pl-PL"/>
        </w:rPr>
        <w:t>(nazwa stanowiska pracy)</w:t>
      </w:r>
    </w:p>
    <w:p w14:paraId="193000E9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619FBB0A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w  Urzędzie Gminy w Gorzkowicach</w:t>
      </w:r>
    </w:p>
    <w:p w14:paraId="47D76B03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0"/>
          <w:szCs w:val="20"/>
          <w:lang w:eastAsia="pl-PL"/>
        </w:rPr>
        <w:t>(nazwa i adres jednostki)</w:t>
      </w:r>
    </w:p>
    <w:p w14:paraId="2E314003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</w:p>
    <w:p w14:paraId="32717879" w14:textId="77777777" w:rsidR="00FD35D2" w:rsidRDefault="00FD35D2" w:rsidP="00FD35D2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46279B70" w14:textId="77777777" w:rsidR="00FD35D2" w:rsidRDefault="00FD35D2" w:rsidP="00FD35D2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7882FD96" w14:textId="79A63ECC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Informujemy, że w wyniku wstępnej selekcji na w</w:t>
      </w:r>
      <w:r>
        <w:rPr>
          <w:rFonts w:ascii="Times New Roman" w:eastAsia="MS Mincho" w:hAnsi="Times New Roman" w:cs="Times New Roman"/>
          <w:lang w:eastAsia="pl-PL"/>
        </w:rPr>
        <w:t>/</w:t>
      </w:r>
      <w:r>
        <w:rPr>
          <w:rFonts w:ascii="Times New Roman" w:eastAsia="MS Mincho" w:hAnsi="Times New Roman" w:cs="Times New Roman"/>
          <w:lang w:eastAsia="pl-PL"/>
        </w:rPr>
        <w:t>w stanowisko pracy do następnego etapu rekrutacji zakwalifikował</w:t>
      </w:r>
      <w:r>
        <w:rPr>
          <w:rFonts w:ascii="Times New Roman" w:eastAsia="MS Mincho" w:hAnsi="Times New Roman" w:cs="Times New Roman"/>
          <w:lang w:eastAsia="pl-PL"/>
        </w:rPr>
        <w:t xml:space="preserve">y </w:t>
      </w:r>
      <w:r>
        <w:rPr>
          <w:rFonts w:ascii="Times New Roman" w:eastAsia="MS Mincho" w:hAnsi="Times New Roman" w:cs="Times New Roman"/>
          <w:lang w:eastAsia="pl-PL"/>
        </w:rPr>
        <w:t>się następując</w:t>
      </w:r>
      <w:r>
        <w:rPr>
          <w:rFonts w:ascii="Times New Roman" w:eastAsia="MS Mincho" w:hAnsi="Times New Roman" w:cs="Times New Roman"/>
          <w:lang w:eastAsia="pl-PL"/>
        </w:rPr>
        <w:t>e</w:t>
      </w:r>
      <w:r>
        <w:rPr>
          <w:rFonts w:ascii="Times New Roman" w:eastAsia="MS Mincho" w:hAnsi="Times New Roman" w:cs="Times New Roman"/>
          <w:lang w:eastAsia="pl-PL"/>
        </w:rPr>
        <w:t xml:space="preserve"> kandydatk</w:t>
      </w:r>
      <w:r>
        <w:rPr>
          <w:rFonts w:ascii="Times New Roman" w:eastAsia="MS Mincho" w:hAnsi="Times New Roman" w:cs="Times New Roman"/>
          <w:lang w:eastAsia="pl-PL"/>
        </w:rPr>
        <w:t>i</w:t>
      </w:r>
      <w:r>
        <w:rPr>
          <w:rFonts w:ascii="Times New Roman" w:eastAsia="MS Mincho" w:hAnsi="Times New Roman" w:cs="Times New Roman"/>
          <w:lang w:eastAsia="pl-PL"/>
        </w:rPr>
        <w:t xml:space="preserve">  spełnia</w:t>
      </w:r>
      <w:r>
        <w:rPr>
          <w:rFonts w:ascii="Times New Roman" w:eastAsia="MS Mincho" w:hAnsi="Times New Roman" w:cs="Times New Roman"/>
          <w:lang w:eastAsia="pl-PL"/>
        </w:rPr>
        <w:t>jące</w:t>
      </w:r>
      <w:r>
        <w:rPr>
          <w:rFonts w:ascii="Times New Roman" w:eastAsia="MS Mincho" w:hAnsi="Times New Roman" w:cs="Times New Roman"/>
          <w:lang w:eastAsia="pl-PL"/>
        </w:rPr>
        <w:t xml:space="preserve"> wymagania formalne określone w ogłoszeniu :</w:t>
      </w:r>
    </w:p>
    <w:p w14:paraId="544764E4" w14:textId="35456A33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Liczba nadesłanych ofert : </w:t>
      </w:r>
      <w:r>
        <w:rPr>
          <w:rFonts w:ascii="Times New Roman" w:eastAsia="MS Mincho" w:hAnsi="Times New Roman" w:cs="Times New Roman"/>
          <w:lang w:eastAsia="pl-PL"/>
        </w:rPr>
        <w:t>5</w:t>
      </w:r>
      <w:r>
        <w:rPr>
          <w:rFonts w:ascii="Times New Roman" w:eastAsia="MS Mincho" w:hAnsi="Times New Roman" w:cs="Times New Roman"/>
          <w:lang w:eastAsia="pl-PL"/>
        </w:rPr>
        <w:t xml:space="preserve"> , w tym spełniających wymagania formalne : </w:t>
      </w:r>
      <w:r>
        <w:rPr>
          <w:rFonts w:ascii="Times New Roman" w:eastAsia="MS Mincho" w:hAnsi="Times New Roman" w:cs="Times New Roman"/>
          <w:lang w:eastAsia="pl-PL"/>
        </w:rPr>
        <w:t>4</w:t>
      </w:r>
    </w:p>
    <w:p w14:paraId="51F67357" w14:textId="77777777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</w:p>
    <w:p w14:paraId="76B3BBC0" w14:textId="77777777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L. p.  Imię i nazwisko                                </w:t>
      </w:r>
    </w:p>
    <w:p w14:paraId="6836AB36" w14:textId="277AFC09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1.  </w:t>
      </w:r>
      <w:r>
        <w:rPr>
          <w:rFonts w:ascii="Times New Roman" w:eastAsia="MS Mincho" w:hAnsi="Times New Roman" w:cs="Times New Roman"/>
          <w:lang w:eastAsia="pl-PL"/>
        </w:rPr>
        <w:t>Sandra Furmańczyk</w:t>
      </w:r>
      <w:r>
        <w:rPr>
          <w:rFonts w:ascii="Times New Roman" w:eastAsia="MS Mincho" w:hAnsi="Times New Roman" w:cs="Times New Roman"/>
          <w:lang w:eastAsia="pl-PL"/>
        </w:rPr>
        <w:t xml:space="preserve">  -    </w:t>
      </w:r>
      <w:proofErr w:type="spellStart"/>
      <w:r>
        <w:rPr>
          <w:rFonts w:ascii="Times New Roman" w:eastAsia="MS Mincho" w:hAnsi="Times New Roman" w:cs="Times New Roman"/>
          <w:lang w:eastAsia="pl-PL"/>
        </w:rPr>
        <w:t>zam</w:t>
      </w:r>
      <w:proofErr w:type="spellEnd"/>
      <w:r>
        <w:rPr>
          <w:rFonts w:ascii="Times New Roman" w:eastAsia="MS Mincho" w:hAnsi="Times New Roman" w:cs="Times New Roman"/>
          <w:lang w:eastAsia="pl-PL"/>
        </w:rPr>
        <w:t>/adres do korespondencji</w:t>
      </w:r>
      <w:r>
        <w:rPr>
          <w:rFonts w:ascii="Times New Roman" w:eastAsia="MS Mincho" w:hAnsi="Times New Roman" w:cs="Times New Roman"/>
          <w:lang w:eastAsia="pl-PL"/>
        </w:rPr>
        <w:t xml:space="preserve">: </w:t>
      </w:r>
      <w:r>
        <w:rPr>
          <w:rFonts w:ascii="Times New Roman" w:eastAsia="MS Mincho" w:hAnsi="Times New Roman" w:cs="Times New Roman"/>
          <w:lang w:eastAsia="pl-PL"/>
        </w:rPr>
        <w:t xml:space="preserve"> Gorzkowice </w:t>
      </w:r>
      <w:r>
        <w:rPr>
          <w:rFonts w:ascii="Times New Roman" w:eastAsia="MS Mincho" w:hAnsi="Times New Roman" w:cs="Times New Roman"/>
          <w:lang w:eastAsia="pl-PL"/>
        </w:rPr>
        <w:t>;</w:t>
      </w:r>
    </w:p>
    <w:p w14:paraId="3F305BE2" w14:textId="4721A558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2. Justyna Smolec – </w:t>
      </w:r>
      <w:proofErr w:type="spellStart"/>
      <w:r>
        <w:rPr>
          <w:rFonts w:ascii="Times New Roman" w:eastAsia="MS Mincho" w:hAnsi="Times New Roman" w:cs="Times New Roman"/>
          <w:lang w:eastAsia="pl-PL"/>
        </w:rPr>
        <w:t>zam</w:t>
      </w:r>
      <w:proofErr w:type="spellEnd"/>
      <w:r>
        <w:rPr>
          <w:rFonts w:ascii="Times New Roman" w:eastAsia="MS Mincho" w:hAnsi="Times New Roman" w:cs="Times New Roman"/>
          <w:lang w:eastAsia="pl-PL"/>
        </w:rPr>
        <w:t>/adres do korespondencji : Gorzkowice;</w:t>
      </w:r>
    </w:p>
    <w:p w14:paraId="178374A0" w14:textId="77777777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3. Karina Łopacińska – </w:t>
      </w:r>
      <w:proofErr w:type="spellStart"/>
      <w:r>
        <w:rPr>
          <w:rFonts w:ascii="Times New Roman" w:eastAsia="MS Mincho" w:hAnsi="Times New Roman" w:cs="Times New Roman"/>
          <w:lang w:eastAsia="pl-PL"/>
        </w:rPr>
        <w:t>zam</w:t>
      </w:r>
      <w:proofErr w:type="spellEnd"/>
      <w:r>
        <w:rPr>
          <w:rFonts w:ascii="Times New Roman" w:eastAsia="MS Mincho" w:hAnsi="Times New Roman" w:cs="Times New Roman"/>
          <w:lang w:eastAsia="pl-PL"/>
        </w:rPr>
        <w:t>/adres do korespondencji: Przedbórz;</w:t>
      </w:r>
    </w:p>
    <w:p w14:paraId="3F0822B1" w14:textId="53CCBFE5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4. Katarzyna </w:t>
      </w:r>
      <w:proofErr w:type="spellStart"/>
      <w:r>
        <w:rPr>
          <w:rFonts w:ascii="Times New Roman" w:eastAsia="MS Mincho" w:hAnsi="Times New Roman" w:cs="Times New Roman"/>
          <w:lang w:eastAsia="pl-PL"/>
        </w:rPr>
        <w:t>Migasińska</w:t>
      </w:r>
      <w:proofErr w:type="spellEnd"/>
      <w:r>
        <w:rPr>
          <w:rFonts w:ascii="Times New Roman" w:eastAsia="MS Mincho" w:hAnsi="Times New Roman" w:cs="Times New Roman"/>
          <w:lang w:eastAsia="pl-PL"/>
        </w:rPr>
        <w:t xml:space="preserve"> – </w:t>
      </w:r>
      <w:proofErr w:type="spellStart"/>
      <w:r>
        <w:rPr>
          <w:rFonts w:ascii="Times New Roman" w:eastAsia="MS Mincho" w:hAnsi="Times New Roman" w:cs="Times New Roman"/>
          <w:lang w:eastAsia="pl-PL"/>
        </w:rPr>
        <w:t>zam</w:t>
      </w:r>
      <w:proofErr w:type="spellEnd"/>
      <w:r>
        <w:rPr>
          <w:rFonts w:ascii="Times New Roman" w:eastAsia="MS Mincho" w:hAnsi="Times New Roman" w:cs="Times New Roman"/>
          <w:lang w:eastAsia="pl-PL"/>
        </w:rPr>
        <w:t xml:space="preserve">/adres do korespondencji: Rozprza </w:t>
      </w:r>
    </w:p>
    <w:p w14:paraId="14531734" w14:textId="77777777" w:rsidR="00FD35D2" w:rsidRDefault="00FD35D2" w:rsidP="00FD35D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</w:p>
    <w:p w14:paraId="52ADDE89" w14:textId="77777777" w:rsidR="00FD35D2" w:rsidRDefault="00FD35D2" w:rsidP="00FD35D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3F13E5" w14:textId="182F6360" w:rsidR="00FD35D2" w:rsidRDefault="00FD35D2" w:rsidP="00FD35D2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Kandydatk</w:t>
      </w:r>
      <w:r>
        <w:rPr>
          <w:rFonts w:ascii="Times New Roman" w:eastAsia="Times New Roman" w:hAnsi="Times New Roman" w:cs="Times New Roman"/>
          <w:lang w:eastAsia="pl-PL"/>
        </w:rPr>
        <w:t>i</w:t>
      </w:r>
      <w:r>
        <w:rPr>
          <w:rFonts w:ascii="Times New Roman" w:eastAsia="Times New Roman" w:hAnsi="Times New Roman" w:cs="Times New Roman"/>
          <w:lang w:eastAsia="pl-PL"/>
        </w:rPr>
        <w:t xml:space="preserve">  zakwalifikowan</w:t>
      </w:r>
      <w:r>
        <w:rPr>
          <w:rFonts w:ascii="Times New Roman" w:eastAsia="Times New Roman" w:hAnsi="Times New Roman" w:cs="Times New Roman"/>
          <w:lang w:eastAsia="pl-PL"/>
        </w:rPr>
        <w:t>e</w:t>
      </w:r>
      <w:r>
        <w:rPr>
          <w:rFonts w:ascii="Times New Roman" w:eastAsia="Times New Roman" w:hAnsi="Times New Roman" w:cs="Times New Roman"/>
          <w:lang w:eastAsia="pl-PL"/>
        </w:rPr>
        <w:t xml:space="preserve">  do II etapu konkursu został</w:t>
      </w:r>
      <w:r>
        <w:rPr>
          <w:rFonts w:ascii="Times New Roman" w:eastAsia="Times New Roman" w:hAnsi="Times New Roman" w:cs="Times New Roman"/>
          <w:lang w:eastAsia="pl-PL"/>
        </w:rPr>
        <w:t>y</w:t>
      </w:r>
      <w:r>
        <w:rPr>
          <w:rFonts w:ascii="Times New Roman" w:eastAsia="Times New Roman" w:hAnsi="Times New Roman" w:cs="Times New Roman"/>
          <w:lang w:eastAsia="pl-PL"/>
        </w:rPr>
        <w:t xml:space="preserve">   powiadomion</w:t>
      </w:r>
      <w:r>
        <w:rPr>
          <w:rFonts w:ascii="Times New Roman" w:eastAsia="Times New Roman" w:hAnsi="Times New Roman" w:cs="Times New Roman"/>
          <w:lang w:eastAsia="pl-PL"/>
        </w:rPr>
        <w:t>e</w:t>
      </w:r>
      <w:r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55EB2822" w14:textId="77777777" w:rsidR="00FD35D2" w:rsidRDefault="00FD35D2" w:rsidP="00FD35D2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 terminie  i miejscu   rozmowy kwalifikacyjnej.</w:t>
      </w:r>
    </w:p>
    <w:p w14:paraId="396F8894" w14:textId="658AB90E" w:rsidR="00FD35D2" w:rsidRDefault="00FD35D2" w:rsidP="00FD35D2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Gorzkowice , dnia  </w:t>
      </w:r>
      <w:r>
        <w:rPr>
          <w:rFonts w:ascii="Times New Roman" w:eastAsia="Times New Roman" w:hAnsi="Times New Roman" w:cs="Times New Roman"/>
          <w:lang w:eastAsia="pl-PL"/>
        </w:rPr>
        <w:t>29.11</w:t>
      </w:r>
      <w:r>
        <w:rPr>
          <w:rFonts w:ascii="Times New Roman" w:eastAsia="Times New Roman" w:hAnsi="Times New Roman" w:cs="Times New Roman"/>
          <w:lang w:eastAsia="pl-PL"/>
        </w:rPr>
        <w:t xml:space="preserve">.2024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15EA41C7" w14:textId="56EA3427" w:rsidR="00FD35D2" w:rsidRDefault="00FD35D2" w:rsidP="00FD35D2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1DF933B" w14:textId="30691747" w:rsidR="00FD35D2" w:rsidRDefault="00FD35D2" w:rsidP="00FD35D2">
      <w:pPr>
        <w:pStyle w:val="Standard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D762A5" w14:textId="77777777" w:rsidR="00FD35D2" w:rsidRDefault="00FD35D2" w:rsidP="00FD35D2">
      <w:pPr>
        <w:pStyle w:val="Standard"/>
      </w:pPr>
    </w:p>
    <w:p w14:paraId="0FF0155B" w14:textId="77777777" w:rsidR="00FD35D2" w:rsidRDefault="00FD35D2" w:rsidP="00FD35D2">
      <w:pPr>
        <w:pStyle w:val="Standard"/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    (-)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Alojzy  Włodarczyk</w:t>
      </w:r>
    </w:p>
    <w:p w14:paraId="08700D7E" w14:textId="77777777" w:rsidR="00FD35D2" w:rsidRDefault="00FD35D2" w:rsidP="00FD35D2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Wójt Gminy Gorzkowice</w:t>
      </w:r>
    </w:p>
    <w:p w14:paraId="4DC24E8C" w14:textId="77777777" w:rsidR="00FD35D2" w:rsidRDefault="00FD35D2" w:rsidP="00FD35D2">
      <w:pPr>
        <w:pStyle w:val="Standard"/>
        <w:rPr>
          <w:rFonts w:ascii="Times New Roman" w:eastAsia="Times New Roman" w:hAnsi="Times New Roman" w:cs="Times New Roman"/>
          <w:lang w:eastAsia="pl-PL"/>
        </w:rPr>
      </w:pPr>
    </w:p>
    <w:p w14:paraId="324C3E68" w14:textId="77777777" w:rsidR="00FD35D2" w:rsidRDefault="00FD35D2" w:rsidP="00FD35D2">
      <w:pPr>
        <w:pStyle w:val="Standard"/>
      </w:pPr>
    </w:p>
    <w:p w14:paraId="3202E4B0" w14:textId="77777777" w:rsidR="00FD35D2" w:rsidRDefault="00FD35D2" w:rsidP="00FD35D2"/>
    <w:p w14:paraId="340C03AA" w14:textId="77777777" w:rsidR="00FD35D2" w:rsidRDefault="00FD35D2" w:rsidP="00FD35D2"/>
    <w:p w14:paraId="4BF54E6C" w14:textId="77777777" w:rsidR="00FD35D2" w:rsidRDefault="00FD35D2" w:rsidP="00FD35D2"/>
    <w:p w14:paraId="1CCE71E2" w14:textId="77777777" w:rsidR="00FD35D2" w:rsidRDefault="00FD35D2" w:rsidP="00FD35D2"/>
    <w:p w14:paraId="36F3AD1D" w14:textId="77777777" w:rsidR="00FD35D2" w:rsidRDefault="00FD35D2" w:rsidP="00FD35D2"/>
    <w:p w14:paraId="3D450C59" w14:textId="77777777" w:rsidR="00FD35D2" w:rsidRDefault="00FD35D2" w:rsidP="00FD35D2"/>
    <w:p w14:paraId="1CF791DE" w14:textId="77777777" w:rsidR="00FD35D2" w:rsidRDefault="00FD35D2" w:rsidP="00FD35D2"/>
    <w:p w14:paraId="4ECFD6B2" w14:textId="77777777" w:rsidR="000F413F" w:rsidRDefault="000F413F"/>
    <w:sectPr w:rsidR="000F4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5D2"/>
    <w:rsid w:val="000F413F"/>
    <w:rsid w:val="00B148BB"/>
    <w:rsid w:val="00FD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5A04"/>
  <w15:chartTrackingRefBased/>
  <w15:docId w15:val="{12147FF3-B213-4DF2-8390-8B4F21093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5D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35D2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3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</cp:revision>
  <cp:lastPrinted>2024-11-29T10:30:00Z</cp:lastPrinted>
  <dcterms:created xsi:type="dcterms:W3CDTF">2024-11-29T09:54:00Z</dcterms:created>
  <dcterms:modified xsi:type="dcterms:W3CDTF">2024-11-29T11:58:00Z</dcterms:modified>
</cp:coreProperties>
</file>