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89041" w14:textId="089AA3CD" w:rsidR="001C23A5" w:rsidRPr="00CB5545" w:rsidRDefault="001C23A5" w:rsidP="001C23A5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UG.0050</w:t>
      </w:r>
      <w:r w:rsidR="00C50C6A" w:rsidRPr="00CB5545">
        <w:rPr>
          <w:rFonts w:ascii="Times New Roman" w:eastAsia="Times New Roman" w:hAnsi="Times New Roman" w:cs="Times New Roman"/>
          <w:b/>
          <w:sz w:val="22"/>
          <w:szCs w:val="22"/>
        </w:rPr>
        <w:t>. 59.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2024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</w:p>
    <w:p w14:paraId="7ED2ECC5" w14:textId="4992398E" w:rsidR="001C23A5" w:rsidRPr="00CB5545" w:rsidRDefault="001C23A5" w:rsidP="001C23A5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Zarządzenie Nr  </w:t>
      </w:r>
      <w:r w:rsidR="00C50C6A" w:rsidRPr="00CB5545">
        <w:rPr>
          <w:rFonts w:ascii="Times New Roman" w:eastAsia="Times New Roman" w:hAnsi="Times New Roman" w:cs="Times New Roman"/>
          <w:b/>
          <w:sz w:val="22"/>
          <w:szCs w:val="22"/>
        </w:rPr>
        <w:t>59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/2024</w:t>
      </w:r>
    </w:p>
    <w:p w14:paraId="7CD235A0" w14:textId="77777777" w:rsidR="001C23A5" w:rsidRPr="00CB5545" w:rsidRDefault="001C23A5" w:rsidP="001C23A5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  <w:t>Wójta Gminy  Gorzkowice</w:t>
      </w:r>
    </w:p>
    <w:p w14:paraId="27604944" w14:textId="4611D1F1" w:rsidR="001C23A5" w:rsidRPr="00CB5545" w:rsidRDefault="001C23A5" w:rsidP="001C23A5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ab/>
        <w:t xml:space="preserve">z dnia </w:t>
      </w:r>
      <w:r w:rsidR="00C50C6A" w:rsidRPr="00CB5545">
        <w:rPr>
          <w:rFonts w:ascii="Times New Roman" w:eastAsia="Times New Roman" w:hAnsi="Times New Roman" w:cs="Times New Roman"/>
          <w:b/>
          <w:sz w:val="22"/>
          <w:szCs w:val="22"/>
        </w:rPr>
        <w:t xml:space="preserve">24 października 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 xml:space="preserve"> 2024 roku  </w:t>
      </w:r>
    </w:p>
    <w:p w14:paraId="33E77F35" w14:textId="77777777" w:rsidR="001C23A5" w:rsidRPr="00CB5545" w:rsidRDefault="001C23A5" w:rsidP="001C23A5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307F55C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CB5545">
        <w:rPr>
          <w:rFonts w:ascii="Times New Roman" w:hAnsi="Times New Roman" w:cs="Times New Roman"/>
          <w:b/>
          <w:sz w:val="22"/>
          <w:szCs w:val="22"/>
        </w:rPr>
        <w:t>w sprawie  ogłoszenia naboru kandydata  na wolne stanowisko urzędnicze:</w:t>
      </w:r>
    </w:p>
    <w:p w14:paraId="735CB3D8" w14:textId="33391BDA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„Zastępcy Kierownika Urzędu Stanu Cywilnego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w Urzędzie Gminy Gorzkowice”</w:t>
      </w:r>
      <w:r w:rsidR="003012C7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– ½ etatu czasu pracy</w:t>
      </w:r>
    </w:p>
    <w:p w14:paraId="466C551D" w14:textId="77777777" w:rsidR="001C23A5" w:rsidRPr="00CB5545" w:rsidRDefault="001C23A5" w:rsidP="001C23A5">
      <w:pPr>
        <w:pStyle w:val="Lista"/>
        <w:rPr>
          <w:rFonts w:ascii="Times New Roman" w:hAnsi="Times New Roman" w:cs="Times New Roman"/>
          <w:sz w:val="22"/>
          <w:szCs w:val="22"/>
        </w:rPr>
      </w:pPr>
    </w:p>
    <w:p w14:paraId="450A05E3" w14:textId="77777777" w:rsidR="001C23A5" w:rsidRPr="00CB5545" w:rsidRDefault="001C23A5" w:rsidP="001C23A5">
      <w:pPr>
        <w:pStyle w:val="Lista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Na podstawie art. 33 ust. 1 i 3 ustawy z dnia 8 marca 1990 r. o samorządzie gminnym</w:t>
      </w:r>
    </w:p>
    <w:p w14:paraId="4B8C9531" w14:textId="77777777" w:rsidR="004B1143" w:rsidRDefault="001C23A5" w:rsidP="001C23A5">
      <w:pPr>
        <w:pStyle w:val="Lista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(t. j. Dz. U. z 202</w:t>
      </w:r>
      <w:r w:rsidR="00E81BCA" w:rsidRPr="00CB5545">
        <w:rPr>
          <w:rFonts w:ascii="Times New Roman" w:hAnsi="Times New Roman" w:cs="Times New Roman"/>
          <w:sz w:val="22"/>
          <w:szCs w:val="22"/>
        </w:rPr>
        <w:t>4</w:t>
      </w:r>
      <w:r w:rsidRPr="00CB5545">
        <w:rPr>
          <w:rFonts w:ascii="Times New Roman" w:hAnsi="Times New Roman" w:cs="Times New Roman"/>
          <w:sz w:val="22"/>
          <w:szCs w:val="22"/>
        </w:rPr>
        <w:t xml:space="preserve"> roku poz.</w:t>
      </w:r>
      <w:r w:rsidR="00E81BCA" w:rsidRPr="00CB5545">
        <w:rPr>
          <w:rFonts w:ascii="Times New Roman" w:hAnsi="Times New Roman" w:cs="Times New Roman"/>
          <w:sz w:val="22"/>
          <w:szCs w:val="22"/>
        </w:rPr>
        <w:t>1465</w:t>
      </w:r>
      <w:r w:rsidRPr="00CB5545">
        <w:rPr>
          <w:rFonts w:ascii="Times New Roman" w:hAnsi="Times New Roman" w:cs="Times New Roman"/>
          <w:sz w:val="22"/>
          <w:szCs w:val="22"/>
        </w:rPr>
        <w:t xml:space="preserve">) oraz art. 11 ust. 1 oraz art. 13 ustawy z dnia 21 listopada 2008 roku </w:t>
      </w:r>
    </w:p>
    <w:p w14:paraId="2C90B2D4" w14:textId="59CA9395" w:rsidR="001C23A5" w:rsidRPr="00CB5545" w:rsidRDefault="001C23A5" w:rsidP="001C23A5">
      <w:pPr>
        <w:pStyle w:val="Lista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o pracownikach samorządowych (t. j. Dz. U. z 202</w:t>
      </w:r>
      <w:r w:rsidR="00E81BCA" w:rsidRPr="00CB5545">
        <w:rPr>
          <w:rFonts w:ascii="Times New Roman" w:hAnsi="Times New Roman" w:cs="Times New Roman"/>
          <w:sz w:val="22"/>
          <w:szCs w:val="22"/>
        </w:rPr>
        <w:t xml:space="preserve">4 </w:t>
      </w:r>
      <w:r w:rsidRPr="00CB5545">
        <w:rPr>
          <w:rFonts w:ascii="Times New Roman" w:hAnsi="Times New Roman" w:cs="Times New Roman"/>
          <w:sz w:val="22"/>
          <w:szCs w:val="22"/>
        </w:rPr>
        <w:t xml:space="preserve">roku , poz. </w:t>
      </w:r>
      <w:r w:rsidR="00E81BCA" w:rsidRPr="00CB5545">
        <w:rPr>
          <w:rFonts w:ascii="Times New Roman" w:hAnsi="Times New Roman" w:cs="Times New Roman"/>
          <w:sz w:val="22"/>
          <w:szCs w:val="22"/>
        </w:rPr>
        <w:t>1135</w:t>
      </w:r>
      <w:r w:rsidRPr="00CB5545">
        <w:rPr>
          <w:rFonts w:ascii="Times New Roman" w:hAnsi="Times New Roman" w:cs="Times New Roman"/>
          <w:sz w:val="22"/>
          <w:szCs w:val="22"/>
        </w:rPr>
        <w:t xml:space="preserve"> z późn. zmianami)  oraz Zarządzenia Nr 32/2018 Wójta Gminy Gorzkowice z dnia 29 czerwca 2018 roku w sprawie ustalenia regulaminu naboru na wolne stanowiska urzędnicze oraz kierownicze </w:t>
      </w:r>
      <w:r w:rsidR="005477A0" w:rsidRPr="00CB5545">
        <w:rPr>
          <w:rFonts w:ascii="Times New Roman" w:hAnsi="Times New Roman" w:cs="Times New Roman"/>
          <w:sz w:val="22"/>
          <w:szCs w:val="22"/>
        </w:rPr>
        <w:t xml:space="preserve"> </w:t>
      </w:r>
      <w:r w:rsidRPr="00CB5545">
        <w:rPr>
          <w:rFonts w:ascii="Times New Roman" w:hAnsi="Times New Roman" w:cs="Times New Roman"/>
          <w:sz w:val="22"/>
          <w:szCs w:val="22"/>
        </w:rPr>
        <w:t>w Urzędzie Gminy Gorzkowice</w:t>
      </w:r>
    </w:p>
    <w:p w14:paraId="46292EEE" w14:textId="77777777" w:rsidR="001C23A5" w:rsidRPr="00CB5545" w:rsidRDefault="001C23A5" w:rsidP="001C23A5">
      <w:pPr>
        <w:pStyle w:val="Lista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zarządza się , co następuje:</w:t>
      </w:r>
    </w:p>
    <w:p w14:paraId="4BD1258A" w14:textId="35807CD0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§1.</w:t>
      </w:r>
      <w:r w:rsidRPr="00CB5545">
        <w:rPr>
          <w:rFonts w:ascii="Times New Roman" w:hAnsi="Times New Roman" w:cs="Times New Roman"/>
          <w:sz w:val="22"/>
          <w:szCs w:val="22"/>
        </w:rPr>
        <w:t xml:space="preserve"> Ogłasza się  nabór na wolne stanowisko urzędnicze 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„Zastępcy Kierownika Urzędu Stanu Cywilnego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w Urzędzie Gminy Gorzkowice”</w:t>
      </w:r>
      <w:r w:rsidR="003012C7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- ½ etatu czasu pracy</w:t>
      </w:r>
    </w:p>
    <w:p w14:paraId="7E4251A6" w14:textId="77777777" w:rsidR="001C23A5" w:rsidRPr="00CB5545" w:rsidRDefault="001C23A5" w:rsidP="001C23A5">
      <w:pPr>
        <w:pStyle w:val="Lista"/>
        <w:spacing w:after="142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514359B8" w14:textId="77777777" w:rsidR="001C23A5" w:rsidRPr="00CB5545" w:rsidRDefault="001C23A5" w:rsidP="001C23A5">
      <w:pPr>
        <w:pStyle w:val="Lista"/>
        <w:spacing w:after="142"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§2. </w:t>
      </w:r>
      <w:r w:rsidRPr="00CB5545">
        <w:rPr>
          <w:rFonts w:ascii="Times New Roman" w:hAnsi="Times New Roman" w:cs="Times New Roman"/>
          <w:sz w:val="22"/>
          <w:szCs w:val="22"/>
        </w:rPr>
        <w:t>Ogłoszenie o konkursie , o którym mowa w ust. 1 , stanowi załącznik  do zarządzenia i zawiera :</w:t>
      </w:r>
      <w:r w:rsidRPr="00CB5545">
        <w:rPr>
          <w:rFonts w:ascii="Times New Roman" w:hAnsi="Times New Roman" w:cs="Times New Roman"/>
          <w:sz w:val="22"/>
          <w:szCs w:val="22"/>
        </w:rPr>
        <w:br/>
        <w:t>1)    nazwę i adres jednostki;</w:t>
      </w:r>
      <w:r w:rsidRPr="00CB5545">
        <w:rPr>
          <w:rFonts w:ascii="Times New Roman" w:hAnsi="Times New Roman" w:cs="Times New Roman"/>
          <w:sz w:val="22"/>
          <w:szCs w:val="22"/>
        </w:rPr>
        <w:br/>
        <w:t>2)    określenie stanowiska pracy;</w:t>
      </w:r>
      <w:r w:rsidRPr="00CB5545">
        <w:rPr>
          <w:rFonts w:ascii="Times New Roman" w:hAnsi="Times New Roman" w:cs="Times New Roman"/>
          <w:sz w:val="22"/>
          <w:szCs w:val="22"/>
        </w:rPr>
        <w:br/>
        <w:t>3)    określenie wymagań związanych ze stanowiskiem;</w:t>
      </w:r>
      <w:r w:rsidRPr="00CB5545">
        <w:rPr>
          <w:rFonts w:ascii="Times New Roman" w:hAnsi="Times New Roman" w:cs="Times New Roman"/>
          <w:sz w:val="22"/>
          <w:szCs w:val="22"/>
        </w:rPr>
        <w:br/>
        <w:t>4)    wskazanie zakresu zadań wykonywanych na stanowisku;</w:t>
      </w:r>
      <w:r w:rsidRPr="00CB5545">
        <w:rPr>
          <w:rFonts w:ascii="Times New Roman" w:hAnsi="Times New Roman" w:cs="Times New Roman"/>
          <w:sz w:val="22"/>
          <w:szCs w:val="22"/>
        </w:rPr>
        <w:br/>
        <w:t>5)    informację o warunkach pracy na danym stanowisku;</w:t>
      </w:r>
      <w:r w:rsidRPr="00CB5545">
        <w:rPr>
          <w:rFonts w:ascii="Times New Roman" w:hAnsi="Times New Roman" w:cs="Times New Roman"/>
          <w:sz w:val="22"/>
          <w:szCs w:val="22"/>
        </w:rPr>
        <w:br/>
        <w:t>6)    wskazanie wymaganych dokumentów;</w:t>
      </w:r>
      <w:r w:rsidRPr="00CB5545">
        <w:rPr>
          <w:rFonts w:ascii="Times New Roman" w:hAnsi="Times New Roman" w:cs="Times New Roman"/>
          <w:sz w:val="22"/>
          <w:szCs w:val="22"/>
        </w:rPr>
        <w:br/>
        <w:t>7)    określenie terminu i miejsca składania dokumentów.</w:t>
      </w:r>
    </w:p>
    <w:p w14:paraId="1FD5D0F8" w14:textId="77777777" w:rsidR="001C23A5" w:rsidRPr="00CB5545" w:rsidRDefault="001C23A5" w:rsidP="001C23A5">
      <w:pPr>
        <w:pStyle w:val="Lista"/>
        <w:spacing w:after="142"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>§3</w:t>
      </w:r>
      <w:r w:rsidRPr="00CB5545">
        <w:rPr>
          <w:rFonts w:ascii="Times New Roman" w:hAnsi="Times New Roman" w:cs="Times New Roman"/>
          <w:sz w:val="22"/>
          <w:szCs w:val="22"/>
        </w:rPr>
        <w:t>. Informuje się, że w miesiącu poprzedzającym datę upublicznienia ogłoszenia wskaźnik zatrudnienia osób niepełnosprawnych w jednostce, w rozumieniu przepisów o rehabilitacji zawodowej i społecznej oraz zatrudnianiu osób niepełnosprawnych wyniósł powyżej  6%.</w:t>
      </w:r>
    </w:p>
    <w:p w14:paraId="68BE8DDD" w14:textId="77777777" w:rsidR="001C23A5" w:rsidRPr="00CB5545" w:rsidRDefault="001C23A5" w:rsidP="001C23A5">
      <w:pPr>
        <w:pStyle w:val="Lista"/>
        <w:spacing w:after="142" w:line="240" w:lineRule="auto"/>
        <w:rPr>
          <w:rFonts w:ascii="Times New Roman" w:hAnsi="Times New Roman"/>
          <w:sz w:val="22"/>
          <w:szCs w:val="22"/>
        </w:rPr>
      </w:pPr>
    </w:p>
    <w:p w14:paraId="2834A517" w14:textId="77777777" w:rsidR="0003525B" w:rsidRPr="00CB5545" w:rsidRDefault="001C23A5" w:rsidP="001C23A5">
      <w:pPr>
        <w:pStyle w:val="Lista"/>
        <w:spacing w:after="142"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§4. </w:t>
      </w:r>
      <w:r w:rsidRPr="00CB5545">
        <w:rPr>
          <w:rFonts w:ascii="Times New Roman" w:hAnsi="Times New Roman" w:cs="Times New Roman"/>
          <w:sz w:val="22"/>
          <w:szCs w:val="22"/>
        </w:rPr>
        <w:t>Postępowanie konkursowe przeprowadzi komisja w składzie: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/>
          <w:sz w:val="22"/>
          <w:szCs w:val="22"/>
        </w:rPr>
        <w:t xml:space="preserve">1)  </w:t>
      </w:r>
      <w:r w:rsidR="00115987" w:rsidRPr="00CB5545">
        <w:rPr>
          <w:rFonts w:ascii="Times New Roman" w:hAnsi="Times New Roman"/>
          <w:sz w:val="22"/>
          <w:szCs w:val="22"/>
        </w:rPr>
        <w:t xml:space="preserve">Iwona Kadir - </w:t>
      </w:r>
      <w:r w:rsidRPr="00CB5545">
        <w:rPr>
          <w:rFonts w:ascii="Times New Roman" w:hAnsi="Times New Roman"/>
          <w:sz w:val="22"/>
          <w:szCs w:val="22"/>
        </w:rPr>
        <w:t xml:space="preserve">Przewodniczący Komisji </w:t>
      </w:r>
      <w:r w:rsidRPr="00CB5545">
        <w:rPr>
          <w:rFonts w:ascii="Times New Roman" w:hAnsi="Times New Roman"/>
          <w:sz w:val="22"/>
          <w:szCs w:val="22"/>
        </w:rPr>
        <w:br/>
        <w:t xml:space="preserve">2)  </w:t>
      </w:r>
      <w:r w:rsidR="00115987" w:rsidRPr="00CB5545">
        <w:rPr>
          <w:rFonts w:ascii="Times New Roman" w:hAnsi="Times New Roman"/>
          <w:sz w:val="22"/>
          <w:szCs w:val="22"/>
        </w:rPr>
        <w:t xml:space="preserve">Żaneta Kaczmarowicz </w:t>
      </w:r>
      <w:r w:rsidRPr="00CB5545">
        <w:rPr>
          <w:rFonts w:ascii="Times New Roman" w:hAnsi="Times New Roman"/>
          <w:sz w:val="22"/>
          <w:szCs w:val="22"/>
        </w:rPr>
        <w:t xml:space="preserve"> – Członek Komisji</w:t>
      </w:r>
    </w:p>
    <w:p w14:paraId="6CB7A561" w14:textId="00D28B3F" w:rsidR="001C23A5" w:rsidRPr="00CB5545" w:rsidRDefault="001C23A5" w:rsidP="001C23A5">
      <w:pPr>
        <w:pStyle w:val="Lista"/>
        <w:spacing w:after="142"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/>
          <w:sz w:val="22"/>
          <w:szCs w:val="22"/>
        </w:rPr>
        <w:t>3)  Gabriela Krupa   – Sekretarz Komisji</w:t>
      </w:r>
    </w:p>
    <w:p w14:paraId="5C5076D8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§5. </w:t>
      </w:r>
      <w:r w:rsidRPr="00CB5545">
        <w:rPr>
          <w:rFonts w:ascii="Times New Roman" w:hAnsi="Times New Roman" w:cs="Times New Roman"/>
          <w:sz w:val="22"/>
          <w:szCs w:val="22"/>
        </w:rPr>
        <w:t>Termin i miejsce posiedzenia komisji ustala przewodniczący komisji, o czym niezwłocznie powiadamia pisemnie członków komisji.</w:t>
      </w:r>
    </w:p>
    <w:p w14:paraId="5244D92A" w14:textId="3541AD2A" w:rsidR="001C23A5" w:rsidRPr="00CB5545" w:rsidRDefault="001C23A5" w:rsidP="001C23A5">
      <w:pPr>
        <w:pStyle w:val="Lista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§6.  </w:t>
      </w:r>
      <w:r w:rsidRPr="00CB5545">
        <w:rPr>
          <w:rFonts w:ascii="Times New Roman" w:hAnsi="Times New Roman" w:cs="Times New Roman"/>
          <w:sz w:val="22"/>
          <w:szCs w:val="22"/>
        </w:rPr>
        <w:t>Postępowanie konkursowe składa się z dwóch etapów:</w:t>
      </w:r>
      <w:r w:rsidRPr="00CB5545">
        <w:rPr>
          <w:rFonts w:ascii="Times New Roman" w:hAnsi="Times New Roman" w:cs="Times New Roman"/>
          <w:sz w:val="22"/>
          <w:szCs w:val="22"/>
        </w:rPr>
        <w:br/>
        <w:t>1)    analizy formalnej dokumentów złożonych wraz z ofertami;</w:t>
      </w:r>
      <w:r w:rsidRPr="00CB5545">
        <w:rPr>
          <w:rFonts w:ascii="Times New Roman" w:hAnsi="Times New Roman" w:cs="Times New Roman"/>
          <w:sz w:val="22"/>
          <w:szCs w:val="22"/>
        </w:rPr>
        <w:br/>
        <w:t>2)    rozmowy kwalifikacyjnej .</w:t>
      </w:r>
    </w:p>
    <w:p w14:paraId="1D8821B8" w14:textId="77777777" w:rsidR="001C23A5" w:rsidRPr="00CB5545" w:rsidRDefault="001C23A5" w:rsidP="001C23A5">
      <w:pPr>
        <w:pStyle w:val="Lista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§7. 1</w:t>
      </w:r>
      <w:r w:rsidRPr="00CB5545">
        <w:rPr>
          <w:rFonts w:ascii="Times New Roman" w:hAnsi="Times New Roman" w:cs="Times New Roman"/>
          <w:sz w:val="22"/>
          <w:szCs w:val="22"/>
        </w:rPr>
        <w:t>. Komisja rozpoczyna postępowanie konkursowe od sprawdzenia, czy oferty zostały złożone</w:t>
      </w:r>
    </w:p>
    <w:p w14:paraId="430FAA71" w14:textId="169AD50E" w:rsidR="001C23A5" w:rsidRPr="004B1143" w:rsidRDefault="001C23A5" w:rsidP="001C23A5">
      <w:pPr>
        <w:pStyle w:val="Lista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w terminie i  czy zawierają wszystkie wskazane w ogłoszeniu o konkursie dokumenty.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Pr="00CB5545">
        <w:rPr>
          <w:rFonts w:ascii="Times New Roman" w:hAnsi="Times New Roman" w:cs="Times New Roman"/>
          <w:sz w:val="22"/>
          <w:szCs w:val="22"/>
        </w:rPr>
        <w:t xml:space="preserve"> Oferty złożone po terminie, niezawierające wszystkich wskazanych w ogłoszeniu o naborze dokumentów oraz oferty, z których wynika, że kandydat nie spełnia wymagań wskazanych  w ogłoszeniu o konkursie, podlegają odrzuceniu, a kandydaci nie są dopuszczeni do dalszego postępowania konkursowego.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3. </w:t>
      </w:r>
      <w:r w:rsidRPr="00CB5545">
        <w:rPr>
          <w:rFonts w:ascii="Times New Roman" w:hAnsi="Times New Roman" w:cs="Times New Roman"/>
          <w:sz w:val="22"/>
          <w:szCs w:val="22"/>
        </w:rPr>
        <w:t xml:space="preserve">Lista kandydatów spełniających wymagania formalne oraz informacje o wynikach naboru będą </w:t>
      </w:r>
      <w:r w:rsidRPr="00CB5545">
        <w:rPr>
          <w:rFonts w:ascii="Times New Roman" w:hAnsi="Times New Roman" w:cs="Times New Roman"/>
          <w:sz w:val="22"/>
          <w:szCs w:val="22"/>
        </w:rPr>
        <w:lastRenderedPageBreak/>
        <w:t>umieszczone na stronie internetowej Biuletynu Informacji Publicznej www. bip. gorzkowice. pl oraz na tablicy informacyjnej Urzędu Gminy Gorzkowice.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>4.</w:t>
      </w:r>
      <w:r w:rsidRPr="00CB5545">
        <w:rPr>
          <w:rFonts w:ascii="Times New Roman" w:hAnsi="Times New Roman" w:cs="Times New Roman"/>
          <w:sz w:val="22"/>
          <w:szCs w:val="22"/>
        </w:rPr>
        <w:t xml:space="preserve"> O zakwalifikowaniu się do II etapu - kandydaci, którzy spełnią wymagania formalne, zostaną powiadomieni  telefonicznie.</w:t>
      </w:r>
    </w:p>
    <w:p w14:paraId="706208C5" w14:textId="1DAAC752" w:rsidR="001C23A5" w:rsidRPr="00CB5545" w:rsidRDefault="001C23A5" w:rsidP="004B1143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§8.1</w:t>
      </w:r>
      <w:r w:rsidRPr="00CB5545">
        <w:rPr>
          <w:rFonts w:ascii="Times New Roman" w:hAnsi="Times New Roman" w:cs="Times New Roman"/>
          <w:sz w:val="22"/>
          <w:szCs w:val="22"/>
          <w:shd w:val="clear" w:color="auto" w:fill="FFFFFF"/>
        </w:rPr>
        <w:t>. Z kandydatami dopuszczonymi do dalszego postępowania konkursowego komisja przeprowadza rozmowę kwalifikacyjną, podczas której ma miejsce prezentacja ich dorobku zawodowego oraz udzielane są przez nich odpowiedzi na pytania członków komisji konkursowej</w:t>
      </w:r>
      <w:r w:rsidR="004B1143">
        <w:rPr>
          <w:rFonts w:ascii="Times New Roman" w:hAnsi="Times New Roman"/>
          <w:sz w:val="22"/>
          <w:szCs w:val="22"/>
        </w:rPr>
        <w:t xml:space="preserve"> </w:t>
      </w:r>
      <w:r w:rsidRPr="00CB5545">
        <w:rPr>
          <w:rFonts w:ascii="Times New Roman" w:hAnsi="Times New Roman" w:cs="Times New Roman"/>
          <w:sz w:val="22"/>
          <w:szCs w:val="22"/>
          <w:shd w:val="clear" w:color="auto" w:fill="FFFFFF"/>
        </w:rPr>
        <w:t>z zakresu zadań związanych ze wskazanym wyżej stanowiskiem pracy.</w:t>
      </w:r>
      <w:r w:rsidRPr="00CB5545">
        <w:rPr>
          <w:rFonts w:ascii="Times New Roman" w:hAnsi="Times New Roman" w:cs="Times New Roman"/>
          <w:sz w:val="22"/>
          <w:szCs w:val="22"/>
          <w:shd w:val="clear" w:color="auto" w:fill="FFFFFF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2.</w:t>
      </w:r>
      <w:r w:rsidRPr="00CB5545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Kandydaci są zobowiązani do poddania się rozmowie kwalifikacyjnej . O terminie i miejscu przeprowadzenia rozmowy kwalifikacyjnej  kandydaci spełniający wymagania formalne zostaną powiadomieni  telefonicznie.  </w:t>
      </w:r>
    </w:p>
    <w:p w14:paraId="7BF76B84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§9.</w:t>
      </w:r>
      <w:r w:rsidRPr="00CB5545">
        <w:rPr>
          <w:rFonts w:ascii="Times New Roman" w:hAnsi="Times New Roman" w:cs="Times New Roman"/>
          <w:sz w:val="22"/>
          <w:szCs w:val="22"/>
        </w:rPr>
        <w:t xml:space="preserve"> Komisja wyłania nie więcej niż 5 najlepszych kandydatów, spełniających wymagania niezbędne oraz w największym stopniu spełniających wymagania dodatkowe, których przedstawia Wójtowi celem zatrudnienia.</w:t>
      </w:r>
    </w:p>
    <w:p w14:paraId="5DE4B431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§10. 1. </w:t>
      </w:r>
      <w:r w:rsidRPr="00CB5545">
        <w:rPr>
          <w:rFonts w:ascii="Times New Roman" w:hAnsi="Times New Roman" w:cs="Times New Roman"/>
          <w:sz w:val="22"/>
          <w:szCs w:val="22"/>
        </w:rPr>
        <w:t>Z posiedzenia komisji sporządza się protokół, który podpisują obecni na posiedzeniu członkowie komisji.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Pr="00CB5545">
        <w:rPr>
          <w:rFonts w:ascii="Times New Roman" w:hAnsi="Times New Roman" w:cs="Times New Roman"/>
          <w:sz w:val="22"/>
          <w:szCs w:val="22"/>
        </w:rPr>
        <w:t xml:space="preserve"> W protokole, o którym mowa wyżej, umieszcza się informacje wskazujące:</w:t>
      </w:r>
      <w:r w:rsidRPr="00CB5545">
        <w:rPr>
          <w:rFonts w:ascii="Times New Roman" w:hAnsi="Times New Roman" w:cs="Times New Roman"/>
          <w:sz w:val="22"/>
          <w:szCs w:val="22"/>
        </w:rPr>
        <w:br/>
        <w:t>1) stanowisko, na które był prowadzony nabór;</w:t>
      </w:r>
      <w:r w:rsidRPr="00CB5545">
        <w:rPr>
          <w:rFonts w:ascii="Times New Roman" w:hAnsi="Times New Roman" w:cs="Times New Roman"/>
          <w:sz w:val="22"/>
          <w:szCs w:val="22"/>
        </w:rPr>
        <w:br/>
        <w:t>2) liczbę nadesłanych ofert i liczbę ofert spełniających wymagania formalne;</w:t>
      </w:r>
      <w:r w:rsidRPr="00CB5545">
        <w:rPr>
          <w:rFonts w:ascii="Times New Roman" w:hAnsi="Times New Roman" w:cs="Times New Roman"/>
          <w:sz w:val="22"/>
          <w:szCs w:val="22"/>
        </w:rPr>
        <w:br/>
        <w:t>3) liczbę kandydatów, w tym imiona, nazwiska i miejsca zamieszkania w rozumieniu przepisów Kodeksu cywilnego nie więcej niż 5 najlepszych kandydatów uszeregowanych według poziomu spełniania przez nich wymagań określonych w ogłoszeniu o naborze;</w:t>
      </w:r>
      <w:r w:rsidRPr="00CB5545">
        <w:rPr>
          <w:rFonts w:ascii="Times New Roman" w:hAnsi="Times New Roman" w:cs="Times New Roman"/>
          <w:sz w:val="22"/>
          <w:szCs w:val="22"/>
        </w:rPr>
        <w:br/>
        <w:t>4) sposób przeprowadzenia naboru;</w:t>
      </w:r>
      <w:r w:rsidRPr="00CB5545">
        <w:rPr>
          <w:rFonts w:ascii="Times New Roman" w:hAnsi="Times New Roman" w:cs="Times New Roman"/>
          <w:sz w:val="22"/>
          <w:szCs w:val="22"/>
        </w:rPr>
        <w:br/>
        <w:t>5) uzasadnienie dokonanego wyboru;</w:t>
      </w:r>
      <w:r w:rsidRPr="00CB5545">
        <w:rPr>
          <w:rFonts w:ascii="Times New Roman" w:hAnsi="Times New Roman" w:cs="Times New Roman"/>
          <w:sz w:val="22"/>
          <w:szCs w:val="22"/>
        </w:rPr>
        <w:br/>
        <w:t>6) skład komisji przeprowadzającej nabór.</w:t>
      </w:r>
    </w:p>
    <w:p w14:paraId="29E1A4C7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§11.1.</w:t>
      </w:r>
      <w:r w:rsidRPr="00CB5545">
        <w:rPr>
          <w:rFonts w:ascii="Times New Roman" w:hAnsi="Times New Roman" w:cs="Times New Roman"/>
          <w:sz w:val="22"/>
          <w:szCs w:val="22"/>
        </w:rPr>
        <w:t xml:space="preserve"> O wynikach konkursu przewodniczący komisji powiadamia niezwłocznie kandydatów uczestniczących w postępowaniu konkursowym  telefonicznie oraz Wójta, któremu przekazuje dokumentację postępowania konkursowego.</w:t>
      </w:r>
      <w:r w:rsidRPr="00CB5545">
        <w:rPr>
          <w:rFonts w:ascii="Times New Roman" w:hAnsi="Times New Roman" w:cs="Times New Roman"/>
          <w:sz w:val="22"/>
          <w:szCs w:val="22"/>
        </w:rPr>
        <w:br/>
      </w: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Pr="00CB5545">
        <w:rPr>
          <w:rFonts w:ascii="Times New Roman" w:hAnsi="Times New Roman" w:cs="Times New Roman"/>
          <w:sz w:val="22"/>
          <w:szCs w:val="22"/>
        </w:rPr>
        <w:t>Informację o wyniku naboru ogłasza się niezwłocznie na tablicy informacyjnej Urzędu Gminy Gorzkowice oraz w Biuletynie Informacji Publicznej.</w:t>
      </w:r>
    </w:p>
    <w:p w14:paraId="507B2C20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§12.</w:t>
      </w:r>
      <w:r w:rsidRPr="00CB5545">
        <w:rPr>
          <w:rFonts w:ascii="Times New Roman" w:hAnsi="Times New Roman" w:cs="Times New Roman"/>
          <w:sz w:val="22"/>
          <w:szCs w:val="22"/>
          <w:shd w:val="clear" w:color="auto" w:fill="FFFFFF"/>
        </w:rPr>
        <w:t>1. Ogłoszenie o przeprowadzeniu naboru zostanie opublikowane w Biuletynie Informacji Publicznej Urzędu Gminy Gorzkowice oraz wywieszenie na tablicy ogłoszeń w Urzędzie Gminy Gorzkowice.</w:t>
      </w:r>
    </w:p>
    <w:p w14:paraId="2058AC8E" w14:textId="55503EA4" w:rsidR="001C23A5" w:rsidRPr="00CB5545" w:rsidRDefault="001C23A5" w:rsidP="001C23A5">
      <w:pPr>
        <w:pStyle w:val="Lista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Pr="00CB5545">
        <w:rPr>
          <w:rFonts w:ascii="Times New Roman" w:hAnsi="Times New Roman" w:cs="Times New Roman"/>
          <w:sz w:val="22"/>
          <w:szCs w:val="22"/>
        </w:rPr>
        <w:t>Termin składania ofert ustala się na dzień   0</w:t>
      </w:r>
      <w:r w:rsidR="00521BC5" w:rsidRPr="00CB5545">
        <w:rPr>
          <w:rFonts w:ascii="Times New Roman" w:hAnsi="Times New Roman" w:cs="Times New Roman"/>
          <w:sz w:val="22"/>
          <w:szCs w:val="22"/>
        </w:rPr>
        <w:t xml:space="preserve">5 </w:t>
      </w:r>
      <w:r w:rsidRPr="00CB5545">
        <w:rPr>
          <w:rFonts w:ascii="Times New Roman" w:hAnsi="Times New Roman" w:cs="Times New Roman"/>
          <w:sz w:val="22"/>
          <w:szCs w:val="22"/>
        </w:rPr>
        <w:t>listopada  2024 roku ( do godz. 15.00).</w:t>
      </w:r>
    </w:p>
    <w:p w14:paraId="04E090C4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 Za dzień złożenia oferty wysłanej pocztą ustala się dzień wpływu oferty do Urzędu Gminy Gorzkowice.</w:t>
      </w:r>
    </w:p>
    <w:p w14:paraId="361E6620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Pr="00CB5545">
        <w:rPr>
          <w:rFonts w:ascii="Times New Roman" w:hAnsi="Times New Roman" w:cs="Times New Roman"/>
          <w:sz w:val="22"/>
          <w:szCs w:val="22"/>
        </w:rPr>
        <w:t xml:space="preserve"> Ustala się treść ogłoszenia o konkursie  w brzmieniu załącznika nr  1  do niniejszego zarządzenia.</w:t>
      </w:r>
    </w:p>
    <w:p w14:paraId="4740B8EF" w14:textId="77777777" w:rsidR="001C23A5" w:rsidRPr="00CB5545" w:rsidRDefault="001C23A5" w:rsidP="001C23A5">
      <w:pPr>
        <w:pStyle w:val="Lista"/>
        <w:spacing w:line="240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§13.</w:t>
      </w:r>
      <w:r w:rsidRPr="00CB5545">
        <w:rPr>
          <w:rFonts w:ascii="Times New Roman" w:hAnsi="Times New Roman" w:cs="Times New Roman"/>
          <w:sz w:val="22"/>
          <w:szCs w:val="22"/>
        </w:rPr>
        <w:t xml:space="preserve"> Wykonanie Zrządzenia powierza się  pracownikowi ds. kadr w Urzędzie Gminy Gorzkowice.</w:t>
      </w:r>
    </w:p>
    <w:p w14:paraId="5BF1AFA5" w14:textId="339D025E" w:rsidR="001C23A5" w:rsidRDefault="001C23A5" w:rsidP="00521BC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</w:rPr>
        <w:t>§14</w:t>
      </w:r>
      <w:r w:rsidRPr="00CB5545">
        <w:rPr>
          <w:rFonts w:ascii="Times New Roman" w:hAnsi="Times New Roman" w:cs="Times New Roman"/>
          <w:sz w:val="22"/>
          <w:szCs w:val="22"/>
        </w:rPr>
        <w:t xml:space="preserve">. Zrządzenie wchodzi w życie z dniem wydania. </w:t>
      </w:r>
    </w:p>
    <w:p w14:paraId="2970AF62" w14:textId="77777777" w:rsidR="00CB5545" w:rsidRPr="00CB5545" w:rsidRDefault="00CB5545" w:rsidP="00521BC5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DDD3E34" w14:textId="77777777" w:rsidR="00CB5545" w:rsidRPr="00CB5545" w:rsidRDefault="00CB5545" w:rsidP="00CB5545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</w:p>
    <w:p w14:paraId="1AA77F2B" w14:textId="77777777" w:rsidR="00CB5545" w:rsidRPr="00CB5545" w:rsidRDefault="00CB5545" w:rsidP="00CB5545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Wójt  Gminy  Gorzkowice</w:t>
      </w:r>
    </w:p>
    <w:p w14:paraId="1FDCD7DA" w14:textId="77777777" w:rsidR="00CB5545" w:rsidRPr="00CB5545" w:rsidRDefault="00CB5545" w:rsidP="00CB5545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</w:p>
    <w:p w14:paraId="367D93BA" w14:textId="65A083DB" w:rsidR="00CB5545" w:rsidRPr="00CB5545" w:rsidRDefault="00CB5545" w:rsidP="00CB5545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  <w:sectPr w:rsidR="00CB5545" w:rsidRPr="00CB5545">
          <w:pgSz w:w="11906" w:h="16838"/>
          <w:pgMar w:top="1134" w:right="1134" w:bottom="1134" w:left="1134" w:header="708" w:footer="708" w:gutter="0"/>
          <w:cols w:space="708"/>
        </w:sectPr>
      </w:pPr>
      <w:r w:rsidRPr="00CB5545">
        <w:rPr>
          <w:rFonts w:ascii="Times New Roman" w:hAnsi="Times New Roman" w:cs="Times New Roman"/>
          <w:sz w:val="22"/>
          <w:szCs w:val="22"/>
        </w:rPr>
        <w:t>/-/ Alojzy Włodarczyk</w:t>
      </w:r>
    </w:p>
    <w:p w14:paraId="0A991DCA" w14:textId="3DE50294" w:rsidR="001C23A5" w:rsidRPr="00CB5545" w:rsidRDefault="001C23A5" w:rsidP="00CB5545">
      <w:pPr>
        <w:pStyle w:val="Standard"/>
        <w:spacing w:after="283"/>
        <w:ind w:left="4248" w:firstLine="708"/>
        <w:jc w:val="right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lastRenderedPageBreak/>
        <w:t>Załącznik Nr 1</w:t>
      </w:r>
    </w:p>
    <w:p w14:paraId="2F189258" w14:textId="0A9FDC8A" w:rsidR="001C23A5" w:rsidRPr="00CB5545" w:rsidRDefault="001C23A5" w:rsidP="00CB5545">
      <w:pPr>
        <w:pStyle w:val="Standard"/>
        <w:spacing w:after="283"/>
        <w:ind w:left="4956"/>
        <w:jc w:val="right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do Zarządzenia Wójta Nr  </w:t>
      </w:r>
      <w:r w:rsidR="00C50C6A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59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/2024   </w:t>
      </w:r>
    </w:p>
    <w:p w14:paraId="5CB30A24" w14:textId="0ACE7405" w:rsidR="001C23A5" w:rsidRPr="00CB5545" w:rsidRDefault="001C23A5" w:rsidP="00CB5545">
      <w:pPr>
        <w:pStyle w:val="Standard"/>
        <w:spacing w:after="283"/>
        <w:ind w:left="4956"/>
        <w:jc w:val="right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z dnia  </w:t>
      </w:r>
      <w:r w:rsidR="00C50C6A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24 października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2024 roku</w:t>
      </w:r>
    </w:p>
    <w:p w14:paraId="5B98EE8E" w14:textId="77777777" w:rsidR="001C23A5" w:rsidRPr="00CB5545" w:rsidRDefault="001C23A5" w:rsidP="001C23A5">
      <w:pPr>
        <w:pStyle w:val="Standard"/>
        <w:spacing w:after="283"/>
        <w:ind w:left="4956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15049182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b/>
          <w:sz w:val="22"/>
          <w:szCs w:val="22"/>
          <w:lang w:eastAsia="pl-PL"/>
        </w:rPr>
        <w:t xml:space="preserve">      OGŁOSZENIE O NABORZE NA  WOLNE STANOWISKO URZĘDNICZE</w:t>
      </w:r>
    </w:p>
    <w:p w14:paraId="6B4EEC7C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sz w:val="22"/>
          <w:szCs w:val="22"/>
          <w:lang w:eastAsia="pl-PL"/>
        </w:rPr>
      </w:pPr>
    </w:p>
    <w:p w14:paraId="4DD33D18" w14:textId="77777777" w:rsidR="001C23A5" w:rsidRPr="00CB5545" w:rsidRDefault="001C23A5" w:rsidP="001C23A5">
      <w:pPr>
        <w:pStyle w:val="Standard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Wójt Gminy Gorzkowice</w:t>
      </w:r>
    </w:p>
    <w:p w14:paraId="3BDB98DC" w14:textId="77777777" w:rsidR="001C23A5" w:rsidRPr="00CB5545" w:rsidRDefault="001C23A5" w:rsidP="001C23A5">
      <w:pPr>
        <w:pStyle w:val="Standard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ogłasza otwarty i konkurencyjny nabór kandydata</w:t>
      </w:r>
    </w:p>
    <w:p w14:paraId="72841346" w14:textId="77777777" w:rsidR="001C23A5" w:rsidRPr="00CB5545" w:rsidRDefault="001C23A5" w:rsidP="001C23A5">
      <w:pPr>
        <w:pStyle w:val="Standard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na wolne stanowisko urzędnicze:</w:t>
      </w:r>
    </w:p>
    <w:p w14:paraId="0720B62C" w14:textId="302EAECB" w:rsidR="001C23A5" w:rsidRPr="00CB5545" w:rsidRDefault="001C23A5" w:rsidP="006C6AB0">
      <w:pPr>
        <w:pStyle w:val="Standard"/>
        <w:jc w:val="center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„</w:t>
      </w:r>
    </w:p>
    <w:p w14:paraId="03331B4C" w14:textId="46DC1533" w:rsidR="006C6AB0" w:rsidRPr="00CB5545" w:rsidRDefault="006C6AB0" w:rsidP="006C6AB0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„Zastępcy Kierownika Urzędu Stanu Cywilnego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w Urzędzie Gminy Gorzkowice”</w:t>
      </w:r>
      <w:r w:rsidR="003012C7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– ½ etatu czasu pracy</w:t>
      </w:r>
    </w:p>
    <w:p w14:paraId="0CF96E09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sz w:val="22"/>
          <w:szCs w:val="22"/>
          <w:lang w:eastAsia="pl-PL"/>
        </w:rPr>
      </w:pPr>
    </w:p>
    <w:p w14:paraId="57FEFDA6" w14:textId="77777777" w:rsidR="001C23A5" w:rsidRPr="00CB5545" w:rsidRDefault="001C23A5" w:rsidP="001C23A5">
      <w:pPr>
        <w:pStyle w:val="Standard"/>
        <w:spacing w:line="360" w:lineRule="auto"/>
        <w:rPr>
          <w:rFonts w:ascii="Times New Roman" w:eastAsia="MS Mincho" w:hAnsi="Times New Roman" w:cs="Times New Roman"/>
          <w:b/>
          <w:sz w:val="22"/>
          <w:szCs w:val="22"/>
          <w:lang w:eastAsia="pl-PL"/>
        </w:rPr>
      </w:pPr>
    </w:p>
    <w:p w14:paraId="6C55B3DA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2EE19746" w14:textId="77777777" w:rsidR="001C23A5" w:rsidRPr="00CB5545" w:rsidRDefault="001C23A5" w:rsidP="001C23A5">
      <w:pPr>
        <w:pStyle w:val="Standard"/>
        <w:numPr>
          <w:ilvl w:val="0"/>
          <w:numId w:val="2"/>
        </w:numPr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Nazwa i adres jednostki       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  Urząd Gminy w Gorzkowicach</w:t>
      </w:r>
    </w:p>
    <w:p w14:paraId="1F75339F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                                                           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ul. Szkolna 3 , 97 – 350 Gorzkowice</w:t>
      </w:r>
    </w:p>
    <w:p w14:paraId="6E4A1068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15FC4AC4" w14:textId="0C70D4E8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Nazwa stanowiska pracy: </w:t>
      </w:r>
      <w:r w:rsidRPr="00CB5545">
        <w:rPr>
          <w:rFonts w:ascii="Times New Roman" w:eastAsia="Times New Roman" w:hAnsi="Times New Roman" w:cs="Times New Roman"/>
          <w:b/>
          <w:sz w:val="22"/>
          <w:szCs w:val="22"/>
        </w:rPr>
        <w:t>„Zastępcy Kierownika Urzędu Stanu Cywilnego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w Urzędzie Gminy Gorzkowice”</w:t>
      </w:r>
      <w:r w:rsidR="003012C7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- ½ etatu czasu pracy</w:t>
      </w:r>
    </w:p>
    <w:p w14:paraId="50AE208B" w14:textId="0ACD119B" w:rsidR="001C23A5" w:rsidRPr="00CB5545" w:rsidRDefault="001C23A5" w:rsidP="001C23A5">
      <w:pPr>
        <w:pStyle w:val="Standard"/>
        <w:numPr>
          <w:ilvl w:val="0"/>
          <w:numId w:val="2"/>
        </w:numPr>
        <w:ind w:left="-567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43234917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3BB7D3F8" w14:textId="6FB64110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bookmarkStart w:id="0" w:name="_Hlk515270317"/>
      <w:bookmarkEnd w:id="0"/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      </w:t>
      </w:r>
      <w:r w:rsidR="00151311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2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.Wymagania niezbędne na stanowisku:</w:t>
      </w:r>
    </w:p>
    <w:p w14:paraId="164B980E" w14:textId="77777777" w:rsidR="001C23A5" w:rsidRPr="00CB5545" w:rsidRDefault="001C23A5" w:rsidP="001C23A5">
      <w:pPr>
        <w:pStyle w:val="Standard"/>
        <w:ind w:left="707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</w:p>
    <w:p w14:paraId="6D150515" w14:textId="77777777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color w:val="000000"/>
          <w:sz w:val="22"/>
          <w:szCs w:val="22"/>
        </w:rPr>
      </w:pPr>
      <w:r w:rsidRPr="00CB5545">
        <w:rPr>
          <w:rFonts w:ascii="Times New Roman" w:hAnsi="Times New Roman" w:cs="Times New Roman"/>
          <w:color w:val="000000"/>
          <w:sz w:val="22"/>
          <w:szCs w:val="22"/>
        </w:rPr>
        <w:t>1) obywatelstwo polskie;</w:t>
      </w:r>
    </w:p>
    <w:p w14:paraId="5A70F914" w14:textId="77777777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color w:val="000000"/>
          <w:sz w:val="22"/>
          <w:szCs w:val="22"/>
        </w:rPr>
      </w:pPr>
      <w:r w:rsidRPr="00CB5545">
        <w:rPr>
          <w:rFonts w:ascii="Times New Roman" w:hAnsi="Times New Roman" w:cs="Times New Roman"/>
          <w:color w:val="000000"/>
          <w:sz w:val="22"/>
          <w:szCs w:val="22"/>
        </w:rPr>
        <w:t>2) pełna zdolność do czynności prawnych oraz korzystanie z pełni praw publicznych;</w:t>
      </w:r>
    </w:p>
    <w:p w14:paraId="5B62C949" w14:textId="47ED05C1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3) niekaralność za przestępstwo popełnione umyślnie ścigane z oskarżenia publicznego lub umyślne przestępstwo skarbowe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283B0646" w14:textId="5E40567B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4) nieposzlakowana opinia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1F136BD9" w14:textId="48F25D84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5) stan zdrowia pozwalający na zatrudnienie na określonym stanowisku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0E453A2D" w14:textId="3252A08B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6) </w:t>
      </w:r>
      <w:r w:rsidR="00D031D9" w:rsidRPr="00CB5545">
        <w:rPr>
          <w:rFonts w:ascii="Times New Roman" w:hAnsi="Times New Roman" w:cs="Times New Roman"/>
          <w:sz w:val="22"/>
          <w:szCs w:val="22"/>
        </w:rPr>
        <w:t>posiadanie:</w:t>
      </w:r>
    </w:p>
    <w:p w14:paraId="1782543D" w14:textId="4D743640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a) </w:t>
      </w:r>
      <w:r w:rsidR="00D031D9" w:rsidRPr="00CB5545">
        <w:rPr>
          <w:rFonts w:ascii="Times New Roman" w:hAnsi="Times New Roman" w:cs="Times New Roman"/>
          <w:sz w:val="22"/>
          <w:szCs w:val="22"/>
        </w:rPr>
        <w:t>dyplomu ukończenia wyższych studiów prawniczych lub administracyjnych potwierdzającego uzyskanie tytułu zawodowego magistra lub,</w:t>
      </w:r>
    </w:p>
    <w:p w14:paraId="3BB354B7" w14:textId="497C9686" w:rsidR="00D031D9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b) </w:t>
      </w:r>
      <w:r w:rsidR="00D031D9" w:rsidRPr="00CB5545">
        <w:rPr>
          <w:rFonts w:ascii="Times New Roman" w:hAnsi="Times New Roman" w:cs="Times New Roman"/>
          <w:sz w:val="22"/>
          <w:szCs w:val="22"/>
        </w:rPr>
        <w:t>dyplomu potwierdzającego ukończenie wyższych studiów prawniczych lub administracyjnych za granicą, o których mowa w art.326 ust.12 ustawy z dnia 20 lipca 2018 r. – Prawo o szkolnictwie wyższym i nauce (Dz. U. z 2023r., poz.742 ze zm), albo dyplomu uznanego za równoważny polskiemu dyplomowi potwierdzającemu uzyskanie tytułu zawodowego magistra zgodnie z art.327 ust.1 ww. ustawy lub,</w:t>
      </w:r>
    </w:p>
    <w:p w14:paraId="62AD8BF2" w14:textId="3BCD2E78" w:rsidR="00D031D9" w:rsidRPr="00CB5545" w:rsidRDefault="00D031D9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c) dyplomu potwierdzającego uzyskanie tytułu zawodowego magistra i świadectwo ukończenia studiów podyplomowych w zakresie administracji</w:t>
      </w:r>
    </w:p>
    <w:p w14:paraId="3F93531C" w14:textId="69C5C1ED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7) posiada</w:t>
      </w:r>
      <w:r w:rsidR="00D31AB6" w:rsidRPr="00CB5545">
        <w:rPr>
          <w:rFonts w:ascii="Times New Roman" w:hAnsi="Times New Roman" w:cs="Times New Roman"/>
          <w:sz w:val="22"/>
          <w:szCs w:val="22"/>
        </w:rPr>
        <w:t xml:space="preserve">nie </w:t>
      </w:r>
      <w:r w:rsidRPr="00CB5545">
        <w:rPr>
          <w:rFonts w:ascii="Times New Roman" w:hAnsi="Times New Roman" w:cs="Times New Roman"/>
          <w:sz w:val="22"/>
          <w:szCs w:val="22"/>
        </w:rPr>
        <w:t xml:space="preserve"> co najmniej </w:t>
      </w:r>
      <w:r w:rsidR="00115987" w:rsidRPr="00CB5545">
        <w:rPr>
          <w:rFonts w:ascii="Times New Roman" w:hAnsi="Times New Roman" w:cs="Times New Roman"/>
          <w:sz w:val="22"/>
          <w:szCs w:val="22"/>
        </w:rPr>
        <w:t>4</w:t>
      </w:r>
      <w:r w:rsidR="00D31AB6" w:rsidRPr="00CB5545">
        <w:rPr>
          <w:rFonts w:ascii="Times New Roman" w:hAnsi="Times New Roman" w:cs="Times New Roman"/>
          <w:sz w:val="22"/>
          <w:szCs w:val="22"/>
        </w:rPr>
        <w:t xml:space="preserve"> letniego</w:t>
      </w:r>
      <w:r w:rsidRPr="00CB5545">
        <w:rPr>
          <w:rFonts w:ascii="Times New Roman" w:hAnsi="Times New Roman" w:cs="Times New Roman"/>
          <w:sz w:val="22"/>
          <w:szCs w:val="22"/>
        </w:rPr>
        <w:t xml:space="preserve"> staż</w:t>
      </w:r>
      <w:r w:rsidR="00115987" w:rsidRPr="00CB5545">
        <w:rPr>
          <w:rFonts w:ascii="Times New Roman" w:hAnsi="Times New Roman" w:cs="Times New Roman"/>
          <w:sz w:val="22"/>
          <w:szCs w:val="22"/>
        </w:rPr>
        <w:t>u</w:t>
      </w:r>
      <w:r w:rsidRPr="00CB5545">
        <w:rPr>
          <w:rFonts w:ascii="Times New Roman" w:hAnsi="Times New Roman" w:cs="Times New Roman"/>
          <w:sz w:val="22"/>
          <w:szCs w:val="22"/>
        </w:rPr>
        <w:t xml:space="preserve"> pracy</w:t>
      </w:r>
      <w:r w:rsidR="00115987" w:rsidRPr="00CB5545">
        <w:rPr>
          <w:rFonts w:ascii="Times New Roman" w:hAnsi="Times New Roman" w:cs="Times New Roman"/>
          <w:sz w:val="22"/>
          <w:szCs w:val="22"/>
        </w:rPr>
        <w:t xml:space="preserve"> w tym min. 3 lata </w:t>
      </w:r>
      <w:r w:rsidRPr="00CB5545">
        <w:rPr>
          <w:rFonts w:ascii="Times New Roman" w:hAnsi="Times New Roman" w:cs="Times New Roman"/>
          <w:sz w:val="22"/>
          <w:szCs w:val="22"/>
        </w:rPr>
        <w:t>:</w:t>
      </w:r>
    </w:p>
    <w:p w14:paraId="5F02D3AC" w14:textId="2304CF05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a) na stanowiskach urzędniczych w urzędach lub biurach jednostek samorządu terytorialnego lub</w:t>
      </w:r>
    </w:p>
    <w:p w14:paraId="0A86CAF0" w14:textId="719356D7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b) w służbie cywilnej, lub</w:t>
      </w:r>
    </w:p>
    <w:p w14:paraId="3C776CB8" w14:textId="2754DD5C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c) w urzędach państwowych , z wyjątkiem stanowisk pomocniczych i obsługi,</w:t>
      </w:r>
    </w:p>
    <w:p w14:paraId="7DBCD508" w14:textId="35BB5A02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lub</w:t>
      </w:r>
    </w:p>
    <w:p w14:paraId="6F78DE08" w14:textId="17885535" w:rsidR="00151311" w:rsidRPr="00CB5545" w:rsidRDefault="00151311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lastRenderedPageBreak/>
        <w:t>d) w służbie zagranicznej, z wyjątkiem stanowisk pomocniczych i obsługi.</w:t>
      </w:r>
    </w:p>
    <w:p w14:paraId="2361AF0F" w14:textId="77777777" w:rsidR="001C23A5" w:rsidRPr="00CB5545" w:rsidRDefault="001C23A5" w:rsidP="001C23A5">
      <w:pPr>
        <w:pStyle w:val="Lista"/>
        <w:tabs>
          <w:tab w:val="left" w:pos="1414"/>
        </w:tabs>
        <w:spacing w:after="0"/>
        <w:ind w:left="707"/>
        <w:rPr>
          <w:rFonts w:ascii="Times New Roman" w:hAnsi="Times New Roman" w:cs="Times New Roman"/>
          <w:sz w:val="22"/>
          <w:szCs w:val="22"/>
        </w:rPr>
      </w:pPr>
    </w:p>
    <w:p w14:paraId="1FA618CE" w14:textId="26336E20" w:rsidR="001C23A5" w:rsidRPr="00CB5545" w:rsidRDefault="00151311" w:rsidP="00151311">
      <w:pPr>
        <w:pStyle w:val="Lista"/>
        <w:numPr>
          <w:ilvl w:val="0"/>
          <w:numId w:val="2"/>
        </w:numPr>
        <w:tabs>
          <w:tab w:val="left" w:pos="1414"/>
        </w:tabs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B5545">
        <w:rPr>
          <w:rFonts w:ascii="Times New Roman" w:hAnsi="Times New Roman" w:cs="Times New Roman"/>
          <w:b/>
          <w:bCs/>
          <w:sz w:val="22"/>
          <w:szCs w:val="22"/>
          <w:u w:val="single"/>
        </w:rPr>
        <w:t>Dodatkowe:</w:t>
      </w:r>
    </w:p>
    <w:p w14:paraId="1E1483B7" w14:textId="68696230" w:rsidR="00151311" w:rsidRPr="00CB5545" w:rsidRDefault="00151311" w:rsidP="00151311">
      <w:pPr>
        <w:pStyle w:val="Lista"/>
        <w:numPr>
          <w:ilvl w:val="0"/>
          <w:numId w:val="12"/>
        </w:numPr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doświadczenie w pracy na podobnym stanowisku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26A17125" w14:textId="77777777" w:rsidR="007241E7" w:rsidRPr="00CB5545" w:rsidRDefault="00151311" w:rsidP="007241E7">
      <w:pPr>
        <w:pStyle w:val="Lista"/>
        <w:numPr>
          <w:ilvl w:val="0"/>
          <w:numId w:val="12"/>
        </w:numPr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znajomość ustaw</w:t>
      </w:r>
      <w:r w:rsidR="00D031D9" w:rsidRPr="00CB5545">
        <w:rPr>
          <w:rFonts w:ascii="Times New Roman" w:hAnsi="Times New Roman" w:cs="Times New Roman"/>
          <w:sz w:val="22"/>
          <w:szCs w:val="22"/>
        </w:rPr>
        <w:t xml:space="preserve">, w szczególności : Prawa </w:t>
      </w:r>
      <w:r w:rsidRPr="00CB5545">
        <w:rPr>
          <w:rFonts w:ascii="Times New Roman" w:hAnsi="Times New Roman" w:cs="Times New Roman"/>
          <w:sz w:val="22"/>
          <w:szCs w:val="22"/>
        </w:rPr>
        <w:t xml:space="preserve"> o aktach stanu cywilnego,</w:t>
      </w:r>
      <w:r w:rsidR="00D031D9" w:rsidRPr="00CB5545">
        <w:rPr>
          <w:rFonts w:ascii="Times New Roman" w:hAnsi="Times New Roman" w:cs="Times New Roman"/>
          <w:sz w:val="22"/>
          <w:szCs w:val="22"/>
        </w:rPr>
        <w:t xml:space="preserve"> ustawy </w:t>
      </w:r>
    </w:p>
    <w:p w14:paraId="7EEA91B9" w14:textId="77777777" w:rsidR="007241E7" w:rsidRPr="00CB5545" w:rsidRDefault="00D031D9" w:rsidP="007241E7">
      <w:pPr>
        <w:pStyle w:val="Lista"/>
        <w:tabs>
          <w:tab w:val="left" w:pos="1414"/>
        </w:tabs>
        <w:spacing w:after="0"/>
        <w:ind w:left="106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o zmianie imion i nazwisk, ustawy o pracownikach samorządowych, </w:t>
      </w:r>
      <w:r w:rsidR="007241E7" w:rsidRPr="00CB5545">
        <w:rPr>
          <w:rFonts w:ascii="Times New Roman" w:hAnsi="Times New Roman" w:cs="Times New Roman"/>
          <w:sz w:val="22"/>
          <w:szCs w:val="22"/>
        </w:rPr>
        <w:t>K</w:t>
      </w:r>
      <w:r w:rsidR="00151311" w:rsidRPr="00CB5545">
        <w:rPr>
          <w:rFonts w:ascii="Times New Roman" w:hAnsi="Times New Roman" w:cs="Times New Roman"/>
          <w:sz w:val="22"/>
          <w:szCs w:val="22"/>
        </w:rPr>
        <w:t>odeks</w:t>
      </w:r>
      <w:r w:rsidR="007241E7" w:rsidRPr="00CB5545">
        <w:rPr>
          <w:rFonts w:ascii="Times New Roman" w:hAnsi="Times New Roman" w:cs="Times New Roman"/>
          <w:sz w:val="22"/>
          <w:szCs w:val="22"/>
        </w:rPr>
        <w:t>u</w:t>
      </w:r>
      <w:r w:rsidR="00151311" w:rsidRPr="00CB5545">
        <w:rPr>
          <w:rFonts w:ascii="Times New Roman" w:hAnsi="Times New Roman" w:cs="Times New Roman"/>
          <w:sz w:val="22"/>
          <w:szCs w:val="22"/>
        </w:rPr>
        <w:t xml:space="preserve"> rodzinn</w:t>
      </w:r>
      <w:r w:rsidR="007241E7" w:rsidRPr="00CB5545">
        <w:rPr>
          <w:rFonts w:ascii="Times New Roman" w:hAnsi="Times New Roman" w:cs="Times New Roman"/>
          <w:sz w:val="22"/>
          <w:szCs w:val="22"/>
        </w:rPr>
        <w:t xml:space="preserve">ego </w:t>
      </w:r>
      <w:r w:rsidR="00151311" w:rsidRPr="00CB5545">
        <w:rPr>
          <w:rFonts w:ascii="Times New Roman" w:hAnsi="Times New Roman" w:cs="Times New Roman"/>
          <w:sz w:val="22"/>
          <w:szCs w:val="22"/>
        </w:rPr>
        <w:t xml:space="preserve"> i opiekuńcz</w:t>
      </w:r>
      <w:r w:rsidR="007241E7" w:rsidRPr="00CB5545">
        <w:rPr>
          <w:rFonts w:ascii="Times New Roman" w:hAnsi="Times New Roman" w:cs="Times New Roman"/>
          <w:sz w:val="22"/>
          <w:szCs w:val="22"/>
        </w:rPr>
        <w:t xml:space="preserve">ego , Kodeksu postępowania administracyjnego, </w:t>
      </w:r>
      <w:r w:rsidR="00151311" w:rsidRPr="00CB5545">
        <w:rPr>
          <w:rFonts w:ascii="Times New Roman" w:hAnsi="Times New Roman" w:cs="Times New Roman"/>
          <w:sz w:val="22"/>
          <w:szCs w:val="22"/>
        </w:rPr>
        <w:t xml:space="preserve">ustawy </w:t>
      </w:r>
    </w:p>
    <w:p w14:paraId="05D8E46E" w14:textId="71631F97" w:rsidR="007241E7" w:rsidRPr="00CB5545" w:rsidRDefault="007241E7" w:rsidP="007241E7">
      <w:pPr>
        <w:pStyle w:val="Lista"/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151311" w:rsidRPr="00CB5545">
        <w:rPr>
          <w:rFonts w:ascii="Times New Roman" w:hAnsi="Times New Roman" w:cs="Times New Roman"/>
          <w:sz w:val="22"/>
          <w:szCs w:val="22"/>
        </w:rPr>
        <w:t xml:space="preserve">o samorządzie gminnym , </w:t>
      </w:r>
      <w:r w:rsidRPr="00CB5545">
        <w:rPr>
          <w:rFonts w:ascii="Times New Roman" w:hAnsi="Times New Roman" w:cs="Times New Roman"/>
          <w:sz w:val="22"/>
          <w:szCs w:val="22"/>
        </w:rPr>
        <w:t xml:space="preserve">ustawy o ochronie danych osobowych, ustawa </w:t>
      </w:r>
    </w:p>
    <w:p w14:paraId="4CFABEBB" w14:textId="77777777" w:rsidR="00FB2366" w:rsidRDefault="007241E7" w:rsidP="007241E7">
      <w:pPr>
        <w:pStyle w:val="Lista"/>
        <w:tabs>
          <w:tab w:val="left" w:pos="1414"/>
        </w:tabs>
        <w:spacing w:after="0"/>
        <w:ind w:left="106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o dostępie do informacji publicznej, ustawie o ochronie informacji niejawnych,   ustawy </w:t>
      </w:r>
    </w:p>
    <w:p w14:paraId="69D68554" w14:textId="43B9E108" w:rsidR="006C6AB0" w:rsidRPr="00CB5545" w:rsidRDefault="007241E7" w:rsidP="007241E7">
      <w:pPr>
        <w:pStyle w:val="Lista"/>
        <w:tabs>
          <w:tab w:val="left" w:pos="1414"/>
        </w:tabs>
        <w:spacing w:after="0"/>
        <w:ind w:left="1067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o opłacie skarbowej, Rozporządzenia Prezesa Rady Ministrów w sprawie instrukcji kancelaryjnej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16E0EC0C" w14:textId="3ADEF7CB" w:rsidR="00151311" w:rsidRPr="00CB5545" w:rsidRDefault="00151311" w:rsidP="00151311">
      <w:pPr>
        <w:pStyle w:val="Lista"/>
        <w:numPr>
          <w:ilvl w:val="0"/>
          <w:numId w:val="12"/>
        </w:numPr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umiejętność obsługi urządzeń biurowych, komputera i podstawowych aplikacji komputerowych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46278DDD" w14:textId="05C63DAF" w:rsidR="00151311" w:rsidRPr="00CB5545" w:rsidRDefault="00151311" w:rsidP="00151311">
      <w:pPr>
        <w:pStyle w:val="Lista"/>
        <w:numPr>
          <w:ilvl w:val="0"/>
          <w:numId w:val="12"/>
        </w:numPr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samodzielność, umiejętność sprawnej organizacji pracy, komunikatywność, wysoka kultura osobista</w:t>
      </w:r>
      <w:r w:rsidR="00174837" w:rsidRPr="00CB5545">
        <w:rPr>
          <w:rFonts w:ascii="Times New Roman" w:hAnsi="Times New Roman" w:cs="Times New Roman"/>
          <w:sz w:val="22"/>
          <w:szCs w:val="22"/>
        </w:rPr>
        <w:t>,</w:t>
      </w:r>
    </w:p>
    <w:p w14:paraId="44F6409F" w14:textId="71E36C6A" w:rsidR="001C23A5" w:rsidRPr="00CB5545" w:rsidRDefault="00151311" w:rsidP="001C23A5">
      <w:pPr>
        <w:pStyle w:val="Lista"/>
        <w:numPr>
          <w:ilvl w:val="0"/>
          <w:numId w:val="12"/>
        </w:numPr>
        <w:tabs>
          <w:tab w:val="left" w:pos="1414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odporność na stres</w:t>
      </w:r>
    </w:p>
    <w:p w14:paraId="3619FC4A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1DF06546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0C50E519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1671ADE7" w14:textId="5B4C7F27" w:rsidR="001C23A5" w:rsidRPr="00CB5545" w:rsidRDefault="001C23A5" w:rsidP="001C23A5">
      <w:pPr>
        <w:pStyle w:val="Standard"/>
        <w:numPr>
          <w:ilvl w:val="0"/>
          <w:numId w:val="3"/>
        </w:numPr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Zakres zadań wymaganych na stanowisku:</w:t>
      </w:r>
    </w:p>
    <w:p w14:paraId="20B6EA37" w14:textId="77777777" w:rsidR="009E54C6" w:rsidRPr="00CB5545" w:rsidRDefault="009E54C6" w:rsidP="009E54C6">
      <w:pPr>
        <w:pStyle w:val="Standard"/>
        <w:ind w:left="1067"/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</w:p>
    <w:p w14:paraId="594F7833" w14:textId="7FE645DC" w:rsidR="00115987" w:rsidRPr="00CB5545" w:rsidRDefault="00115987" w:rsidP="00174837">
      <w:pPr>
        <w:pStyle w:val="Standard"/>
        <w:ind w:left="707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1) sporządzanie aktów: urodzeń, zgonów i małżeństw oraz rejestrów pomocniczych do tych akt,</w:t>
      </w:r>
    </w:p>
    <w:p w14:paraId="58C32341" w14:textId="40130D65" w:rsidR="00115987" w:rsidRPr="00CB5545" w:rsidRDefault="00115987" w:rsidP="00174837">
      <w:pPr>
        <w:pStyle w:val="Standard"/>
        <w:ind w:firstLine="707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2) udzielanie ślubów w Urzędzie i poza nim,</w:t>
      </w:r>
    </w:p>
    <w:p w14:paraId="512C4F93" w14:textId="2F10EAC5" w:rsidR="00115987" w:rsidRPr="00CB5545" w:rsidRDefault="00115987" w:rsidP="00174837">
      <w:pPr>
        <w:pStyle w:val="Standard"/>
        <w:ind w:firstLine="707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3)  wydawanie zaświadczeń stwierdzających brak okoliczności wyłączających</w:t>
      </w:r>
    </w:p>
    <w:p w14:paraId="2BF5A7E0" w14:textId="47FEDAE5" w:rsidR="00115987" w:rsidRPr="00CB5545" w:rsidRDefault="00115987" w:rsidP="00174837">
      <w:pPr>
        <w:pStyle w:val="Standard"/>
        <w:ind w:firstLine="707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zawarcie małżeństwa (do ślubu konkordatowego)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2F2ED278" w14:textId="77777777" w:rsidR="007241E7" w:rsidRPr="00CB5545" w:rsidRDefault="0011598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4) wydawanie zaświadczeń stwierdzających możność zawarcia małżeństwa</w:t>
      </w:r>
      <w:r w:rsidR="007241E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zgodnie </w:t>
      </w:r>
    </w:p>
    <w:p w14:paraId="546A16E8" w14:textId="7961743A" w:rsidR="00115987" w:rsidRPr="00CB5545" w:rsidRDefault="007241E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 prawem polskim za granicą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412582BC" w14:textId="77777777" w:rsidR="009E54C6" w:rsidRPr="00CB5545" w:rsidRDefault="00115987" w:rsidP="00174837">
      <w:pPr>
        <w:pStyle w:val="Standard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          5) wydawanie odpisów aktów stanu cywilnego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04FDA5F1" w14:textId="7E252D9E" w:rsidR="00115987" w:rsidRPr="00CB5545" w:rsidRDefault="009E54C6" w:rsidP="00174837">
      <w:pPr>
        <w:pStyle w:val="Standard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         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6) wydawanie zaświadczeń o stanie cywilnym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11D3B1FF" w14:textId="7353FB95" w:rsidR="00115987" w:rsidRPr="00CB5545" w:rsidRDefault="0011598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7) uzupełnianie, prostowanie treści aktów stanu cywilnego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62B38AC4" w14:textId="42AD0779" w:rsidR="00115987" w:rsidRPr="00CB5545" w:rsidRDefault="00115987" w:rsidP="00174837">
      <w:pPr>
        <w:pStyle w:val="Standard"/>
        <w:ind w:left="720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8)</w:t>
      </w:r>
      <w:r w:rsidR="0017483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dokonywanie zmian w aktach stanu cywilnego w oparciu o decyzje, postanowienia,   orzeczenia innych organów,</w:t>
      </w:r>
    </w:p>
    <w:p w14:paraId="1CDF7259" w14:textId="5B7CA12F" w:rsidR="00115987" w:rsidRPr="00CB5545" w:rsidRDefault="0011598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9) przyjmowanie oświadczeń o uznaniu dziecka, nadaniu dziecku nazwiska męża</w:t>
      </w:r>
    </w:p>
    <w:p w14:paraId="04E197B9" w14:textId="3BCE0F24" w:rsidR="00115987" w:rsidRPr="00CB5545" w:rsidRDefault="00115987" w:rsidP="00CB5545">
      <w:pPr>
        <w:pStyle w:val="Standard"/>
        <w:ind w:left="708" w:firstLine="6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matki, o noszonym nazwisku, o powrocie do nazwiska noszonego przed</w:t>
      </w:r>
      <w:r w:rsid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zawarciem małżeństwa (rozwód),</w:t>
      </w:r>
    </w:p>
    <w:p w14:paraId="0530A277" w14:textId="1E144A0C" w:rsidR="00115987" w:rsidRPr="00CB5545" w:rsidRDefault="00115987" w:rsidP="00CB5545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10) prowadzenie, przechowywanie i konserwacja ksiąg stanu cywilnego oraz akt</w:t>
      </w:r>
      <w:r w:rsid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zbiorowych,</w:t>
      </w:r>
    </w:p>
    <w:p w14:paraId="35D5518C" w14:textId="174A7A1C" w:rsidR="00115987" w:rsidRPr="00CB5545" w:rsidRDefault="0011598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11) wydawanie decyzji administracyjnych wynikających z prawa o aktach stanu</w:t>
      </w:r>
    </w:p>
    <w:p w14:paraId="2D4CF507" w14:textId="1A52FC7F" w:rsidR="00115987" w:rsidRPr="00CB5545" w:rsidRDefault="007241E7" w:rsidP="00CB5545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cywilnego, kodeksu rodzinnego i opiekuńczego oraz ustawy o zmianie imienia i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nazwiska,</w:t>
      </w:r>
    </w:p>
    <w:p w14:paraId="29800FF8" w14:textId="6057EA68" w:rsidR="00115987" w:rsidRPr="00CB5545" w:rsidRDefault="00115987" w:rsidP="00CB5545">
      <w:pPr>
        <w:pStyle w:val="Standard"/>
        <w:ind w:left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12) prowadzenie spraw związanych z przyznawaniem Medali za Długoletnie</w:t>
      </w:r>
      <w:r w:rsid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="007241E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Pożycie Małżeńskie;</w:t>
      </w:r>
    </w:p>
    <w:p w14:paraId="385B984B" w14:textId="2315DB0D" w:rsidR="00115987" w:rsidRPr="00CB5545" w:rsidRDefault="00115987" w:rsidP="00174837">
      <w:pPr>
        <w:pStyle w:val="Standard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 prowadzenie korespondencji z placówkami konsularnymi w kraju i za</w:t>
      </w:r>
      <w:r w:rsidR="0017483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granicą,</w:t>
      </w:r>
    </w:p>
    <w:p w14:paraId="79313227" w14:textId="77777777" w:rsidR="009E54C6" w:rsidRPr="00CB5545" w:rsidRDefault="00115987" w:rsidP="00174837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4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) sporządzanie statystycznych sprawozdań w zakresie spraw określonych </w:t>
      </w:r>
    </w:p>
    <w:p w14:paraId="4BF2A0F5" w14:textId="2B00F088" w:rsidR="00115987" w:rsidRPr="00CB5545" w:rsidRDefault="009E54C6" w:rsidP="00174837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w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aktach stanu cywilnego,</w:t>
      </w:r>
    </w:p>
    <w:p w14:paraId="3615C4ED" w14:textId="3B22FFCD" w:rsidR="00115987" w:rsidRPr="00CB5545" w:rsidRDefault="00115987" w:rsidP="00174837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5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udzielanie informacji zgodnie z ustawą o ochronie danych osobowych,</w:t>
      </w:r>
    </w:p>
    <w:p w14:paraId="7C307D7A" w14:textId="32623E95" w:rsidR="00115987" w:rsidRPr="00CB5545" w:rsidRDefault="00115987" w:rsidP="00174837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6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 prowadzenie archiwum akt stanu cywilnego,</w:t>
      </w:r>
    </w:p>
    <w:p w14:paraId="6B4AB92A" w14:textId="3991751D" w:rsidR="00115987" w:rsidRPr="00CB5545" w:rsidRDefault="00115987" w:rsidP="00174837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7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 przekazywanie informacji do organów ewidencji ludności i do właściwych</w:t>
      </w:r>
    </w:p>
    <w:p w14:paraId="2CAE663D" w14:textId="206C186D" w:rsidR="00115987" w:rsidRPr="00CB5545" w:rsidRDefault="007241E7" w:rsidP="00174837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          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urzędów stanu cywilnego o zarejestrowanych w USC zdarzeniach mających</w:t>
      </w:r>
    </w:p>
    <w:p w14:paraId="3994EDE1" w14:textId="5C4D033D" w:rsidR="00115987" w:rsidRPr="00CB5545" w:rsidRDefault="007241E7" w:rsidP="00174837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           </w:t>
      </w:r>
      <w:r w:rsidR="0011598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wpływ na stan cywilny osób,</w:t>
      </w:r>
    </w:p>
    <w:p w14:paraId="444C74B3" w14:textId="5C9C9A74" w:rsidR="00115987" w:rsidRPr="00CB5545" w:rsidRDefault="00115987" w:rsidP="00174837">
      <w:pPr>
        <w:pStyle w:val="Standard"/>
        <w:ind w:firstLine="707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8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współdziałanie z organami ewidencji ludności</w:t>
      </w:r>
      <w:r w:rsidR="009E54C6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,</w:t>
      </w:r>
    </w:p>
    <w:p w14:paraId="7EDE4701" w14:textId="6B26A9F5" w:rsidR="009E54C6" w:rsidRPr="00CB5545" w:rsidRDefault="009E54C6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19) występowanie o nadanie numeru PESEL w związku ze sporządzeniem aktu   urodzenia,</w:t>
      </w:r>
    </w:p>
    <w:p w14:paraId="4B795361" w14:textId="79B0C45B" w:rsidR="009E54C6" w:rsidRPr="00CB5545" w:rsidRDefault="009E54C6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20) wprowadzanie do rejestru PESEL zameldowania dziecka w związku ze sporządzeniem aktu urodzenia,</w:t>
      </w:r>
    </w:p>
    <w:p w14:paraId="14E9D408" w14:textId="73D1D6A1" w:rsidR="009E54C6" w:rsidRPr="00CB5545" w:rsidRDefault="009E54C6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lastRenderedPageBreak/>
        <w:t>21) wprowadzanie do rejestru PESEL danych o wymeldowaniu w związku ze zgonem,</w:t>
      </w:r>
    </w:p>
    <w:p w14:paraId="0444D05B" w14:textId="77777777" w:rsidR="0003525B" w:rsidRPr="00CB5545" w:rsidRDefault="009E54C6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22) </w:t>
      </w:r>
      <w:r w:rsidR="0003525B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przyjmowanie wniosków o wydanie dowodów osobistych,</w:t>
      </w:r>
    </w:p>
    <w:p w14:paraId="3186208B" w14:textId="77777777" w:rsidR="0003525B" w:rsidRPr="00CB5545" w:rsidRDefault="0003525B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23) wprowadzanie danych zawartych we wnioskach do Rejestru Dowodów Osobistych (RDO),</w:t>
      </w:r>
    </w:p>
    <w:p w14:paraId="0AF3F47D" w14:textId="77777777" w:rsidR="0003525B" w:rsidRPr="00CB5545" w:rsidRDefault="0003525B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24) wprowadzanie do RDO informacji o przyjęciu wykonanego dowodu osobistego,</w:t>
      </w:r>
    </w:p>
    <w:p w14:paraId="016097BF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25) wydawanie dowodów osobistych,</w:t>
      </w:r>
    </w:p>
    <w:p w14:paraId="56654141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26) przyjmowanie zgłoszeń utraty i uszkodzenia dowodów osobistych,</w:t>
      </w:r>
    </w:p>
    <w:p w14:paraId="304AA167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27) wydawanie zaświadczeń o utracie i uszkodzeniu dowodu osobistego,</w:t>
      </w:r>
    </w:p>
    <w:p w14:paraId="1DBC0E0B" w14:textId="77777777" w:rsid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28) unieważnianie dowodów osobistych: w związku z utratą, uszkodzeniem dokumentu, </w:t>
      </w:r>
    </w:p>
    <w:p w14:paraId="6CCCE1DC" w14:textId="45530A39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w związku ze zmianą danych osobowych, w związku z wydaniem nowego dokumentu lub innych przypadków,</w:t>
      </w:r>
    </w:p>
    <w:p w14:paraId="0BC91673" w14:textId="2A68072F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29)prowadzenie dokumentacji wydanych dowodów w formie zbioru kopert dowodowych poprzez: zakładanie kopert dowodowych, włączanie do kopert dowodowych dokumentów uzyskanych przy wymianie dowodów osobistych, wyłączanie ze zbioru kopert dowodowych kopert osób  zmarłych,</w:t>
      </w:r>
    </w:p>
    <w:p w14:paraId="2F5025A8" w14:textId="3854A891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30) archiwizacja kopert dowodowych i pozostałych dokumentów dot. </w:t>
      </w:r>
      <w:r w:rsidR="00174837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ajmowanego stanowiska,</w:t>
      </w:r>
    </w:p>
    <w:p w14:paraId="563F1D6E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31) współpraca z innymi gminami przy wydawaniu dowodów osobistych,</w:t>
      </w:r>
    </w:p>
    <w:p w14:paraId="26570731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32) udostępnienie danych z RDO,</w:t>
      </w:r>
    </w:p>
    <w:p w14:paraId="69FD9CBF" w14:textId="77777777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33) udostępnianie dokumentów związanych z wydawaniem dowodów osobistych,</w:t>
      </w:r>
    </w:p>
    <w:p w14:paraId="2CAF340A" w14:textId="77777777" w:rsidR="00174837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34) wydawanie zaświadczeń na podstawie RDO i  dokumentów związanych </w:t>
      </w:r>
    </w:p>
    <w:p w14:paraId="1987BB3D" w14:textId="22D3A6B5" w:rsidR="00EA5FD9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 wydawaniem dowodów osobistych,</w:t>
      </w:r>
    </w:p>
    <w:p w14:paraId="4737BAFB" w14:textId="72A2DE51" w:rsidR="009E54C6" w:rsidRPr="00CB5545" w:rsidRDefault="00EA5FD9" w:rsidP="00174837">
      <w:pPr>
        <w:pStyle w:val="Standard"/>
        <w:ind w:left="720"/>
        <w:jc w:val="both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35) sporządzanie sprawozdań</w:t>
      </w:r>
    </w:p>
    <w:p w14:paraId="0A23E4D1" w14:textId="77777777" w:rsidR="009E54C6" w:rsidRPr="00CB5545" w:rsidRDefault="009E54C6" w:rsidP="009E54C6">
      <w:pPr>
        <w:pStyle w:val="Standard"/>
        <w:ind w:firstLine="707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5989265D" w14:textId="11822915" w:rsidR="001C23A5" w:rsidRPr="00CB5545" w:rsidRDefault="00151311" w:rsidP="007241E7">
      <w:pPr>
        <w:pStyle w:val="Standard"/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 xml:space="preserve">    </w:t>
      </w:r>
      <w:r w:rsidR="00115987"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 xml:space="preserve">          </w:t>
      </w:r>
    </w:p>
    <w:p w14:paraId="7D91AD5A" w14:textId="77777777" w:rsidR="001C23A5" w:rsidRPr="00CB5545" w:rsidRDefault="001C23A5" w:rsidP="001C23A5">
      <w:pPr>
        <w:pStyle w:val="Standard"/>
        <w:numPr>
          <w:ilvl w:val="0"/>
          <w:numId w:val="3"/>
        </w:numPr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Informacja o warunkach pracy na danym stanowisku:</w:t>
      </w:r>
    </w:p>
    <w:p w14:paraId="58B4414B" w14:textId="77777777" w:rsidR="001C23A5" w:rsidRPr="00CB5545" w:rsidRDefault="001C23A5" w:rsidP="001C23A5">
      <w:pPr>
        <w:pStyle w:val="Standard"/>
        <w:ind w:left="707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1639ADCB" w14:textId="6D83470E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1) stanowisko </w:t>
      </w:r>
      <w:r w:rsidR="006C6AB0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urzędnicze</w:t>
      </w:r>
    </w:p>
    <w:p w14:paraId="3DCD0C87" w14:textId="21513B81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2) wymiar czasu pracy : </w:t>
      </w:r>
      <w:r w:rsidR="006C6AB0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½ etatu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czasu pracy ,  praca jednozmianowa</w:t>
      </w:r>
    </w:p>
    <w:p w14:paraId="7E667154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3) pierwsza umowa na czas określony lub nieokreślony</w:t>
      </w:r>
    </w:p>
    <w:p w14:paraId="3B169F00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4) miejsce pracy: Urząd Gminy Gorzkowice, ul. Szkolna 3, 97 -350 Gorzkowice</w:t>
      </w:r>
    </w:p>
    <w:p w14:paraId="6DDE83A9" w14:textId="25540DE1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5) rodzaj pracy/warunki: praca w siedzibie Urzędu Gminy</w:t>
      </w:r>
    </w:p>
    <w:p w14:paraId="65904BA9" w14:textId="77777777" w:rsidR="00C50C6A" w:rsidRPr="00CB5545" w:rsidRDefault="00C50C6A" w:rsidP="001C23A5">
      <w:pPr>
        <w:pStyle w:val="Standard"/>
        <w:rPr>
          <w:rFonts w:ascii="Times New Roman" w:hAnsi="Times New Roman"/>
          <w:sz w:val="22"/>
          <w:szCs w:val="22"/>
        </w:rPr>
      </w:pPr>
    </w:p>
    <w:p w14:paraId="0C6DE13C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6E667191" w14:textId="77777777" w:rsidR="001C23A5" w:rsidRPr="00CB5545" w:rsidRDefault="001C23A5" w:rsidP="001C23A5">
      <w:pPr>
        <w:pStyle w:val="Standard"/>
        <w:ind w:left="1065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6B1FBF69" w14:textId="77777777" w:rsidR="001C23A5" w:rsidRPr="00CB5545" w:rsidRDefault="001C23A5" w:rsidP="001C23A5">
      <w:pPr>
        <w:pStyle w:val="Standard"/>
        <w:numPr>
          <w:ilvl w:val="0"/>
          <w:numId w:val="3"/>
        </w:numPr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Informacja o wskaźniku zatrudnienia osób niepełnosprawnych:</w:t>
      </w:r>
    </w:p>
    <w:p w14:paraId="3BFF032D" w14:textId="77777777" w:rsidR="001C23A5" w:rsidRPr="00CB5545" w:rsidRDefault="001C23A5" w:rsidP="001C23A5">
      <w:pPr>
        <w:pStyle w:val="Standard"/>
        <w:ind w:left="707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22196014" w14:textId="42879238" w:rsidR="00563591" w:rsidRDefault="001C23A5" w:rsidP="001C23A5">
      <w:pPr>
        <w:pStyle w:val="Standard"/>
        <w:ind w:left="708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W miesiącu poprzedzającym datę upublicznienia ogłoszenia wskaźnik zatrudnienia osób niepełnosprawnych w jednostce, w rozumieniu przepisów o rehabilitacji zawodowej</w:t>
      </w:r>
      <w:r w:rsidRPr="00CB5545">
        <w:rPr>
          <w:rFonts w:ascii="Times New Roman" w:hAnsi="Times New Roman"/>
          <w:sz w:val="22"/>
          <w:szCs w:val="22"/>
        </w:rPr>
        <w:t xml:space="preserve"> </w:t>
      </w:r>
    </w:p>
    <w:p w14:paraId="41299BB5" w14:textId="005042A5" w:rsidR="001C23A5" w:rsidRPr="00CB5545" w:rsidRDefault="001C23A5" w:rsidP="001C23A5">
      <w:pPr>
        <w:pStyle w:val="Standard"/>
        <w:ind w:left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i społecznej oraz zatrudnieniu osób niepełnosprawnych wynosi powyżej </w:t>
      </w:r>
    </w:p>
    <w:p w14:paraId="744737BB" w14:textId="77777777" w:rsidR="001C23A5" w:rsidRPr="00CB5545" w:rsidRDefault="001C23A5" w:rsidP="001C23A5">
      <w:pPr>
        <w:pStyle w:val="Standard"/>
        <w:ind w:left="708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6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%.</w:t>
      </w:r>
    </w:p>
    <w:p w14:paraId="6B31FDFD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77E9B2E4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5B80C8E4" w14:textId="77777777" w:rsidR="001C23A5" w:rsidRPr="00CB5545" w:rsidRDefault="001C23A5" w:rsidP="001C23A5">
      <w:pPr>
        <w:pStyle w:val="Standard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</w:t>
      </w:r>
    </w:p>
    <w:p w14:paraId="76A7BA9A" w14:textId="18C9EE3D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  <w:u w:val="single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          </w:t>
      </w:r>
      <w:r w:rsidR="00521BC5"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7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.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Wymagane  dokumenty:</w:t>
      </w:r>
    </w:p>
    <w:p w14:paraId="1BAE95BE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br/>
        <w:t xml:space="preserve">             1) list motywacyjny;</w:t>
      </w:r>
    </w:p>
    <w:p w14:paraId="13B34DCD" w14:textId="52736D99" w:rsidR="001C23A5" w:rsidRPr="00CB5545" w:rsidRDefault="001C23A5" w:rsidP="00CB5545">
      <w:pPr>
        <w:pStyle w:val="Standard"/>
        <w:ind w:left="708" w:firstLine="12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2) życiorys (CV) – zawierający wykaz wszystkich dotychczasowych miejsc pracy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ab/>
        <w:t xml:space="preserve">  kandydata oraz przebieg nauki z wyszczególnieniem ukończonych szkół i uczelni;</w:t>
      </w:r>
    </w:p>
    <w:p w14:paraId="60BC78A7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3) kwestionariusz osobowy dla osoby ubiegającej się o zatrudnienie;</w:t>
      </w:r>
    </w:p>
    <w:p w14:paraId="396D8DF0" w14:textId="4B11E18D" w:rsidR="001C23A5" w:rsidRPr="00CB5545" w:rsidRDefault="001C23A5" w:rsidP="00CB5545">
      <w:pPr>
        <w:pStyle w:val="Standard"/>
        <w:ind w:left="708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4) kserokopie dokumentów potwierdzających posiadanie stażu pracy (świadectwa,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ab/>
        <w:t xml:space="preserve">  zaświadczenia);</w:t>
      </w:r>
    </w:p>
    <w:p w14:paraId="02AB0831" w14:textId="79DE6B48" w:rsidR="00CB5545" w:rsidRDefault="001C23A5" w:rsidP="001C23A5">
      <w:pPr>
        <w:pStyle w:val="Standard"/>
        <w:ind w:left="720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5) kserokopie dokumentów poświadczających wykształcenie (dyplom lub  zaświadczenie</w:t>
      </w:r>
      <w:r w:rsidRPr="00CB5545">
        <w:rPr>
          <w:rFonts w:ascii="Times New Roman" w:hAnsi="Times New Roman"/>
          <w:sz w:val="22"/>
          <w:szCs w:val="22"/>
        </w:rPr>
        <w:t xml:space="preserve"> </w:t>
      </w:r>
    </w:p>
    <w:p w14:paraId="3AEAFFE9" w14:textId="0806A9C1" w:rsidR="001C23A5" w:rsidRPr="00CB5545" w:rsidRDefault="001C23A5" w:rsidP="001C23A5">
      <w:pPr>
        <w:pStyle w:val="Standard"/>
        <w:ind w:left="720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o stanie odbytych studiów);</w:t>
      </w:r>
    </w:p>
    <w:p w14:paraId="646871AC" w14:textId="77777777" w:rsidR="001C23A5" w:rsidRPr="00CB5545" w:rsidRDefault="001C23A5" w:rsidP="001C23A5">
      <w:pPr>
        <w:pStyle w:val="Standard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6)  kserokopie innych dokumentów o posiadanych kwalifikacjach i umiejętnościach;</w:t>
      </w:r>
    </w:p>
    <w:p w14:paraId="15DDC022" w14:textId="21222066" w:rsidR="001C23A5" w:rsidRPr="00CB5545" w:rsidRDefault="001C23A5" w:rsidP="001C23A5">
      <w:pPr>
        <w:pStyle w:val="Standard"/>
        <w:ind w:left="708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lastRenderedPageBreak/>
        <w:t>7) oświadczenie o niekaralności za umyślne przestępstwo ścigane z oskarżenia   publicznego lub umyślne przestępstwo;</w:t>
      </w:r>
    </w:p>
    <w:p w14:paraId="77209A5C" w14:textId="77777777" w:rsidR="001C23A5" w:rsidRPr="00CB5545" w:rsidRDefault="001C23A5" w:rsidP="00CB5545">
      <w:pPr>
        <w:pStyle w:val="Standard"/>
        <w:ind w:left="708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>8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) oświadczenie o braku przeciwwskazań zdrowotnych do wykonywania pracy na   w/w stanowisku;</w:t>
      </w:r>
    </w:p>
    <w:p w14:paraId="38CEBC99" w14:textId="77777777" w:rsidR="001C23A5" w:rsidRPr="00CB5545" w:rsidRDefault="001C23A5" w:rsidP="00CB5545">
      <w:pPr>
        <w:pStyle w:val="Standard"/>
        <w:ind w:firstLine="708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>9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) oświadczenie, że kandydat ma zdolność do czynności prawnych oraz korzysta </w:t>
      </w:r>
    </w:p>
    <w:p w14:paraId="6E26191D" w14:textId="77777777" w:rsidR="001C23A5" w:rsidRPr="00CB5545" w:rsidRDefault="001C23A5" w:rsidP="001C23A5">
      <w:pPr>
        <w:pStyle w:val="Standard"/>
        <w:ind w:left="708" w:firstLine="72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 pełni  praw publicznych;</w:t>
      </w:r>
    </w:p>
    <w:p w14:paraId="469E5E14" w14:textId="3FDA398D" w:rsidR="001C23A5" w:rsidRPr="00CB5545" w:rsidRDefault="001C23A5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10)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podpisane oświadczenie o treści: „ Wyrażam zgodę na przetwarzanie moich danych  osobowych  zawartych w dostarczonych przeze mnie dokumentach aplikacyjnych przez Urząd Gminy w Gorzkowicach  ul. Szkolna 3, 97 – 350 Gorzkowice w celu realizacji procesu rekrutacj</w:t>
      </w:r>
      <w:r w:rsidR="004F50B9"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i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;</w:t>
      </w:r>
    </w:p>
    <w:p w14:paraId="448BF883" w14:textId="4776E316" w:rsidR="001C23A5" w:rsidRPr="00CB5545" w:rsidRDefault="001C23A5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 11) oświadczenie o posiadaniu obywatelstwa polskiego</w:t>
      </w:r>
      <w:r w:rsidR="004F50B9"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>;</w:t>
      </w:r>
    </w:p>
    <w:p w14:paraId="36F2A9B8" w14:textId="040E24E3" w:rsidR="004F50B9" w:rsidRPr="00CB5545" w:rsidRDefault="004F50B9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 12) oświadczenie Rodo</w:t>
      </w:r>
    </w:p>
    <w:p w14:paraId="48C98BDC" w14:textId="77777777" w:rsidR="001C23A5" w:rsidRPr="00CB5545" w:rsidRDefault="001C23A5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</w:t>
      </w:r>
    </w:p>
    <w:p w14:paraId="770761B1" w14:textId="37E46669" w:rsidR="001C23A5" w:rsidRPr="00CB5545" w:rsidRDefault="001C23A5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Oświadczenia, kwestionariusz osobowy powinny być własnoręcznie podpisane przez kandydata.</w:t>
      </w: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Kserokopie dokumentów kandydat poświadcza za zgodność z oryginałem opatrując je własnoręcznym podpisem i datą.</w:t>
      </w:r>
    </w:p>
    <w:p w14:paraId="5039A0D6" w14:textId="77777777" w:rsidR="00E81BCA" w:rsidRPr="00CB5545" w:rsidRDefault="00E81BCA" w:rsidP="001C23A5">
      <w:pPr>
        <w:pStyle w:val="Standard"/>
        <w:tabs>
          <w:tab w:val="left" w:pos="5105"/>
          <w:tab w:val="left" w:pos="5247"/>
        </w:tabs>
        <w:spacing w:line="276" w:lineRule="auto"/>
        <w:ind w:left="709" w:hanging="709"/>
        <w:rPr>
          <w:rFonts w:ascii="Times New Roman" w:hAnsi="Times New Roman"/>
          <w:sz w:val="22"/>
          <w:szCs w:val="22"/>
        </w:rPr>
      </w:pPr>
    </w:p>
    <w:p w14:paraId="713BBD48" w14:textId="77777777" w:rsidR="001C23A5" w:rsidRPr="00CB5545" w:rsidRDefault="001C23A5" w:rsidP="001C23A5">
      <w:pPr>
        <w:pStyle w:val="Standard"/>
        <w:tabs>
          <w:tab w:val="left" w:pos="2130"/>
          <w:tab w:val="left" w:pos="2555"/>
        </w:tabs>
        <w:spacing w:line="276" w:lineRule="auto"/>
        <w:ind w:left="284" w:hanging="284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1BD96846" w14:textId="503435E0" w:rsidR="001C23A5" w:rsidRPr="00CB5545" w:rsidRDefault="001C23A5" w:rsidP="001C23A5">
      <w:pPr>
        <w:pStyle w:val="Standard"/>
        <w:tabs>
          <w:tab w:val="left" w:pos="426"/>
          <w:tab w:val="left" w:pos="851"/>
        </w:tabs>
        <w:spacing w:line="276" w:lineRule="auto"/>
        <w:rPr>
          <w:rFonts w:ascii="Times New Roman" w:hAnsi="Times New Roman"/>
          <w:sz w:val="22"/>
          <w:szCs w:val="22"/>
          <w:u w:val="single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</w:t>
      </w: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ab/>
        <w:t xml:space="preserve"> </w:t>
      </w:r>
      <w:r w:rsidR="00521BC5"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8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.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Sposób, termin i miejsce składania dokumentów:</w:t>
      </w:r>
    </w:p>
    <w:p w14:paraId="7E81F54E" w14:textId="77777777" w:rsidR="001C23A5" w:rsidRPr="00CB5545" w:rsidRDefault="001C23A5" w:rsidP="001C23A5">
      <w:pPr>
        <w:pStyle w:val="Standard"/>
        <w:tabs>
          <w:tab w:val="left" w:pos="426"/>
          <w:tab w:val="left" w:pos="851"/>
        </w:tabs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5AACB429" w14:textId="77777777" w:rsidR="001C23A5" w:rsidRPr="00CB5545" w:rsidRDefault="001C23A5" w:rsidP="001C23A5">
      <w:pPr>
        <w:pStyle w:val="Standard"/>
        <w:tabs>
          <w:tab w:val="left" w:pos="2586"/>
          <w:tab w:val="left" w:pos="3011"/>
        </w:tabs>
        <w:spacing w:line="276" w:lineRule="auto"/>
        <w:ind w:left="360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Wymagane dokumenty aplikacyjne należy składać w zamkniętych kopertach z podaniem  imienia i nazwiska oraz adresu do korespondencji  i numeru telefonu kontaktowego  </w:t>
      </w:r>
    </w:p>
    <w:p w14:paraId="2E88686E" w14:textId="77777777" w:rsidR="001C23A5" w:rsidRPr="00CB5545" w:rsidRDefault="001C23A5" w:rsidP="001C23A5">
      <w:pPr>
        <w:pStyle w:val="Standard"/>
        <w:tabs>
          <w:tab w:val="left" w:pos="2586"/>
          <w:tab w:val="left" w:pos="3011"/>
        </w:tabs>
        <w:spacing w:line="276" w:lineRule="auto"/>
        <w:ind w:left="360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z dopiskiem:</w:t>
      </w:r>
    </w:p>
    <w:p w14:paraId="763376BF" w14:textId="755880F7" w:rsidR="004F50B9" w:rsidRPr="00CB5545" w:rsidRDefault="001C23A5" w:rsidP="004F50B9">
      <w:pPr>
        <w:pStyle w:val="Standard"/>
        <w:ind w:left="705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  <w:lang w:eastAsia="pl-PL"/>
        </w:rPr>
        <w:t>„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Dotyczy naboru na </w:t>
      </w:r>
      <w:r w:rsidR="004F50B9" w:rsidRPr="00CB5545">
        <w:rPr>
          <w:rFonts w:ascii="Times New Roman" w:eastAsia="Times New Roman" w:hAnsi="Times New Roman" w:cs="Times New Roman"/>
          <w:b/>
          <w:sz w:val="22"/>
          <w:szCs w:val="22"/>
        </w:rPr>
        <w:t>„Zastępcę Kierownika Urzędu Stanu Cywilnego</w:t>
      </w:r>
      <w:r w:rsidR="004F50B9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w Urzędzie   Gminy Gorzkowice”</w:t>
      </w:r>
      <w:r w:rsidR="003012C7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- ½ etatu czasu pracy</w:t>
      </w:r>
    </w:p>
    <w:p w14:paraId="421B0E24" w14:textId="2F5F6DEE" w:rsidR="004F50B9" w:rsidRPr="00CB5545" w:rsidRDefault="004F50B9" w:rsidP="004F50B9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7D6CE282" w14:textId="77777777" w:rsidR="00521BC5" w:rsidRPr="00CB5545" w:rsidRDefault="001C23A5" w:rsidP="001C23A5">
      <w:pPr>
        <w:pStyle w:val="Standard"/>
        <w:ind w:left="707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w nieprzekraczalnym terminie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do dnia  </w:t>
      </w:r>
      <w:r w:rsidR="00521BC5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05 listopada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 2024 roku</w:t>
      </w: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do godz. 15.00</w:t>
      </w:r>
      <w:r w:rsidRPr="00CB5545">
        <w:rPr>
          <w:rFonts w:ascii="Times New Roman" w:hAnsi="Times New Roman"/>
          <w:sz w:val="22"/>
          <w:szCs w:val="22"/>
        </w:rPr>
        <w:t xml:space="preserve"> </w:t>
      </w:r>
    </w:p>
    <w:p w14:paraId="22FA4E2D" w14:textId="2033C72E" w:rsidR="001C23A5" w:rsidRPr="00CB5545" w:rsidRDefault="001C23A5" w:rsidP="001C23A5">
      <w:pPr>
        <w:pStyle w:val="Standard"/>
        <w:ind w:left="707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w sekretariacie Urzędu Gminy Gorzkowice , 97 – 350 Gorzkowice , ul. Szkolna 3   lub przesłać na adres Urząd Gminy Gorzkowice , </w:t>
      </w:r>
    </w:p>
    <w:p w14:paraId="7795D8AE" w14:textId="77777777" w:rsidR="001C23A5" w:rsidRPr="00CB5545" w:rsidRDefault="001C23A5" w:rsidP="001C23A5">
      <w:pPr>
        <w:pStyle w:val="Standard"/>
        <w:ind w:left="707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 97 – 350 Gorzkowice , ul. Szkolna 3 (decyduje data stempla pocztowego).</w:t>
      </w:r>
    </w:p>
    <w:p w14:paraId="4AA67E3A" w14:textId="77777777" w:rsidR="001C23A5" w:rsidRPr="00CB5545" w:rsidRDefault="001C23A5" w:rsidP="001C23A5">
      <w:pPr>
        <w:pStyle w:val="Standard"/>
        <w:tabs>
          <w:tab w:val="left" w:pos="2586"/>
          <w:tab w:val="left" w:pos="3011"/>
        </w:tabs>
        <w:spacing w:line="276" w:lineRule="auto"/>
        <w:ind w:left="707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Dokumenty aplikacyjne, które wpłyną do Urzędu Gminy Gorzkowice  po wyżej     określonym terminie nie będą rozpatrywane.</w:t>
      </w:r>
    </w:p>
    <w:p w14:paraId="70454A03" w14:textId="77777777" w:rsidR="001C23A5" w:rsidRPr="00CB5545" w:rsidRDefault="001C23A5" w:rsidP="001C23A5">
      <w:pPr>
        <w:pStyle w:val="Standard"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2D355837" w14:textId="0640F075" w:rsidR="001C23A5" w:rsidRPr="00CB5545" w:rsidRDefault="001C23A5" w:rsidP="001C23A5">
      <w:pPr>
        <w:pStyle w:val="Standard"/>
        <w:spacing w:line="276" w:lineRule="auto"/>
        <w:rPr>
          <w:rFonts w:ascii="Times New Roman" w:hAnsi="Times New Roman"/>
          <w:sz w:val="22"/>
          <w:szCs w:val="22"/>
          <w:u w:val="single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   </w:t>
      </w:r>
      <w:r w:rsidR="00521BC5"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9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.  Klauzula  informacyjna :</w:t>
      </w:r>
    </w:p>
    <w:p w14:paraId="72860B05" w14:textId="77777777" w:rsidR="001C23A5" w:rsidRPr="00CB5545" w:rsidRDefault="001C23A5" w:rsidP="001C23A5">
      <w:pPr>
        <w:pStyle w:val="Standard"/>
        <w:spacing w:line="276" w:lineRule="auto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</w:t>
      </w:r>
    </w:p>
    <w:p w14:paraId="1B61C53E" w14:textId="77777777" w:rsidR="001C23A5" w:rsidRPr="00CB5545" w:rsidRDefault="001C23A5" w:rsidP="001C23A5">
      <w:pPr>
        <w:pStyle w:val="Standard"/>
        <w:rPr>
          <w:rFonts w:hint="eastAsia"/>
          <w:sz w:val="22"/>
          <w:szCs w:val="22"/>
        </w:rPr>
      </w:pPr>
      <w:r w:rsidRPr="00CB5545">
        <w:rPr>
          <w:rStyle w:val="StrongEmphasis"/>
          <w:rFonts w:ascii="Times New Roman" w:eastAsia="MS Mincho" w:hAnsi="Times New Roman" w:cs="Times New Roman"/>
          <w:sz w:val="22"/>
          <w:szCs w:val="22"/>
          <w:lang w:eastAsia="pl-PL"/>
        </w:rPr>
        <w:t xml:space="preserve">   Klauzula informacyjna dla kandydatów do pracy na wolne stanowiska urzędnicze  </w:t>
      </w:r>
    </w:p>
    <w:p w14:paraId="10D889E8" w14:textId="77777777" w:rsidR="001C23A5" w:rsidRPr="00CB5545" w:rsidRDefault="001C23A5" w:rsidP="001C23A5">
      <w:pPr>
        <w:pStyle w:val="Standard"/>
        <w:rPr>
          <w:rFonts w:hint="eastAsia"/>
          <w:sz w:val="22"/>
          <w:szCs w:val="22"/>
        </w:rPr>
      </w:pPr>
      <w:r w:rsidRPr="00CB5545">
        <w:rPr>
          <w:rStyle w:val="StrongEmphasis"/>
          <w:rFonts w:ascii="Times New Roman" w:eastAsia="MS Mincho" w:hAnsi="Times New Roman" w:cs="Times New Roman"/>
          <w:sz w:val="22"/>
          <w:szCs w:val="22"/>
          <w:lang w:eastAsia="pl-PL"/>
        </w:rPr>
        <w:t xml:space="preserve">   w Urzędzie Gminy w Gorzkowicach</w:t>
      </w:r>
    </w:p>
    <w:p w14:paraId="5E2F4D77" w14:textId="77777777" w:rsidR="001C23A5" w:rsidRPr="00CB5545" w:rsidRDefault="001C23A5" w:rsidP="001C23A5">
      <w:pPr>
        <w:pStyle w:val="Standard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57BBB34F" w14:textId="77777777" w:rsidR="001C23A5" w:rsidRPr="00CB5545" w:rsidRDefault="001C23A5" w:rsidP="001C23A5">
      <w:pPr>
        <w:pStyle w:val="Standard"/>
        <w:ind w:left="426" w:hanging="426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       Dane osobowe są przetwarzana zgodnie z przepisami rozporządzenia Parlamentu    Europejskiego i Rady (UE) 2016/679 z dnia 27 kwietnia 2016 r. w sprawie ochrony osób  fizycznych w związku z przetwarzaniem danych osobowych i w sprawie swobodnego przepływu takich danych oraz uchylenia dyrektywy 95/46/WE (RODO).</w:t>
      </w:r>
    </w:p>
    <w:p w14:paraId="56DAB8D0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       Na podstawie ogólnego rozporządzenia o ochronie danych osobowych informujemy , że :</w:t>
      </w:r>
    </w:p>
    <w:p w14:paraId="1FF0D89C" w14:textId="77777777" w:rsidR="001C23A5" w:rsidRPr="00CB5545" w:rsidRDefault="001C23A5" w:rsidP="001C23A5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Administratorem Twoich danych osobowych jest : Urząd Gminy w Gorzkowicach ,</w:t>
      </w:r>
    </w:p>
    <w:p w14:paraId="75B2925D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ul. Szkolna 3 , 97-350 Gorzkowice.</w:t>
      </w:r>
    </w:p>
    <w:p w14:paraId="5EA5F4BE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B5545">
        <w:rPr>
          <w:rFonts w:ascii="Times New Roman" w:hAnsi="Times New Roman" w:cs="Times New Roman"/>
          <w:sz w:val="22"/>
          <w:szCs w:val="22"/>
        </w:rPr>
        <w:t>Możesz w każdej chwili skontaktować się z naszym Inspektorem Ochrony Danych :</w:t>
      </w:r>
    </w:p>
    <w:p w14:paraId="1FAAF9B6" w14:textId="77777777" w:rsidR="001C23A5" w:rsidRPr="00CB5545" w:rsidRDefault="001C23A5" w:rsidP="001C23A5">
      <w:pPr>
        <w:pStyle w:val="Standard"/>
        <w:ind w:left="705"/>
        <w:rPr>
          <w:rFonts w:hint="eastAsia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elektronicznie : e-mail : </w:t>
      </w:r>
      <w:hyperlink r:id="rId5" w:history="1">
        <w:r w:rsidRPr="00CB5545">
          <w:rPr>
            <w:rStyle w:val="Internetlink"/>
            <w:rFonts w:ascii="Times New Roman" w:hAnsi="Times New Roman" w:cs="Times New Roman"/>
            <w:sz w:val="22"/>
            <w:szCs w:val="22"/>
          </w:rPr>
          <w:t>iod@orzkowice.pl</w:t>
        </w:r>
      </w:hyperlink>
      <w:r w:rsidRPr="00CB5545">
        <w:rPr>
          <w:rFonts w:ascii="Times New Roman" w:hAnsi="Times New Roman" w:cs="Times New Roman"/>
          <w:sz w:val="22"/>
          <w:szCs w:val="22"/>
        </w:rPr>
        <w:t xml:space="preserve"> lub pisemnie na adres siedziby  administratora.</w:t>
      </w:r>
    </w:p>
    <w:p w14:paraId="7D3A890A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Twoje dane osobowe będą przetwarzane na podstawie twojej zgody (art. 6 ust. 1 lit. a ogólnego rozporządzenia o ochronie danych ).</w:t>
      </w:r>
    </w:p>
    <w:p w14:paraId="49A8413D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Cel przetwarzania danych – przeprowadzenie naboru na wolne stanowisko urzędnicze.</w:t>
      </w:r>
    </w:p>
    <w:p w14:paraId="56DB9DB2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Okres przechowywania danych :</w:t>
      </w:r>
    </w:p>
    <w:p w14:paraId="423D9C04" w14:textId="77777777" w:rsidR="001C23A5" w:rsidRPr="00CB5545" w:rsidRDefault="001C23A5" w:rsidP="001C23A5">
      <w:pPr>
        <w:pStyle w:val="Standard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lastRenderedPageBreak/>
        <w:t>czas niezbędny do przeprowadzenia naboru na wolne stanowisko urzędnicze ,</w:t>
      </w:r>
    </w:p>
    <w:p w14:paraId="509723F0" w14:textId="77777777" w:rsidR="001C23A5" w:rsidRPr="00CB5545" w:rsidRDefault="001C23A5" w:rsidP="001C23A5">
      <w:pPr>
        <w:pStyle w:val="Standard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dokumenty kandydata , który zostaje wyłoniony w procesie rekrutacji , zostaną dołączone</w:t>
      </w:r>
    </w:p>
    <w:p w14:paraId="514A89E6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do jego akt osobowych ,</w:t>
      </w:r>
    </w:p>
    <w:p w14:paraId="339922FC" w14:textId="77777777" w:rsidR="001C23A5" w:rsidRPr="00CB5545" w:rsidRDefault="001C23A5" w:rsidP="001C23A5">
      <w:pPr>
        <w:pStyle w:val="Standard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dokumenty kandydatów wymienionych w protokole , będą przechowywane zgodnie</w:t>
      </w:r>
    </w:p>
    <w:p w14:paraId="14DFDCA4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z instrukcją kancelaryjną ,</w:t>
      </w:r>
    </w:p>
    <w:p w14:paraId="6B2030CE" w14:textId="77777777" w:rsidR="001C23A5" w:rsidRPr="00CB5545" w:rsidRDefault="001C23A5" w:rsidP="001C23A5">
      <w:pPr>
        <w:pStyle w:val="Standard"/>
        <w:numPr>
          <w:ilvl w:val="0"/>
          <w:numId w:val="11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dokumenty kandydatów nie ujętych w protokole , będą przechowywane przez okres</w:t>
      </w:r>
    </w:p>
    <w:p w14:paraId="4CFD35A3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1 miesiąca od dnia ogłoszenia informacji o wynikach naboru i w tym okresie będą do</w:t>
      </w:r>
    </w:p>
    <w:p w14:paraId="28FF9026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 xml:space="preserve">odbioru w kadrach Urzędu Gminy w Gorzkowicach  po upływie tego terminu będą </w:t>
      </w:r>
      <w:r w:rsidRPr="00CB5545">
        <w:rPr>
          <w:rFonts w:ascii="Times New Roman" w:hAnsi="Times New Roman" w:cs="Times New Roman"/>
          <w:sz w:val="22"/>
          <w:szCs w:val="22"/>
        </w:rPr>
        <w:tab/>
        <w:t>zniszczone przez komisję.</w:t>
      </w:r>
    </w:p>
    <w:p w14:paraId="6F49C4CA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Masz prawo dostępu do treści swoich danych , prawo do ich sprostowania , usunięcia ,</w:t>
      </w:r>
    </w:p>
    <w:p w14:paraId="7C0F620E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 xml:space="preserve"> przetwarzania , prawo do przenoszenia danych , prawo wniesienia sprzeciwu</w:t>
      </w:r>
    </w:p>
    <w:p w14:paraId="7531A9D8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>a także prawo do cofnięcia zgody na ich przetwarzanie.</w:t>
      </w:r>
    </w:p>
    <w:p w14:paraId="0D4DBFEE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Przysługuję Ci również prawo do wniesienia skargi do Prezesa Urzędu Ochrony Danych</w:t>
      </w:r>
    </w:p>
    <w:p w14:paraId="7AC8B5B2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ab/>
        <w:t xml:space="preserve">Osobowych , jeśli uznasz, że przetwarzanie Twoich danych dokonywane jest </w:t>
      </w:r>
    </w:p>
    <w:p w14:paraId="00EF5C43" w14:textId="77777777" w:rsidR="001C23A5" w:rsidRPr="00CB5545" w:rsidRDefault="001C23A5" w:rsidP="001C23A5">
      <w:pPr>
        <w:pStyle w:val="Standard"/>
        <w:ind w:left="708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z naruszeniem  przepisów ogólnego rozporządzenia o ochronie danych osobowych.</w:t>
      </w:r>
    </w:p>
    <w:p w14:paraId="79B32DB5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Wyrażenie przez Ciebie zgody na przetwarzanie danych w procesie naboru jest niezbędne do jej przyjęcia i rozpatrzenia.</w:t>
      </w:r>
    </w:p>
    <w:p w14:paraId="4C383D13" w14:textId="77777777" w:rsidR="002B1D10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 xml:space="preserve">Podstawa prawna przetwarzania  danych : art. 22 ustawy z dnia 26 czerwca 1974r. Kodeks  pracy oraz art.11 i nast. ustawy z dnia 21 listopada 2008r. o pracownikach samorządowych  </w:t>
      </w:r>
    </w:p>
    <w:p w14:paraId="69ED81DF" w14:textId="1B37F17E" w:rsidR="001C23A5" w:rsidRPr="00CB5545" w:rsidRDefault="001C23A5" w:rsidP="002B1D10">
      <w:pPr>
        <w:pStyle w:val="Standard"/>
        <w:ind w:left="720"/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w zw. z art. 6 ust. 1 lit. c RODO.</w:t>
      </w:r>
    </w:p>
    <w:p w14:paraId="579C3CD3" w14:textId="77777777" w:rsidR="001C23A5" w:rsidRPr="00CB5545" w:rsidRDefault="001C23A5" w:rsidP="001C23A5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CB5545">
        <w:rPr>
          <w:rFonts w:ascii="Times New Roman" w:hAnsi="Times New Roman" w:cs="Times New Roman"/>
          <w:sz w:val="22"/>
          <w:szCs w:val="22"/>
        </w:rPr>
        <w:t>Twoje dane nie będą w procesie naboru przetwarzane w sposób zautomatyzowany, nie będą  też profilowane.</w:t>
      </w:r>
    </w:p>
    <w:p w14:paraId="1FD64B50" w14:textId="77777777" w:rsidR="001C23A5" w:rsidRPr="00CB5545" w:rsidRDefault="001C23A5" w:rsidP="001C23A5">
      <w:pPr>
        <w:pStyle w:val="Standard"/>
        <w:tabs>
          <w:tab w:val="left" w:pos="2403"/>
        </w:tabs>
        <w:ind w:left="424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     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ab/>
      </w:r>
      <w:r w:rsidRPr="00CB5545">
        <w:rPr>
          <w:rFonts w:ascii="Times New Roman" w:eastAsia="Liberation Serif" w:hAnsi="Times New Roman" w:cs="Liberation Serif"/>
          <w:sz w:val="22"/>
          <w:szCs w:val="22"/>
        </w:rPr>
        <w:t xml:space="preserve">     </w:t>
      </w:r>
    </w:p>
    <w:p w14:paraId="7B13FBAC" w14:textId="1DE74A53" w:rsidR="001C23A5" w:rsidRPr="00CB5545" w:rsidRDefault="001C23A5" w:rsidP="001C23A5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4D1B2480" w14:textId="77777777" w:rsidR="00C50C6A" w:rsidRPr="00CB5545" w:rsidRDefault="00C50C6A" w:rsidP="001C23A5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</w:pPr>
    </w:p>
    <w:p w14:paraId="48AAFDDB" w14:textId="78743A23" w:rsidR="001C23A5" w:rsidRPr="00CB5545" w:rsidRDefault="001C23A5" w:rsidP="001C23A5">
      <w:pPr>
        <w:pStyle w:val="Standard"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</w:pP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1</w:t>
      </w:r>
      <w:r w:rsidR="00C50C6A"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>0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lang w:eastAsia="pl-PL"/>
        </w:rPr>
        <w:t xml:space="preserve">. </w:t>
      </w:r>
      <w:r w:rsidRPr="00CB5545">
        <w:rPr>
          <w:rFonts w:ascii="Times New Roman" w:eastAsia="MS Mincho" w:hAnsi="Times New Roman" w:cs="Times New Roman"/>
          <w:b/>
          <w:bCs/>
          <w:sz w:val="22"/>
          <w:szCs w:val="22"/>
          <w:u w:val="single"/>
          <w:lang w:eastAsia="pl-PL"/>
        </w:rPr>
        <w:t>Dodatkowe informacje:</w:t>
      </w:r>
    </w:p>
    <w:p w14:paraId="62D98483" w14:textId="77777777" w:rsidR="001C23A5" w:rsidRPr="00CB5545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hAnsi="Times New Roman"/>
          <w:sz w:val="22"/>
          <w:szCs w:val="22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Nabór na wolne stanowisko urzędnicze przeprowadzi Komisja Konkursowa powołana przez   Wójta Gminy Gorzkowice  (Regulamin naboru dostępny jest na stronie internetowej Biuletynu Informacji Publicznej Urzędu Gminy Gorzkowice www. bip.gorzkowice.pl).</w:t>
      </w:r>
    </w:p>
    <w:p w14:paraId="2368C5FC" w14:textId="77777777" w:rsidR="002B1D10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Z kandydatami spełniającymi wymagania formalne określone w ogłoszeniu o naborze na wolne stanowisko urzędnicze zostanie przeprowadzona rozmowa kwalifikacyjna w zakresie wskazanym </w:t>
      </w:r>
    </w:p>
    <w:p w14:paraId="4DBD7A25" w14:textId="248BD4A0" w:rsidR="001C23A5" w:rsidRPr="00CB5545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w ogłoszeniu. O jej terminie kandydaci zostaną powiadomieni telefonicznie.</w:t>
      </w:r>
    </w:p>
    <w:p w14:paraId="7903AE23" w14:textId="77777777" w:rsidR="001C23A5" w:rsidRPr="00CB5545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Dodatkowe informacje można uzyskać w Urzędzie Gminy Gorzkowice  pok. 4 oraz telefonicznie pod nr telefonu 44 6818-006 .</w:t>
      </w:r>
    </w:p>
    <w:p w14:paraId="1D3C669C" w14:textId="77777777" w:rsidR="001C23A5" w:rsidRPr="00CB5545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</w:p>
    <w:p w14:paraId="313925BF" w14:textId="77777777" w:rsidR="001C23A5" w:rsidRPr="00CB5545" w:rsidRDefault="001C23A5" w:rsidP="001C23A5">
      <w:pPr>
        <w:pStyle w:val="Standard"/>
        <w:tabs>
          <w:tab w:val="left" w:pos="284"/>
        </w:tabs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Informacja o wyniku naboru na wolne stanowisko urzędnicze będzie umieszczona na stronie internetowej Biuletynu Informacji Publicznej Urzędu Gminy Gorzkowice  oraz na tablicy informacyjnej Urzędu Gminy Gorzkowice .</w:t>
      </w:r>
    </w:p>
    <w:p w14:paraId="7869D744" w14:textId="77777777" w:rsidR="001C23A5" w:rsidRPr="00CB5545" w:rsidRDefault="001C23A5" w:rsidP="001C23A5">
      <w:pPr>
        <w:pStyle w:val="Standard"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pl-PL"/>
        </w:rPr>
      </w:pPr>
      <w:r w:rsidRPr="00CB5545">
        <w:rPr>
          <w:rFonts w:ascii="Times New Roman" w:eastAsia="MS Mincho" w:hAnsi="Times New Roman" w:cs="Times New Roman"/>
          <w:sz w:val="22"/>
          <w:szCs w:val="22"/>
          <w:lang w:eastAsia="pl-PL"/>
        </w:rPr>
        <w:t>Zastrzega się możliwość odwołania naboru bez podania przyczyny.</w:t>
      </w:r>
    </w:p>
    <w:p w14:paraId="0F744577" w14:textId="77777777" w:rsidR="001C23A5" w:rsidRPr="00CB5545" w:rsidRDefault="001C23A5" w:rsidP="001C23A5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CB5545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                                                                                                    </w:t>
      </w:r>
    </w:p>
    <w:p w14:paraId="7A99A026" w14:textId="77777777" w:rsidR="001C23A5" w:rsidRPr="00CB5545" w:rsidRDefault="001C23A5" w:rsidP="001C23A5">
      <w:pPr>
        <w:pStyle w:val="Standard"/>
        <w:spacing w:after="283"/>
        <w:rPr>
          <w:rFonts w:ascii="Times New Roman" w:hAnsi="Times New Roman"/>
          <w:sz w:val="22"/>
          <w:szCs w:val="22"/>
        </w:rPr>
      </w:pPr>
    </w:p>
    <w:p w14:paraId="72A1BB4D" w14:textId="77777777" w:rsidR="001C23A5" w:rsidRPr="00CB5545" w:rsidRDefault="001C23A5" w:rsidP="001C23A5">
      <w:pPr>
        <w:pStyle w:val="Standard"/>
        <w:spacing w:after="283"/>
        <w:rPr>
          <w:rFonts w:ascii="Times New Roman" w:hAnsi="Times New Roman"/>
          <w:sz w:val="22"/>
          <w:szCs w:val="22"/>
        </w:rPr>
      </w:pPr>
    </w:p>
    <w:p w14:paraId="419B6F96" w14:textId="77777777" w:rsidR="001C23A5" w:rsidRPr="00CB5545" w:rsidRDefault="001C23A5" w:rsidP="001C23A5">
      <w:pPr>
        <w:pStyle w:val="Standard"/>
        <w:spacing w:after="283"/>
        <w:rPr>
          <w:rFonts w:ascii="Times New Roman" w:hAnsi="Times New Roman" w:cs="Times New Roman"/>
          <w:sz w:val="22"/>
          <w:szCs w:val="22"/>
        </w:rPr>
      </w:pPr>
    </w:p>
    <w:p w14:paraId="031495A7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7BDD812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917116B" w14:textId="77777777" w:rsidR="001C23A5" w:rsidRPr="00CB5545" w:rsidRDefault="001C23A5" w:rsidP="001C23A5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7D7803E" w14:textId="77777777" w:rsidR="00557252" w:rsidRPr="00CB5545" w:rsidRDefault="00557252">
      <w:pPr>
        <w:rPr>
          <w:rFonts w:hint="eastAsia"/>
          <w:sz w:val="22"/>
          <w:szCs w:val="22"/>
        </w:rPr>
      </w:pPr>
    </w:p>
    <w:sectPr w:rsidR="00557252" w:rsidRPr="00CB5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9551E"/>
    <w:multiLevelType w:val="hybridMultilevel"/>
    <w:tmpl w:val="94F28B5A"/>
    <w:lvl w:ilvl="0" w:tplc="8148172E">
      <w:start w:val="4"/>
      <w:numFmt w:val="decimal"/>
      <w:lvlText w:val="%1."/>
      <w:lvlJc w:val="left"/>
      <w:pPr>
        <w:ind w:left="1067" w:hanging="360"/>
      </w:pPr>
    </w:lvl>
    <w:lvl w:ilvl="1" w:tplc="04150019">
      <w:start w:val="1"/>
      <w:numFmt w:val="lowerLetter"/>
      <w:lvlText w:val="%2."/>
      <w:lvlJc w:val="left"/>
      <w:pPr>
        <w:ind w:left="1787" w:hanging="360"/>
      </w:pPr>
    </w:lvl>
    <w:lvl w:ilvl="2" w:tplc="0415001B">
      <w:start w:val="1"/>
      <w:numFmt w:val="lowerRoman"/>
      <w:lvlText w:val="%3."/>
      <w:lvlJc w:val="right"/>
      <w:pPr>
        <w:ind w:left="2507" w:hanging="180"/>
      </w:pPr>
    </w:lvl>
    <w:lvl w:ilvl="3" w:tplc="0415000F">
      <w:start w:val="1"/>
      <w:numFmt w:val="decimal"/>
      <w:lvlText w:val="%4."/>
      <w:lvlJc w:val="left"/>
      <w:pPr>
        <w:ind w:left="3227" w:hanging="360"/>
      </w:pPr>
    </w:lvl>
    <w:lvl w:ilvl="4" w:tplc="04150019">
      <w:start w:val="1"/>
      <w:numFmt w:val="lowerLetter"/>
      <w:lvlText w:val="%5."/>
      <w:lvlJc w:val="left"/>
      <w:pPr>
        <w:ind w:left="3947" w:hanging="360"/>
      </w:pPr>
    </w:lvl>
    <w:lvl w:ilvl="5" w:tplc="0415001B">
      <w:start w:val="1"/>
      <w:numFmt w:val="lowerRoman"/>
      <w:lvlText w:val="%6."/>
      <w:lvlJc w:val="right"/>
      <w:pPr>
        <w:ind w:left="4667" w:hanging="180"/>
      </w:pPr>
    </w:lvl>
    <w:lvl w:ilvl="6" w:tplc="0415000F">
      <w:start w:val="1"/>
      <w:numFmt w:val="decimal"/>
      <w:lvlText w:val="%7."/>
      <w:lvlJc w:val="left"/>
      <w:pPr>
        <w:ind w:left="5387" w:hanging="360"/>
      </w:pPr>
    </w:lvl>
    <w:lvl w:ilvl="7" w:tplc="04150019">
      <w:start w:val="1"/>
      <w:numFmt w:val="lowerLetter"/>
      <w:lvlText w:val="%8."/>
      <w:lvlJc w:val="left"/>
      <w:pPr>
        <w:ind w:left="6107" w:hanging="360"/>
      </w:pPr>
    </w:lvl>
    <w:lvl w:ilvl="8" w:tplc="0415001B">
      <w:start w:val="1"/>
      <w:numFmt w:val="lowerRoman"/>
      <w:lvlText w:val="%9."/>
      <w:lvlJc w:val="right"/>
      <w:pPr>
        <w:ind w:left="6827" w:hanging="180"/>
      </w:pPr>
    </w:lvl>
  </w:abstractNum>
  <w:abstractNum w:abstractNumId="1" w15:restartNumberingAfterBreak="0">
    <w:nsid w:val="08FD0D24"/>
    <w:multiLevelType w:val="hybridMultilevel"/>
    <w:tmpl w:val="B7A84674"/>
    <w:lvl w:ilvl="0" w:tplc="CB6EDE1E">
      <w:start w:val="1"/>
      <w:numFmt w:val="decimal"/>
      <w:lvlText w:val="%1)"/>
      <w:lvlJc w:val="left"/>
      <w:pPr>
        <w:ind w:left="10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" w15:restartNumberingAfterBreak="0">
    <w:nsid w:val="0D762003"/>
    <w:multiLevelType w:val="hybridMultilevel"/>
    <w:tmpl w:val="C89C7E66"/>
    <w:lvl w:ilvl="0" w:tplc="D7D6B1B4">
      <w:start w:val="12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9B720C"/>
    <w:multiLevelType w:val="multilevel"/>
    <w:tmpl w:val="02806706"/>
    <w:styleLink w:val="WW8Num2"/>
    <w:lvl w:ilvl="0">
      <w:start w:val="1"/>
      <w:numFmt w:val="decimal"/>
      <w:lvlText w:val="%1."/>
      <w:lvlJc w:val="left"/>
      <w:pPr>
        <w:ind w:left="707" w:hanging="283"/>
      </w:pPr>
      <w:rPr>
        <w:rFonts w:ascii="Times New Roman" w:eastAsia="MS Mincho" w:hAnsi="Times New Roman" w:cs="Times New Roman"/>
        <w:b/>
        <w:bCs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4" w15:restartNumberingAfterBreak="0">
    <w:nsid w:val="1E073808"/>
    <w:multiLevelType w:val="multilevel"/>
    <w:tmpl w:val="8BCEFA8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1ECE0645"/>
    <w:multiLevelType w:val="hybridMultilevel"/>
    <w:tmpl w:val="EC9475FA"/>
    <w:lvl w:ilvl="0" w:tplc="E8629DEC">
      <w:start w:val="2"/>
      <w:numFmt w:val="bullet"/>
      <w:lvlText w:val=""/>
      <w:lvlJc w:val="left"/>
      <w:pPr>
        <w:ind w:left="1427" w:hanging="360"/>
      </w:pPr>
      <w:rPr>
        <w:rFonts w:ascii="Symbol" w:eastAsia="N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2D0857AF"/>
    <w:multiLevelType w:val="multilevel"/>
    <w:tmpl w:val="52ACFC5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7" w15:restartNumberingAfterBreak="0">
    <w:nsid w:val="56442A0E"/>
    <w:multiLevelType w:val="hybridMultilevel"/>
    <w:tmpl w:val="3A321E4C"/>
    <w:lvl w:ilvl="0" w:tplc="1F7E6B84">
      <w:start w:val="1"/>
      <w:numFmt w:val="decimal"/>
      <w:lvlText w:val="%1)"/>
      <w:lvlJc w:val="left"/>
      <w:pPr>
        <w:ind w:left="1067" w:hanging="360"/>
      </w:pPr>
    </w:lvl>
    <w:lvl w:ilvl="1" w:tplc="04150019">
      <w:start w:val="1"/>
      <w:numFmt w:val="lowerLetter"/>
      <w:lvlText w:val="%2."/>
      <w:lvlJc w:val="left"/>
      <w:pPr>
        <w:ind w:left="1787" w:hanging="360"/>
      </w:pPr>
    </w:lvl>
    <w:lvl w:ilvl="2" w:tplc="0415001B">
      <w:start w:val="1"/>
      <w:numFmt w:val="lowerRoman"/>
      <w:lvlText w:val="%3."/>
      <w:lvlJc w:val="right"/>
      <w:pPr>
        <w:ind w:left="2507" w:hanging="180"/>
      </w:pPr>
    </w:lvl>
    <w:lvl w:ilvl="3" w:tplc="0415000F">
      <w:start w:val="1"/>
      <w:numFmt w:val="decimal"/>
      <w:lvlText w:val="%4."/>
      <w:lvlJc w:val="left"/>
      <w:pPr>
        <w:ind w:left="3227" w:hanging="360"/>
      </w:pPr>
    </w:lvl>
    <w:lvl w:ilvl="4" w:tplc="04150019">
      <w:start w:val="1"/>
      <w:numFmt w:val="lowerLetter"/>
      <w:lvlText w:val="%5."/>
      <w:lvlJc w:val="left"/>
      <w:pPr>
        <w:ind w:left="3947" w:hanging="360"/>
      </w:pPr>
    </w:lvl>
    <w:lvl w:ilvl="5" w:tplc="0415001B">
      <w:start w:val="1"/>
      <w:numFmt w:val="lowerRoman"/>
      <w:lvlText w:val="%6."/>
      <w:lvlJc w:val="right"/>
      <w:pPr>
        <w:ind w:left="4667" w:hanging="180"/>
      </w:pPr>
    </w:lvl>
    <w:lvl w:ilvl="6" w:tplc="0415000F">
      <w:start w:val="1"/>
      <w:numFmt w:val="decimal"/>
      <w:lvlText w:val="%7."/>
      <w:lvlJc w:val="left"/>
      <w:pPr>
        <w:ind w:left="5387" w:hanging="360"/>
      </w:pPr>
    </w:lvl>
    <w:lvl w:ilvl="7" w:tplc="04150019">
      <w:start w:val="1"/>
      <w:numFmt w:val="lowerLetter"/>
      <w:lvlText w:val="%8."/>
      <w:lvlJc w:val="left"/>
      <w:pPr>
        <w:ind w:left="6107" w:hanging="360"/>
      </w:pPr>
    </w:lvl>
    <w:lvl w:ilvl="8" w:tplc="0415001B">
      <w:start w:val="1"/>
      <w:numFmt w:val="lowerRoman"/>
      <w:lvlText w:val="%9."/>
      <w:lvlJc w:val="right"/>
      <w:pPr>
        <w:ind w:left="6827" w:hanging="180"/>
      </w:pPr>
    </w:lvl>
  </w:abstractNum>
  <w:abstractNum w:abstractNumId="8" w15:restartNumberingAfterBreak="0">
    <w:nsid w:val="64097588"/>
    <w:multiLevelType w:val="multilevel"/>
    <w:tmpl w:val="73505DAE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3A5"/>
    <w:rsid w:val="0003525B"/>
    <w:rsid w:val="00115987"/>
    <w:rsid w:val="00151311"/>
    <w:rsid w:val="00174837"/>
    <w:rsid w:val="001C23A5"/>
    <w:rsid w:val="002B1D10"/>
    <w:rsid w:val="003012C7"/>
    <w:rsid w:val="004B1143"/>
    <w:rsid w:val="004F50B9"/>
    <w:rsid w:val="00521BC5"/>
    <w:rsid w:val="005477A0"/>
    <w:rsid w:val="00557252"/>
    <w:rsid w:val="00563591"/>
    <w:rsid w:val="006C6AB0"/>
    <w:rsid w:val="007241E7"/>
    <w:rsid w:val="00744E71"/>
    <w:rsid w:val="007A39EE"/>
    <w:rsid w:val="009C51D3"/>
    <w:rsid w:val="009E54C6"/>
    <w:rsid w:val="00A65A91"/>
    <w:rsid w:val="00C50C6A"/>
    <w:rsid w:val="00CB5545"/>
    <w:rsid w:val="00D031D9"/>
    <w:rsid w:val="00D31AB6"/>
    <w:rsid w:val="00E81BCA"/>
    <w:rsid w:val="00EA5FD9"/>
    <w:rsid w:val="00FB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63F2"/>
  <w15:chartTrackingRefBased/>
  <w15:docId w15:val="{F028AE9D-268F-4BF6-BFDD-15C77EFE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23A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23A5"/>
    <w:pPr>
      <w:suppressAutoHyphens w:val="0"/>
      <w:autoSpaceDN/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Akapitzlist">
    <w:name w:val="List Paragraph"/>
    <w:basedOn w:val="Normalny"/>
    <w:uiPriority w:val="34"/>
    <w:qFormat/>
    <w:rsid w:val="001C23A5"/>
    <w:pPr>
      <w:suppressAutoHyphens w:val="0"/>
      <w:autoSpaceDN/>
      <w:ind w:left="720"/>
      <w:contextualSpacing/>
    </w:pPr>
    <w:rPr>
      <w:rFonts w:cs="Mangal"/>
      <w:kern w:val="2"/>
      <w:szCs w:val="21"/>
    </w:rPr>
  </w:style>
  <w:style w:type="paragraph" w:customStyle="1" w:styleId="Standard">
    <w:name w:val="Standard"/>
    <w:uiPriority w:val="99"/>
    <w:semiHidden/>
    <w:rsid w:val="001C23A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semiHidden/>
    <w:rsid w:val="001C23A5"/>
    <w:pPr>
      <w:spacing w:after="140" w:line="276" w:lineRule="auto"/>
    </w:pPr>
  </w:style>
  <w:style w:type="character" w:customStyle="1" w:styleId="StrongEmphasis">
    <w:name w:val="Strong Emphasis"/>
    <w:rsid w:val="001C23A5"/>
    <w:rPr>
      <w:b/>
      <w:bCs/>
    </w:rPr>
  </w:style>
  <w:style w:type="character" w:customStyle="1" w:styleId="Internetlink">
    <w:name w:val="Internet link"/>
    <w:rsid w:val="001C23A5"/>
    <w:rPr>
      <w:color w:val="000080"/>
      <w:u w:val="single" w:color="000000"/>
    </w:rPr>
  </w:style>
  <w:style w:type="paragraph" w:styleId="Lista">
    <w:name w:val="List"/>
    <w:basedOn w:val="Textbody"/>
    <w:uiPriority w:val="99"/>
    <w:unhideWhenUsed/>
    <w:rsid w:val="001C23A5"/>
  </w:style>
  <w:style w:type="numbering" w:customStyle="1" w:styleId="WW8Num2">
    <w:name w:val="WW8Num2"/>
    <w:rsid w:val="001C23A5"/>
    <w:pPr>
      <w:numPr>
        <w:numId w:val="1"/>
      </w:numPr>
    </w:pPr>
  </w:style>
  <w:style w:type="numbering" w:customStyle="1" w:styleId="WW8Num3">
    <w:name w:val="WW8Num3"/>
    <w:rsid w:val="001C23A5"/>
    <w:pPr>
      <w:numPr>
        <w:numId w:val="7"/>
      </w:numPr>
    </w:pPr>
  </w:style>
  <w:style w:type="numbering" w:customStyle="1" w:styleId="WW8Num4">
    <w:name w:val="WW8Num4"/>
    <w:rsid w:val="001C23A5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2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2571</Words>
  <Characters>15431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16</cp:revision>
  <cp:lastPrinted>2024-10-24T10:21:00Z</cp:lastPrinted>
  <dcterms:created xsi:type="dcterms:W3CDTF">2024-10-23T09:28:00Z</dcterms:created>
  <dcterms:modified xsi:type="dcterms:W3CDTF">2024-10-24T11:24:00Z</dcterms:modified>
</cp:coreProperties>
</file>