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BFD862" w14:textId="77777777" w:rsidR="00CF3D65" w:rsidRPr="000343D1" w:rsidRDefault="000343D1">
      <w:pPr>
        <w:pStyle w:val="Standard"/>
        <w:spacing w:line="276" w:lineRule="auto"/>
        <w:jc w:val="center"/>
        <w:rPr>
          <w:lang w:val="pl-PL"/>
        </w:rPr>
      </w:pPr>
      <w:r>
        <w:rPr>
          <w:rFonts w:ascii="Cambria" w:hAnsi="Cambria"/>
          <w:b/>
          <w:bCs/>
          <w:lang w:val="pl-PL"/>
        </w:rPr>
        <w:t>Załącznik nr 4 do SWZ</w:t>
      </w:r>
    </w:p>
    <w:p w14:paraId="04BFD863" w14:textId="77777777" w:rsidR="00CF3D65" w:rsidRDefault="000343D1">
      <w:pPr>
        <w:pStyle w:val="Standard"/>
        <w:pBdr>
          <w:bottom w:val="single" w:sz="4" w:space="1" w:color="00000A"/>
        </w:pBdr>
        <w:spacing w:line="276" w:lineRule="auto"/>
        <w:jc w:val="center"/>
        <w:rPr>
          <w:rFonts w:ascii="Cambria" w:hAnsi="Cambria"/>
          <w:b/>
          <w:bCs/>
          <w:lang w:val="pl-PL"/>
        </w:rPr>
      </w:pPr>
      <w:r>
        <w:rPr>
          <w:rFonts w:ascii="Cambria" w:hAnsi="Cambria"/>
          <w:b/>
          <w:bCs/>
          <w:lang w:val="pl-PL"/>
        </w:rPr>
        <w:t>Wzór oświadczenia o braku podstaw do wykluczenia</w:t>
      </w:r>
    </w:p>
    <w:p w14:paraId="04BFD865" w14:textId="0C310975" w:rsidR="00CF3D65" w:rsidRPr="005A6C16" w:rsidRDefault="000343D1" w:rsidP="005A6C16">
      <w:pPr>
        <w:pStyle w:val="Standard"/>
        <w:tabs>
          <w:tab w:val="left" w:pos="567"/>
        </w:tabs>
        <w:spacing w:line="276" w:lineRule="auto"/>
        <w:jc w:val="center"/>
        <w:rPr>
          <w:rFonts w:ascii="Cambria" w:hAnsi="Cambria"/>
          <w:b/>
          <w:u w:val="single"/>
          <w:lang w:val="pl-PL"/>
        </w:rPr>
      </w:pPr>
      <w:r w:rsidRPr="00261C6E">
        <w:rPr>
          <w:rFonts w:ascii="Cambria" w:hAnsi="Cambria"/>
          <w:bCs/>
          <w:lang w:val="pl-PL"/>
        </w:rPr>
        <w:t>(Znak sprawy:</w:t>
      </w:r>
      <w:r w:rsidR="00AB2A8A">
        <w:rPr>
          <w:rFonts w:ascii="Cambria" w:hAnsi="Cambria"/>
          <w:b/>
          <w:bCs/>
          <w:lang w:val="pl-PL"/>
        </w:rPr>
        <w:t>ZP.271.5</w:t>
      </w:r>
      <w:r w:rsidR="00261C6E">
        <w:rPr>
          <w:rFonts w:ascii="Cambria" w:hAnsi="Cambria"/>
          <w:b/>
          <w:bCs/>
          <w:lang w:val="pl-PL"/>
        </w:rPr>
        <w:t>.2022)</w:t>
      </w:r>
    </w:p>
    <w:p w14:paraId="04BFD866" w14:textId="77777777" w:rsidR="00CF3D65" w:rsidRDefault="000343D1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5A6C16">
        <w:rPr>
          <w:rFonts w:ascii="Cambria" w:hAnsi="Cambria"/>
          <w:b/>
          <w:szCs w:val="24"/>
          <w:u w:val="single"/>
        </w:rPr>
        <w:t>ZAMAWIAJĄCY:</w:t>
      </w:r>
    </w:p>
    <w:p w14:paraId="4847E3A8" w14:textId="77777777" w:rsidR="00514790" w:rsidRPr="005A6C16" w:rsidRDefault="00514790" w:rsidP="00514790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  <w:lang w:eastAsia="pl-PL"/>
        </w:rPr>
      </w:pPr>
      <w:bookmarkStart w:id="0" w:name="_Hlk65652045"/>
      <w:r w:rsidRPr="005A6C16">
        <w:rPr>
          <w:rFonts w:ascii="Cambria" w:hAnsi="Cambria" w:cs="Helvetica"/>
          <w:b/>
          <w:bCs/>
          <w:color w:val="000000"/>
        </w:rPr>
        <w:t xml:space="preserve">Gmina Gorzkowice </w:t>
      </w:r>
      <w:r w:rsidRPr="005A6C16">
        <w:rPr>
          <w:rFonts w:ascii="Cambria" w:hAnsi="Cambria" w:cs="Helvetica"/>
          <w:bCs/>
          <w:color w:val="000000"/>
        </w:rPr>
        <w:t xml:space="preserve"> zwana dalej </w:t>
      </w:r>
      <w:r w:rsidRPr="005A6C16">
        <w:rPr>
          <w:rFonts w:ascii="Cambria" w:hAnsi="Cambria" w:cs="Helvetica"/>
          <w:bCs/>
          <w:i/>
          <w:color w:val="000000"/>
        </w:rPr>
        <w:t>„Zamawiającym”</w:t>
      </w:r>
    </w:p>
    <w:p w14:paraId="08F57316" w14:textId="77777777" w:rsidR="00514790" w:rsidRPr="005A6C16" w:rsidRDefault="00514790" w:rsidP="00514790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1" w:name="_Hlk65645395"/>
      <w:r w:rsidRPr="005A6C16">
        <w:rPr>
          <w:rFonts w:ascii="Cambria" w:hAnsi="Cambria" w:cs="Helvetica"/>
          <w:bCs/>
          <w:color w:val="000000"/>
        </w:rPr>
        <w:t>ul. Szkolna 3, 97-350 Gorzkowice,</w:t>
      </w:r>
    </w:p>
    <w:p w14:paraId="4B4CB84E" w14:textId="047361F7" w:rsidR="00514790" w:rsidRPr="005A6C16" w:rsidRDefault="005A6C16" w:rsidP="00514790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NIP: 77</w:t>
      </w:r>
      <w:r w:rsidR="00514790" w:rsidRPr="005A6C16">
        <w:rPr>
          <w:rFonts w:ascii="Cambria" w:hAnsi="Cambria" w:cs="Helvetica"/>
          <w:bCs/>
          <w:color w:val="000000"/>
        </w:rPr>
        <w:t>1-10-87-832</w:t>
      </w:r>
      <w:bookmarkEnd w:id="1"/>
      <w:r w:rsidR="00514790" w:rsidRPr="005A6C16">
        <w:rPr>
          <w:rFonts w:ascii="Cambria" w:hAnsi="Cambria" w:cs="Helvetica"/>
          <w:bCs/>
          <w:color w:val="000000"/>
        </w:rPr>
        <w:t>,  REGON: 590647871,</w:t>
      </w:r>
    </w:p>
    <w:p w14:paraId="594773B5" w14:textId="77777777" w:rsidR="00514790" w:rsidRPr="005A6C16" w:rsidRDefault="00514790" w:rsidP="00514790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5A6C16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252ECBC2" w14:textId="0C6BCE11" w:rsidR="00514790" w:rsidRPr="005A6C16" w:rsidRDefault="00514790" w:rsidP="000C2CB3">
      <w:pPr>
        <w:spacing w:line="276" w:lineRule="auto"/>
        <w:ind w:left="284"/>
        <w:jc w:val="both"/>
        <w:outlineLvl w:val="3"/>
        <w:rPr>
          <w:rFonts w:ascii="Cambria" w:hAnsi="Cambria" w:cs="Arial"/>
          <w:bCs/>
        </w:rPr>
      </w:pPr>
      <w:r w:rsidRPr="005A6C16">
        <w:rPr>
          <w:rFonts w:ascii="Cambria" w:hAnsi="Cambria" w:cs="Helvetica"/>
          <w:bCs/>
        </w:rPr>
        <w:t>Elektroniczna Skrzynka Podawcza: /m5wu62o5y5/</w:t>
      </w:r>
      <w:proofErr w:type="spellStart"/>
      <w:r w:rsidRPr="005A6C16">
        <w:rPr>
          <w:rFonts w:ascii="Cambria" w:hAnsi="Cambria" w:cs="Helvetica"/>
          <w:bCs/>
        </w:rPr>
        <w:t>SkrytkaESP</w:t>
      </w:r>
      <w:proofErr w:type="spellEnd"/>
      <w:r w:rsidRPr="005A6C16">
        <w:rPr>
          <w:rFonts w:ascii="Cambria" w:hAnsi="Cambria" w:cs="Helvetica"/>
          <w:bCs/>
        </w:rPr>
        <w:t xml:space="preserve"> </w:t>
      </w:r>
      <w:r w:rsidRPr="005A6C16">
        <w:rPr>
          <w:rFonts w:ascii="Cambria" w:hAnsi="Cambria" w:cs="Arial"/>
          <w:bCs/>
        </w:rPr>
        <w:t xml:space="preserve">znajdująca się </w:t>
      </w:r>
      <w:r w:rsidR="000C2CB3">
        <w:rPr>
          <w:rFonts w:ascii="Cambria" w:hAnsi="Cambria" w:cs="Arial"/>
          <w:bCs/>
        </w:rPr>
        <w:br/>
      </w:r>
      <w:r w:rsidRPr="005A6C16">
        <w:rPr>
          <w:rFonts w:ascii="Cambria" w:hAnsi="Cambria" w:cs="Arial"/>
          <w:bCs/>
        </w:rPr>
        <w:t>na platformie ePUAP pod adresem</w:t>
      </w:r>
      <w:r w:rsidR="000C2CB3">
        <w:rPr>
          <w:rFonts w:ascii="Cambria" w:hAnsi="Cambria" w:cs="Arial"/>
          <w:bCs/>
        </w:rPr>
        <w:t>:</w:t>
      </w:r>
      <w:r w:rsidRPr="005A6C16">
        <w:rPr>
          <w:rFonts w:ascii="Cambria" w:hAnsi="Cambria" w:cs="Arial"/>
          <w:bCs/>
        </w:rPr>
        <w:t xml:space="preserve"> </w:t>
      </w:r>
      <w:r w:rsidRPr="005A6C16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0F4BA5A0" w14:textId="1ECD1AD3" w:rsidR="00514790" w:rsidRPr="005A6C16" w:rsidRDefault="00514790" w:rsidP="00514790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5A6C16">
        <w:rPr>
          <w:rFonts w:ascii="Cambria" w:hAnsi="Cambria" w:cs="Helvetica"/>
          <w:bCs/>
          <w:color w:val="000000"/>
        </w:rPr>
        <w:t xml:space="preserve">Poczta elektroniczna [e-mail]: </w:t>
      </w:r>
      <w:hyperlink r:id="rId7" w:history="1">
        <w:r w:rsidRPr="000C2CB3">
          <w:rPr>
            <w:rStyle w:val="Hipercze"/>
            <w:rFonts w:ascii="Cambria" w:hAnsi="Cambria" w:cs="Helvetica"/>
            <w:bCs/>
            <w:color w:val="0070C0"/>
          </w:rPr>
          <w:t>gmina@gorzkowice.pl</w:t>
        </w:r>
      </w:hyperlink>
      <w:r w:rsidRPr="000C2CB3">
        <w:rPr>
          <w:rFonts w:ascii="Cambria" w:hAnsi="Cambria" w:cs="Helvetica"/>
          <w:bCs/>
          <w:color w:val="0070C0"/>
        </w:rPr>
        <w:t>,</w:t>
      </w:r>
      <w:r w:rsidR="000C2CB3" w:rsidRPr="000C2CB3">
        <w:rPr>
          <w:rFonts w:ascii="Cambria" w:hAnsi="Cambria" w:cs="Helvetica"/>
          <w:bCs/>
          <w:color w:val="0070C0"/>
        </w:rPr>
        <w:t xml:space="preserve"> </w:t>
      </w:r>
      <w:r w:rsidRPr="005A6C16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641D9DED" w14:textId="77777777" w:rsidR="00514790" w:rsidRPr="005A6C16" w:rsidRDefault="00514790" w:rsidP="00514790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5A6C16">
        <w:rPr>
          <w:rFonts w:ascii="Cambria" w:hAnsi="Cambria" w:cs="Arial"/>
          <w:bCs/>
        </w:rPr>
        <w:t xml:space="preserve">Strona internetowa Zamawiającego [URL]: </w:t>
      </w:r>
      <w:r w:rsidRPr="005A6C16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5F406CC8" w14:textId="77777777" w:rsidR="00514790" w:rsidRPr="005A6C16" w:rsidRDefault="00514790" w:rsidP="00B00F6D">
      <w:pPr>
        <w:tabs>
          <w:tab w:val="left" w:pos="567"/>
        </w:tabs>
        <w:autoSpaceDE w:val="0"/>
        <w:adjustRightInd w:val="0"/>
        <w:spacing w:line="276" w:lineRule="auto"/>
        <w:ind w:left="284"/>
        <w:jc w:val="both"/>
        <w:rPr>
          <w:rFonts w:ascii="Cambria" w:hAnsi="Cambria" w:cs="Times New Roman"/>
        </w:rPr>
      </w:pPr>
      <w:r w:rsidRPr="00AB2A8A">
        <w:rPr>
          <w:rFonts w:ascii="Cambria" w:hAnsi="Cambria" w:cs="Arial"/>
          <w:b/>
          <w:bCs/>
        </w:rPr>
        <w:t>Strona internetowa prowadzonego postępowania</w:t>
      </w:r>
      <w:r w:rsidRPr="005A6C16">
        <w:rPr>
          <w:rFonts w:ascii="Cambria" w:hAnsi="Cambria" w:cs="Arial"/>
          <w:bCs/>
        </w:rPr>
        <w:t xml:space="preserve">, na której udostępniane </w:t>
      </w:r>
      <w:r w:rsidRPr="005A6C16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0C2CB3">
          <w:rPr>
            <w:rStyle w:val="Hipercze"/>
            <w:rFonts w:ascii="Cambria" w:hAnsi="Cambria" w:cs="Helvetica"/>
            <w:bCs/>
            <w:color w:val="0070C0"/>
          </w:rPr>
          <w:t>https://www.bip.gorzkowice.pl</w:t>
        </w:r>
      </w:hyperlink>
      <w:r w:rsidRPr="000C2CB3">
        <w:rPr>
          <w:rFonts w:ascii="Cambria" w:hAnsi="Cambria" w:cs="Helvetica"/>
          <w:bCs/>
          <w:color w:val="0070C0"/>
        </w:rPr>
        <w:t xml:space="preserve"> </w:t>
      </w:r>
      <w:r w:rsidRPr="005A6C16">
        <w:rPr>
          <w:rFonts w:ascii="Cambria" w:hAnsi="Cambria"/>
          <w:color w:val="000000" w:themeColor="text1"/>
        </w:rPr>
        <w:t>w zakładce Zamówienia publiczne.</w:t>
      </w:r>
      <w:bookmarkEnd w:id="0"/>
    </w:p>
    <w:p w14:paraId="04BFD870" w14:textId="77777777" w:rsidR="00CF3D65" w:rsidRDefault="00CF3D65">
      <w:pPr>
        <w:pStyle w:val="Standard"/>
        <w:spacing w:line="276" w:lineRule="auto"/>
        <w:rPr>
          <w:rFonts w:ascii="Cambria" w:hAnsi="Cambria"/>
          <w:b/>
          <w:u w:val="single"/>
          <w:lang w:val="pl-PL"/>
        </w:rPr>
      </w:pPr>
    </w:p>
    <w:p w14:paraId="04BFD871" w14:textId="4B019293" w:rsidR="00CF3D65" w:rsidRPr="000343D1" w:rsidRDefault="000343D1">
      <w:pPr>
        <w:pStyle w:val="Standard"/>
        <w:spacing w:line="276" w:lineRule="auto"/>
        <w:rPr>
          <w:lang w:val="pl-PL"/>
        </w:rPr>
      </w:pPr>
      <w:bookmarkStart w:id="2" w:name="_Hlk60979432"/>
      <w:r>
        <w:rPr>
          <w:rFonts w:ascii="Cambria" w:hAnsi="Cambria"/>
          <w:b/>
          <w:u w:val="single"/>
          <w:lang w:val="pl-PL"/>
        </w:rPr>
        <w:t>PODMIOT W IMIENIU KTÓREGO SKŁADANE JEST OŚWIADCZENIE</w:t>
      </w:r>
      <w:r>
        <w:rPr>
          <w:rStyle w:val="Odwoanieprzypisudolnego"/>
        </w:rPr>
        <w:footnoteReference w:id="1"/>
      </w:r>
      <w:r>
        <w:rPr>
          <w:rFonts w:ascii="Cambria" w:hAnsi="Cambria"/>
          <w:b/>
          <w:u w:val="single"/>
          <w:lang w:val="pl-PL"/>
        </w:rPr>
        <w:t>:</w:t>
      </w:r>
    </w:p>
    <w:p w14:paraId="04BFD872" w14:textId="77777777" w:rsidR="00CF3D65" w:rsidRDefault="00CF3D65">
      <w:pPr>
        <w:pStyle w:val="Standard"/>
        <w:spacing w:line="276" w:lineRule="auto"/>
        <w:rPr>
          <w:rFonts w:ascii="Cambria" w:hAnsi="Cambria"/>
          <w:b/>
          <w:u w:val="single"/>
          <w:lang w:val="pl-PL"/>
        </w:rPr>
      </w:pPr>
    </w:p>
    <w:p w14:paraId="04BFD873" w14:textId="77777777" w:rsidR="00CF3D65" w:rsidRPr="000343D1" w:rsidRDefault="000343D1">
      <w:pPr>
        <w:pStyle w:val="Standard"/>
        <w:spacing w:line="276" w:lineRule="auto"/>
        <w:rPr>
          <w:lang w:val="pl-PL"/>
        </w:rPr>
      </w:pPr>
      <w:r>
        <w:rPr>
          <w:rFonts w:ascii="MS Gothic" w:eastAsia="MS Gothic" w:hAnsi="MS Gothic"/>
          <w:b/>
          <w:lang w:val="pl-PL"/>
        </w:rPr>
        <w:t>☐</w:t>
      </w:r>
      <w:r>
        <w:rPr>
          <w:rFonts w:ascii="Cambria" w:hAnsi="Cambria"/>
          <w:b/>
          <w:lang w:val="pl-PL"/>
        </w:rPr>
        <w:t xml:space="preserve"> </w:t>
      </w:r>
      <w:r>
        <w:rPr>
          <w:rFonts w:ascii="Cambria" w:hAnsi="Cambria"/>
          <w:b/>
          <w:lang w:val="pl-PL"/>
        </w:rPr>
        <w:tab/>
      </w:r>
      <w:r>
        <w:rPr>
          <w:rFonts w:ascii="Cambria" w:hAnsi="Cambria"/>
          <w:bCs/>
          <w:lang w:val="pl-PL"/>
        </w:rPr>
        <w:t>Wykonawca, w tym wykonawca wspólnie ubiegający się o udzielenie zamówienia</w:t>
      </w:r>
    </w:p>
    <w:p w14:paraId="04BFD874" w14:textId="77777777" w:rsidR="00CF3D65" w:rsidRDefault="00CF3D65">
      <w:pPr>
        <w:pStyle w:val="Standard"/>
        <w:spacing w:line="276" w:lineRule="auto"/>
        <w:rPr>
          <w:lang w:val="pl-PL"/>
        </w:rPr>
      </w:pPr>
    </w:p>
    <w:p w14:paraId="04BFD875" w14:textId="77777777" w:rsidR="00CF3D65" w:rsidRPr="000343D1" w:rsidRDefault="000343D1">
      <w:pPr>
        <w:pStyle w:val="Standard"/>
        <w:spacing w:line="276" w:lineRule="auto"/>
        <w:rPr>
          <w:lang w:val="pl-PL"/>
        </w:rPr>
      </w:pPr>
      <w:r>
        <w:rPr>
          <w:rFonts w:ascii="MS Gothic" w:eastAsia="MS Gothic" w:hAnsi="MS Gothic"/>
          <w:bCs/>
          <w:lang w:val="pl-PL"/>
        </w:rPr>
        <w:t>☐</w:t>
      </w:r>
      <w:r>
        <w:rPr>
          <w:rFonts w:ascii="Cambria" w:hAnsi="Cambria"/>
          <w:bCs/>
          <w:lang w:val="pl-PL"/>
        </w:rPr>
        <w:t xml:space="preserve">         Podmiot udostępniający zasoby</w:t>
      </w:r>
    </w:p>
    <w:p w14:paraId="04BFD876" w14:textId="77777777" w:rsidR="00CF3D65" w:rsidRDefault="00CF3D65">
      <w:pPr>
        <w:pStyle w:val="Standard"/>
        <w:spacing w:line="276" w:lineRule="auto"/>
        <w:rPr>
          <w:rFonts w:ascii="Cambria" w:hAnsi="Cambria"/>
          <w:b/>
          <w:u w:val="single"/>
          <w:lang w:val="pl-PL"/>
        </w:rPr>
      </w:pPr>
    </w:p>
    <w:p w14:paraId="04BFD877" w14:textId="77777777" w:rsidR="00CF3D65" w:rsidRDefault="000343D1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…………………………………………………..…..…………</w:t>
      </w:r>
    </w:p>
    <w:p w14:paraId="04BFD878" w14:textId="77777777" w:rsidR="00CF3D65" w:rsidRDefault="000343D1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…………………………………………………..…..…………</w:t>
      </w:r>
    </w:p>
    <w:p w14:paraId="04BFD879" w14:textId="77777777" w:rsidR="00CF3D65" w:rsidRDefault="000343D1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…………………………………………………..…..…………</w:t>
      </w:r>
    </w:p>
    <w:p w14:paraId="04BFD87A" w14:textId="77777777" w:rsidR="00CF3D65" w:rsidRDefault="000343D1">
      <w:pPr>
        <w:pStyle w:val="Standard"/>
        <w:spacing w:line="276" w:lineRule="auto"/>
        <w:ind w:right="4528"/>
        <w:jc w:val="center"/>
        <w:rPr>
          <w:rFonts w:ascii="Cambria" w:hAnsi="Cambria"/>
          <w:i/>
          <w:lang w:val="pl-PL"/>
        </w:rPr>
      </w:pPr>
      <w:r>
        <w:rPr>
          <w:rFonts w:ascii="Cambria" w:hAnsi="Cambria"/>
          <w:i/>
          <w:lang w:val="pl-PL"/>
        </w:rPr>
        <w:t>(pełna nazwa/firma, adres, w zależności od podmiotu: NIP/PESEL, KRS/CEIDG)</w:t>
      </w:r>
    </w:p>
    <w:p w14:paraId="04BFD87B" w14:textId="77777777" w:rsidR="00CF3D65" w:rsidRDefault="00CF3D65">
      <w:pPr>
        <w:pStyle w:val="Standard"/>
        <w:spacing w:line="276" w:lineRule="auto"/>
        <w:rPr>
          <w:rFonts w:ascii="Cambria" w:hAnsi="Cambria"/>
          <w:u w:val="single"/>
          <w:lang w:val="pl-PL"/>
        </w:rPr>
      </w:pPr>
    </w:p>
    <w:p w14:paraId="04BFD87C" w14:textId="77777777" w:rsidR="00CF3D65" w:rsidRDefault="00CF3D65">
      <w:pPr>
        <w:pStyle w:val="Standard"/>
        <w:spacing w:line="276" w:lineRule="auto"/>
        <w:rPr>
          <w:rFonts w:ascii="Cambria" w:hAnsi="Cambria"/>
          <w:u w:val="single"/>
          <w:lang w:val="pl-PL"/>
        </w:rPr>
      </w:pPr>
    </w:p>
    <w:p w14:paraId="04BFD87D" w14:textId="77777777" w:rsidR="00CF3D65" w:rsidRDefault="000343D1">
      <w:pPr>
        <w:pStyle w:val="Standard"/>
        <w:spacing w:line="276" w:lineRule="auto"/>
        <w:rPr>
          <w:rFonts w:ascii="Cambria" w:hAnsi="Cambria"/>
          <w:u w:val="single"/>
          <w:lang w:val="pl-PL"/>
        </w:rPr>
      </w:pPr>
      <w:r>
        <w:rPr>
          <w:rFonts w:ascii="Cambria" w:hAnsi="Cambria"/>
          <w:u w:val="single"/>
          <w:lang w:val="pl-PL"/>
        </w:rPr>
        <w:t>reprezentowany przez:</w:t>
      </w:r>
    </w:p>
    <w:p w14:paraId="04BFD87E" w14:textId="77777777" w:rsidR="00CF3D65" w:rsidRDefault="000343D1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…………………………………………………..…..…………</w:t>
      </w:r>
    </w:p>
    <w:p w14:paraId="04BFD87F" w14:textId="77777777" w:rsidR="00CF3D65" w:rsidRDefault="000343D1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…………………………………………………..…..…………</w:t>
      </w:r>
    </w:p>
    <w:p w14:paraId="28633A81" w14:textId="164AE1CB" w:rsidR="000C2CB3" w:rsidRDefault="000343D1">
      <w:pPr>
        <w:pStyle w:val="Standard"/>
        <w:spacing w:line="276" w:lineRule="auto"/>
        <w:rPr>
          <w:rFonts w:ascii="Cambria" w:hAnsi="Cambria"/>
          <w:i/>
          <w:lang w:val="pl-PL"/>
        </w:rPr>
      </w:pPr>
      <w:r>
        <w:rPr>
          <w:rFonts w:ascii="Cambria" w:hAnsi="Cambria"/>
          <w:i/>
          <w:lang w:val="pl-PL"/>
        </w:rPr>
        <w:t xml:space="preserve"> (imię, nazwisko, stanowisko/podstawa do reprezentacji)</w:t>
      </w:r>
      <w:bookmarkEnd w:id="2"/>
    </w:p>
    <w:p w14:paraId="34F233E9" w14:textId="6B7924A0" w:rsidR="00AB2A8A" w:rsidRDefault="00AB2A8A" w:rsidP="00AB2A8A">
      <w:pPr>
        <w:spacing w:line="276" w:lineRule="auto"/>
        <w:rPr>
          <w:rFonts w:ascii="Cambria" w:hAnsi="Cambria"/>
          <w:i/>
        </w:rPr>
      </w:pPr>
    </w:p>
    <w:p w14:paraId="4ABE53F3" w14:textId="77777777" w:rsidR="00AB2A8A" w:rsidRDefault="00AB2A8A" w:rsidP="00AB2A8A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906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061"/>
      </w:tblGrid>
      <w:tr w:rsidR="00AB2A8A" w14:paraId="72C0FBEF" w14:textId="77777777" w:rsidTr="00746202">
        <w:tc>
          <w:tcPr>
            <w:tcW w:w="9061" w:type="dxa"/>
            <w:shd w:val="clear" w:color="auto" w:fill="F2F2F2" w:themeFill="background1" w:themeFillShade="F2"/>
          </w:tcPr>
          <w:p w14:paraId="02A7771C" w14:textId="77777777" w:rsidR="00AB2A8A" w:rsidRDefault="00AB2A8A" w:rsidP="00746202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Oświadczenie składane na podstawie art. 273 ust. 2 ustawy z dnia 11 września 2019 r. Prawo zamówień publicznych (tekst jedn.: Dz. U. z 2021 r., poz. 1129 </w:t>
            </w:r>
            <w:r>
              <w:rPr>
                <w:rFonts w:ascii="Cambria" w:hAnsi="Cambria"/>
                <w:b/>
              </w:rPr>
              <w:br/>
              <w:t xml:space="preserve">z </w:t>
            </w:r>
            <w:proofErr w:type="spellStart"/>
            <w:r>
              <w:rPr>
                <w:rFonts w:ascii="Cambria" w:hAnsi="Cambria"/>
                <w:b/>
              </w:rPr>
              <w:t>późn</w:t>
            </w:r>
            <w:proofErr w:type="spellEnd"/>
            <w:r>
              <w:rPr>
                <w:rFonts w:ascii="Cambria" w:hAnsi="Cambria"/>
                <w:b/>
              </w:rPr>
              <w:t xml:space="preserve">. zm.) - dalej: ustawa </w:t>
            </w:r>
            <w:proofErr w:type="spellStart"/>
            <w:r>
              <w:rPr>
                <w:rFonts w:ascii="Cambria" w:hAnsi="Cambria"/>
                <w:b/>
              </w:rPr>
              <w:t>Pzp</w:t>
            </w:r>
            <w:proofErr w:type="spellEnd"/>
          </w:p>
          <w:p w14:paraId="6D911AE0" w14:textId="77777777" w:rsidR="00AB2A8A" w:rsidRDefault="00AB2A8A" w:rsidP="00746202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708DFAA1" w14:textId="77777777" w:rsidR="00AB2A8A" w:rsidRPr="00FA61DD" w:rsidRDefault="00AB2A8A" w:rsidP="00AB2A8A">
      <w:pPr>
        <w:spacing w:line="276" w:lineRule="auto"/>
        <w:rPr>
          <w:rFonts w:ascii="Cambria" w:hAnsi="Cambria"/>
          <w:b/>
        </w:rPr>
      </w:pPr>
    </w:p>
    <w:p w14:paraId="11D4E79B" w14:textId="168B0652" w:rsidR="00AB2A8A" w:rsidRPr="00AB2A8A" w:rsidRDefault="00AB2A8A" w:rsidP="00AB2A8A">
      <w:pPr>
        <w:pStyle w:val="Nagwek"/>
        <w:jc w:val="center"/>
        <w:rPr>
          <w:rFonts w:ascii="Cambria" w:hAnsi="Cambria"/>
          <w:lang w:val="pl-PL"/>
        </w:rPr>
      </w:pPr>
      <w:r w:rsidRPr="00AB2A8A">
        <w:rPr>
          <w:rFonts w:ascii="Cambria" w:hAnsi="Cambria"/>
          <w:lang w:val="pl-PL"/>
        </w:rPr>
        <w:lastRenderedPageBreak/>
        <w:t>Na potrzeby postępowania o udzielenie zamówienia publicznego którego przedmiotem jest</w:t>
      </w:r>
      <w:r w:rsidRPr="00AB2A8A">
        <w:rPr>
          <w:rFonts w:ascii="Cambria" w:hAnsi="Cambria"/>
          <w:b/>
          <w:lang w:val="pl-PL"/>
        </w:rPr>
        <w:t xml:space="preserve"> </w:t>
      </w:r>
      <w:r w:rsidRPr="00AB2A8A">
        <w:rPr>
          <w:rFonts w:ascii="Cambria" w:hAnsi="Cambria"/>
          <w:i/>
          <w:lang w:val="pl-PL"/>
        </w:rPr>
        <w:t>„</w:t>
      </w:r>
      <w:r w:rsidRPr="00AB2A8A">
        <w:rPr>
          <w:rFonts w:ascii="Cambria" w:hAnsi="Cambria"/>
          <w:b/>
          <w:i/>
          <w:lang w:val="pl-PL"/>
        </w:rPr>
        <w:t>Roboty budowalne w zakresie  nawierzchni drogi gminnej w miejscowości Kol Gorzędów  -Modernizacja drogi dojazdowej do gruntów rolnych.”</w:t>
      </w:r>
      <w:r w:rsidRPr="00AB2A8A">
        <w:rPr>
          <w:rFonts w:ascii="Cambria" w:eastAsia="SimSun" w:hAnsi="Cambria"/>
          <w:b/>
          <w:bCs/>
          <w:i/>
          <w:lang w:val="pl-PL" w:eastAsia="ar-SA"/>
        </w:rPr>
        <w:t>,</w:t>
      </w:r>
      <w:r w:rsidRPr="00AB2A8A">
        <w:rPr>
          <w:rFonts w:ascii="Cambria" w:eastAsia="SimSun" w:hAnsi="Cambria"/>
          <w:bCs/>
          <w:i/>
          <w:lang w:val="pl-PL" w:eastAsia="ar-SA"/>
        </w:rPr>
        <w:t xml:space="preserve"> </w:t>
      </w:r>
      <w:r w:rsidRPr="00AB2A8A">
        <w:rPr>
          <w:rFonts w:ascii="Cambria" w:hAnsi="Cambria" w:cstheme="minorHAnsi"/>
          <w:lang w:val="pl-PL"/>
        </w:rPr>
        <w:t>prowadzonego przez</w:t>
      </w:r>
      <w:r w:rsidRPr="00AB2A8A">
        <w:rPr>
          <w:rFonts w:ascii="Cambria" w:hAnsi="Cambria" w:cstheme="minorHAnsi"/>
          <w:b/>
          <w:lang w:val="pl-PL"/>
        </w:rPr>
        <w:t xml:space="preserve"> </w:t>
      </w:r>
      <w:r w:rsidRPr="00AB2A8A">
        <w:rPr>
          <w:rFonts w:ascii="Cambria" w:hAnsi="Cambria"/>
          <w:b/>
          <w:lang w:val="pl-PL"/>
        </w:rPr>
        <w:t>Gminę Gorzkowice</w:t>
      </w:r>
      <w:r w:rsidRPr="00AB2A8A">
        <w:rPr>
          <w:rFonts w:ascii="Cambria" w:hAnsi="Cambria"/>
          <w:lang w:val="pl-PL"/>
        </w:rPr>
        <w:t>,</w:t>
      </w:r>
      <w:r w:rsidRPr="00AB2A8A">
        <w:rPr>
          <w:rFonts w:ascii="Cambria" w:hAnsi="Cambria"/>
          <w:b/>
          <w:lang w:val="pl-PL"/>
        </w:rPr>
        <w:t xml:space="preserve"> </w:t>
      </w:r>
      <w:r w:rsidRPr="00AB2A8A">
        <w:rPr>
          <w:rFonts w:ascii="Cambria" w:hAnsi="Cambria"/>
          <w:b/>
          <w:u w:val="single"/>
          <w:lang w:val="pl-PL"/>
        </w:rPr>
        <w:t>oświadczam, co następuje:</w:t>
      </w:r>
    </w:p>
    <w:p w14:paraId="2FC5D530" w14:textId="77777777" w:rsidR="00AB2A8A" w:rsidRDefault="00AB2A8A" w:rsidP="00AB2A8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14:paraId="53906EE6" w14:textId="77777777" w:rsidR="00AB2A8A" w:rsidRDefault="00AB2A8A" w:rsidP="00AB2A8A">
      <w:pPr>
        <w:pStyle w:val="Akapitzlist"/>
        <w:widowControl/>
        <w:numPr>
          <w:ilvl w:val="0"/>
          <w:numId w:val="5"/>
        </w:numPr>
        <w:shd w:val="clear" w:color="auto" w:fill="D9D9D9" w:themeFill="background1" w:themeFillShade="D9"/>
        <w:autoSpaceDN/>
        <w:spacing w:line="276" w:lineRule="auto"/>
        <w:ind w:left="284" w:hanging="284"/>
        <w:contextualSpacing/>
        <w:jc w:val="both"/>
        <w:textAlignment w:val="auto"/>
        <w:rPr>
          <w:rFonts w:ascii="Cambria" w:hAnsi="Cambria"/>
          <w:b/>
        </w:rPr>
      </w:pPr>
      <w:r>
        <w:rPr>
          <w:rFonts w:ascii="Cambria" w:hAnsi="Cambria"/>
          <w:b/>
        </w:rPr>
        <w:t>Oświadczenie:</w:t>
      </w:r>
    </w:p>
    <w:p w14:paraId="66FB4CF0" w14:textId="77777777" w:rsidR="00AB2A8A" w:rsidRDefault="00AB2A8A" w:rsidP="00AB2A8A">
      <w:pPr>
        <w:pStyle w:val="Akapitzlist"/>
        <w:spacing w:line="276" w:lineRule="auto"/>
        <w:jc w:val="both"/>
        <w:rPr>
          <w:rFonts w:ascii="Cambria" w:hAnsi="Cambria"/>
        </w:rPr>
      </w:pPr>
    </w:p>
    <w:p w14:paraId="51C375CB" w14:textId="77777777" w:rsidR="00AB2A8A" w:rsidRPr="00AB2A8A" w:rsidRDefault="00AB2A8A" w:rsidP="00AB2A8A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  <w:lang w:val="pl-PL"/>
        </w:rPr>
      </w:pPr>
      <w:r w:rsidRPr="00AB2A8A">
        <w:rPr>
          <w:rFonts w:ascii="Cambria" w:hAnsi="Cambria"/>
          <w:lang w:val="pl-PL"/>
        </w:rPr>
        <w:t>Oświadczam, że podmiot, w imieniu którego składane jest oświadczenie:</w:t>
      </w:r>
    </w:p>
    <w:p w14:paraId="528AC815" w14:textId="08D72C52" w:rsidR="00AB2A8A" w:rsidRPr="00AB2A8A" w:rsidRDefault="00AB2A8A" w:rsidP="00AB2A8A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  <w:lang w:val="pl-PL"/>
        </w:rPr>
      </w:pPr>
      <w:r>
        <w:rPr>
          <w:rFonts w:asciiTheme="minorHAnsi" w:hAnsiTheme="minorHAnsi"/>
          <w:noProof/>
          <w:lang w:val="pl-PL" w:eastAsia="pl-PL" w:bidi="ar-SA"/>
        </w:rPr>
        <mc:AlternateContent>
          <mc:Choice Requires="wps">
            <w:drawing>
              <wp:anchor distT="0" distB="0" distL="0" distR="0" simplePos="0" relativeHeight="251659264" behindDoc="0" locked="0" layoutInCell="0" allowOverlap="1" wp14:anchorId="32E2FD76" wp14:editId="19DB3043">
                <wp:simplePos x="0" y="0"/>
                <wp:positionH relativeFrom="column">
                  <wp:posOffset>188595</wp:posOffset>
                </wp:positionH>
                <wp:positionV relativeFrom="paragraph">
                  <wp:posOffset>183515</wp:posOffset>
                </wp:positionV>
                <wp:extent cx="241300" cy="232410"/>
                <wp:effectExtent l="0" t="0" r="25400" b="15240"/>
                <wp:wrapNone/>
                <wp:docPr id="6" name="Prostoką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1300" cy="232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553E34" id="Prostokąt 6" o:spid="_x0000_s1026" style="position:absolute;margin-left:14.85pt;margin-top:14.45pt;width:19pt;height:18.3pt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" o:allowincell="f" strokeweight="0">
                <v:path arrowok="t"/>
              </v:rect>
            </w:pict>
          </mc:Fallback>
        </mc:AlternateContent>
      </w:r>
    </w:p>
    <w:p w14:paraId="312AB794" w14:textId="77777777" w:rsidR="00AB2A8A" w:rsidRPr="00AB2A8A" w:rsidRDefault="00AB2A8A" w:rsidP="00AB2A8A">
      <w:pPr>
        <w:pStyle w:val="Akapitzlist"/>
        <w:spacing w:before="120" w:line="360" w:lineRule="auto"/>
        <w:ind w:left="851"/>
        <w:jc w:val="both"/>
        <w:rPr>
          <w:rFonts w:ascii="Cambria" w:hAnsi="Cambria" w:cstheme="minorHAnsi"/>
          <w:strike/>
          <w:color w:val="000000"/>
          <w:sz w:val="23"/>
          <w:szCs w:val="23"/>
          <w:lang w:val="pl-PL"/>
        </w:rPr>
      </w:pPr>
      <w:r w:rsidRPr="00AB2A8A">
        <w:rPr>
          <w:rFonts w:ascii="Cambria" w:hAnsi="Cambria" w:cstheme="minorHAnsi"/>
          <w:b/>
          <w:bCs/>
          <w:color w:val="000000"/>
          <w:sz w:val="23"/>
          <w:szCs w:val="23"/>
          <w:lang w:val="pl-PL"/>
        </w:rPr>
        <w:t>nie podlega wykluczeniu</w:t>
      </w:r>
      <w:r w:rsidRPr="00AB2A8A">
        <w:rPr>
          <w:rFonts w:ascii="Cambria" w:hAnsi="Cambria" w:cstheme="minorHAnsi"/>
          <w:color w:val="000000"/>
          <w:sz w:val="23"/>
          <w:szCs w:val="23"/>
          <w:lang w:val="pl-PL"/>
        </w:rPr>
        <w:t xml:space="preserve"> z postępowania na podstawie podstaw wykluczenia  wskazanych w rozdziale 7 SWZ;</w:t>
      </w:r>
    </w:p>
    <w:p w14:paraId="4ED17C76" w14:textId="12AFFD0A" w:rsidR="00AB2A8A" w:rsidRDefault="00AB2A8A" w:rsidP="00AB2A8A">
      <w:pPr>
        <w:tabs>
          <w:tab w:val="right" w:pos="10512"/>
        </w:tabs>
        <w:spacing w:line="360" w:lineRule="auto"/>
        <w:ind w:left="851"/>
        <w:contextualSpacing/>
        <w:jc w:val="both"/>
        <w:rPr>
          <w:rFonts w:ascii="Cambria" w:hAnsi="Cambria" w:cstheme="minorHAnsi"/>
          <w:b/>
          <w:bCs/>
          <w:sz w:val="10"/>
          <w:szCs w:val="10"/>
        </w:rPr>
      </w:pPr>
      <w:r>
        <w:rPr>
          <w:rFonts w:asciiTheme="minorHAnsi" w:hAnsiTheme="minorHAnsi" w:cs="Times New Roman"/>
          <w:noProof/>
          <w:lang w:eastAsia="pl-PL"/>
        </w:rPr>
        <mc:AlternateContent>
          <mc:Choice Requires="wps">
            <w:drawing>
              <wp:anchor distT="0" distB="0" distL="0" distR="0" simplePos="0" relativeHeight="251660288" behindDoc="0" locked="0" layoutInCell="0" allowOverlap="1" wp14:anchorId="49225708" wp14:editId="70DE13F1">
                <wp:simplePos x="0" y="0"/>
                <wp:positionH relativeFrom="column">
                  <wp:posOffset>183515</wp:posOffset>
                </wp:positionH>
                <wp:positionV relativeFrom="paragraph">
                  <wp:posOffset>112395</wp:posOffset>
                </wp:positionV>
                <wp:extent cx="241300" cy="232410"/>
                <wp:effectExtent l="0" t="0" r="25400" b="15240"/>
                <wp:wrapNone/>
                <wp:docPr id="5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1300" cy="232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B821EB" id="Prostokąt 5" o:spid="_x0000_s1026" style="position:absolute;margin-left:14.45pt;margin-top:8.85pt;width:19pt;height:18.3pt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" o:allowincell="f" strokeweight="0">
                <v:path arrowok="t"/>
              </v:rect>
            </w:pict>
          </mc:Fallback>
        </mc:AlternateContent>
      </w:r>
    </w:p>
    <w:p w14:paraId="55A09096" w14:textId="77777777" w:rsidR="00AB2A8A" w:rsidRPr="00AB2A8A" w:rsidRDefault="00AB2A8A" w:rsidP="00AB2A8A">
      <w:pPr>
        <w:pStyle w:val="Akapitzlist"/>
        <w:spacing w:before="120" w:line="360" w:lineRule="auto"/>
        <w:ind w:left="851"/>
        <w:jc w:val="both"/>
        <w:rPr>
          <w:rFonts w:ascii="Cambria" w:hAnsi="Cambria" w:cstheme="minorHAnsi"/>
          <w:strike/>
          <w:color w:val="000000"/>
          <w:sz w:val="23"/>
          <w:szCs w:val="23"/>
          <w:lang w:val="pl-PL"/>
        </w:rPr>
      </w:pPr>
      <w:r w:rsidRPr="00AB2A8A">
        <w:rPr>
          <w:rFonts w:ascii="Cambria" w:hAnsi="Cambria" w:cstheme="minorHAnsi"/>
          <w:b/>
          <w:bCs/>
          <w:color w:val="000000"/>
          <w:sz w:val="23"/>
          <w:szCs w:val="23"/>
          <w:lang w:val="pl-PL"/>
        </w:rPr>
        <w:t>tak podlega wykluczeniu</w:t>
      </w:r>
      <w:r w:rsidRPr="00AB2A8A">
        <w:rPr>
          <w:rFonts w:ascii="Cambria" w:hAnsi="Cambria" w:cstheme="minorHAnsi"/>
          <w:color w:val="000000"/>
          <w:sz w:val="23"/>
          <w:szCs w:val="23"/>
          <w:lang w:val="pl-PL"/>
        </w:rPr>
        <w:t xml:space="preserve"> z postępowania na podstawie podstaw wykluczenia  wskazanych w rozdziale 7 SWZ;</w:t>
      </w:r>
    </w:p>
    <w:p w14:paraId="0BD79C8B" w14:textId="77777777" w:rsidR="00AB2A8A" w:rsidRDefault="00AB2A8A" w:rsidP="00AB2A8A">
      <w:pPr>
        <w:spacing w:line="276" w:lineRule="auto"/>
        <w:ind w:left="284"/>
        <w:jc w:val="center"/>
        <w:rPr>
          <w:rFonts w:ascii="Cambria" w:hAnsi="Cambria"/>
          <w:b/>
          <w:bCs/>
          <w:sz w:val="10"/>
          <w:szCs w:val="10"/>
        </w:rPr>
      </w:pPr>
    </w:p>
    <w:p w14:paraId="699D3000" w14:textId="77777777" w:rsidR="00AB2A8A" w:rsidRPr="00AB2A8A" w:rsidRDefault="00AB2A8A" w:rsidP="00AB2A8A">
      <w:pPr>
        <w:pStyle w:val="Akapitzlist"/>
        <w:widowControl/>
        <w:numPr>
          <w:ilvl w:val="0"/>
          <w:numId w:val="6"/>
        </w:numPr>
        <w:shd w:val="clear" w:color="auto" w:fill="D9D9D9" w:themeFill="background1" w:themeFillShade="D9"/>
        <w:autoSpaceDN/>
        <w:spacing w:line="276" w:lineRule="auto"/>
        <w:ind w:left="284" w:hanging="284"/>
        <w:contextualSpacing/>
        <w:jc w:val="both"/>
        <w:textAlignment w:val="auto"/>
        <w:rPr>
          <w:rFonts w:ascii="Cambria" w:hAnsi="Cambria"/>
          <w:b/>
          <w:lang w:val="pl-PL"/>
        </w:rPr>
      </w:pPr>
      <w:r w:rsidRPr="00AB2A8A">
        <w:rPr>
          <w:rFonts w:ascii="Cambria" w:hAnsi="Cambria"/>
          <w:b/>
          <w:lang w:val="pl-PL"/>
        </w:rPr>
        <w:t>Jeżeli podmiot, w imieniu którego składane jest oświadczenie podlega wykluczeniu (sekcja wypełniana jedynie w przypadku, gdy odpowiedź w sekcji 1 brzmi TAK):</w:t>
      </w:r>
    </w:p>
    <w:p w14:paraId="4E474FFC" w14:textId="77777777" w:rsidR="00AB2A8A" w:rsidRPr="00AB2A8A" w:rsidRDefault="00AB2A8A" w:rsidP="00AB2A8A">
      <w:pPr>
        <w:pStyle w:val="Akapitzlist"/>
        <w:spacing w:line="276" w:lineRule="auto"/>
        <w:jc w:val="both"/>
        <w:rPr>
          <w:rFonts w:ascii="Cambria" w:hAnsi="Cambria"/>
          <w:lang w:val="pl-PL"/>
        </w:rPr>
      </w:pPr>
    </w:p>
    <w:p w14:paraId="20D4442D" w14:textId="77777777" w:rsidR="00AB2A8A" w:rsidRPr="00AB2A8A" w:rsidRDefault="00AB2A8A" w:rsidP="00AB2A8A">
      <w:pPr>
        <w:pStyle w:val="Akapitzlist"/>
        <w:spacing w:line="276" w:lineRule="auto"/>
        <w:ind w:left="284"/>
        <w:jc w:val="both"/>
        <w:rPr>
          <w:rFonts w:ascii="Cambria" w:hAnsi="Cambria"/>
          <w:lang w:val="pl-PL"/>
        </w:rPr>
      </w:pPr>
      <w:r w:rsidRPr="00AB2A8A">
        <w:rPr>
          <w:rFonts w:ascii="Cambria" w:hAnsi="Cambria"/>
          <w:lang w:val="pl-PL"/>
        </w:rPr>
        <w:t xml:space="preserve">Oświadczam, że podmiot, w imieniu którego składane jest oświadczenie podlega wykluczeniu z postępowania na podstawie </w:t>
      </w:r>
      <w:r w:rsidRPr="00AB2A8A">
        <w:rPr>
          <w:rFonts w:ascii="Cambria" w:hAnsi="Cambria"/>
          <w:color w:val="000000" w:themeColor="text1"/>
          <w:lang w:val="pl-PL"/>
        </w:rPr>
        <w:t xml:space="preserve">art. …………………… </w:t>
      </w:r>
      <w:r w:rsidRPr="00AB2A8A">
        <w:rPr>
          <w:rFonts w:ascii="Cambria" w:hAnsi="Cambria"/>
          <w:lang w:val="pl-PL"/>
        </w:rPr>
        <w:t xml:space="preserve">ustawy </w:t>
      </w:r>
      <w:proofErr w:type="spellStart"/>
      <w:r w:rsidRPr="00AB2A8A">
        <w:rPr>
          <w:rFonts w:ascii="Cambria" w:hAnsi="Cambria"/>
          <w:lang w:val="pl-PL"/>
        </w:rPr>
        <w:t>Pzp</w:t>
      </w:r>
      <w:proofErr w:type="spellEnd"/>
      <w:r w:rsidRPr="00AB2A8A">
        <w:rPr>
          <w:rFonts w:ascii="Cambria" w:hAnsi="Cambria"/>
          <w:lang w:val="pl-PL"/>
        </w:rPr>
        <w:t xml:space="preserve">/pkt SWZ </w:t>
      </w:r>
      <w:r w:rsidRPr="00AB2A8A">
        <w:rPr>
          <w:rFonts w:ascii="Cambria" w:hAnsi="Cambria"/>
          <w:i/>
          <w:lang w:val="pl-PL"/>
        </w:rPr>
        <w:t>(podać mającą zastosowanie podstawę wykluczenia wskazaną w ustawie PZP lub SWZ)).</w:t>
      </w:r>
    </w:p>
    <w:p w14:paraId="0A482CB8" w14:textId="77777777" w:rsidR="00AB2A8A" w:rsidRPr="00AB2A8A" w:rsidRDefault="00AB2A8A" w:rsidP="00AB2A8A">
      <w:pPr>
        <w:pStyle w:val="Akapitzlist"/>
        <w:spacing w:line="276" w:lineRule="auto"/>
        <w:ind w:left="284"/>
        <w:jc w:val="both"/>
        <w:rPr>
          <w:rFonts w:ascii="Cambria" w:hAnsi="Cambria"/>
          <w:lang w:val="pl-PL"/>
        </w:rPr>
      </w:pPr>
    </w:p>
    <w:p w14:paraId="0DE8556E" w14:textId="77777777" w:rsidR="00AB2A8A" w:rsidRPr="00AB2A8A" w:rsidRDefault="00AB2A8A" w:rsidP="00AB2A8A">
      <w:pPr>
        <w:pStyle w:val="Akapitzlist"/>
        <w:spacing w:line="276" w:lineRule="auto"/>
        <w:ind w:left="284"/>
        <w:jc w:val="both"/>
        <w:rPr>
          <w:rFonts w:ascii="Cambria" w:hAnsi="Cambria"/>
          <w:i/>
          <w:lang w:val="pl-PL"/>
        </w:rPr>
      </w:pPr>
      <w:r w:rsidRPr="00AB2A8A">
        <w:rPr>
          <w:rFonts w:ascii="Cambria" w:hAnsi="Cambria"/>
          <w:lang w:val="pl-PL"/>
        </w:rPr>
        <w:t xml:space="preserve">Jednocześnie oświadczam, że na podstawie art. 110 ust. 2 ustawy </w:t>
      </w:r>
      <w:proofErr w:type="spellStart"/>
      <w:r w:rsidRPr="00AB2A8A">
        <w:rPr>
          <w:rFonts w:ascii="Cambria" w:hAnsi="Cambria"/>
          <w:lang w:val="pl-PL"/>
        </w:rPr>
        <w:t>Pzp</w:t>
      </w:r>
      <w:proofErr w:type="spellEnd"/>
      <w:r w:rsidRPr="00AB2A8A">
        <w:rPr>
          <w:rFonts w:ascii="Cambria" w:hAnsi="Cambria"/>
          <w:lang w:val="pl-PL"/>
        </w:rPr>
        <w:t xml:space="preserve"> podmiot, </w:t>
      </w:r>
      <w:r w:rsidRPr="00AB2A8A">
        <w:rPr>
          <w:rFonts w:ascii="Cambria" w:hAnsi="Cambria"/>
          <w:lang w:val="pl-PL"/>
        </w:rPr>
        <w:br/>
        <w:t xml:space="preserve">w imieniu, którego składane jest oświadczenie podjął następujące środki naprawcze: </w:t>
      </w:r>
      <w:r w:rsidRPr="00AB2A8A">
        <w:rPr>
          <w:rFonts w:ascii="Cambria" w:hAnsi="Cambria"/>
          <w:i/>
          <w:lang w:val="pl-PL"/>
        </w:rPr>
        <w:t xml:space="preserve">…………………………………………………………………………(dotyczy jedynie podstaw wykluczenia wskazanych w art. 110 ust. 2 ustawy </w:t>
      </w:r>
      <w:proofErr w:type="spellStart"/>
      <w:r w:rsidRPr="00AB2A8A">
        <w:rPr>
          <w:rFonts w:ascii="Cambria" w:hAnsi="Cambria"/>
          <w:i/>
          <w:lang w:val="pl-PL"/>
        </w:rPr>
        <w:t>Pzp</w:t>
      </w:r>
      <w:proofErr w:type="spellEnd"/>
      <w:r w:rsidRPr="00AB2A8A">
        <w:rPr>
          <w:rFonts w:ascii="Cambria" w:hAnsi="Cambria"/>
          <w:i/>
          <w:lang w:val="pl-PL"/>
        </w:rPr>
        <w:t>)</w:t>
      </w:r>
    </w:p>
    <w:p w14:paraId="2522147C" w14:textId="77777777" w:rsidR="00AB2A8A" w:rsidRDefault="00AB2A8A" w:rsidP="00AB2A8A">
      <w:pPr>
        <w:spacing w:line="276" w:lineRule="auto"/>
        <w:jc w:val="both"/>
        <w:rPr>
          <w:rFonts w:ascii="Cambria" w:hAnsi="Cambria"/>
        </w:rPr>
      </w:pPr>
    </w:p>
    <w:p w14:paraId="2778A361" w14:textId="77777777" w:rsidR="00AB2A8A" w:rsidRDefault="00AB2A8A" w:rsidP="00AB2A8A">
      <w:pPr>
        <w:pStyle w:val="Akapitzlist"/>
        <w:widowControl/>
        <w:numPr>
          <w:ilvl w:val="0"/>
          <w:numId w:val="6"/>
        </w:numPr>
        <w:shd w:val="clear" w:color="auto" w:fill="D9D9D9" w:themeFill="background1" w:themeFillShade="D9"/>
        <w:autoSpaceDN/>
        <w:spacing w:line="276" w:lineRule="auto"/>
        <w:ind w:left="284" w:hanging="284"/>
        <w:contextualSpacing/>
        <w:jc w:val="both"/>
        <w:textAlignment w:val="auto"/>
        <w:rPr>
          <w:rFonts w:ascii="Cambria" w:hAnsi="Cambria"/>
          <w:b/>
        </w:rPr>
      </w:pPr>
      <w:r>
        <w:rPr>
          <w:rFonts w:ascii="Cambria" w:hAnsi="Cambria"/>
          <w:b/>
        </w:rPr>
        <w:t>Oświadczenie dotyczące podanych informacji:</w:t>
      </w:r>
    </w:p>
    <w:p w14:paraId="5A207AE8" w14:textId="77777777" w:rsidR="00AB2A8A" w:rsidRDefault="00AB2A8A" w:rsidP="00AB2A8A">
      <w:pPr>
        <w:spacing w:line="276" w:lineRule="auto"/>
        <w:jc w:val="both"/>
        <w:rPr>
          <w:rFonts w:ascii="Cambria" w:hAnsi="Cambria"/>
          <w:b/>
        </w:rPr>
      </w:pPr>
    </w:p>
    <w:p w14:paraId="2B17F8BD" w14:textId="77777777" w:rsidR="00AB2A8A" w:rsidRDefault="00AB2A8A" w:rsidP="00AB2A8A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Oświadczam, że wszystkie informacje podane w powyższych oświadczeniach </w:t>
      </w:r>
      <w:r>
        <w:rPr>
          <w:rFonts w:ascii="Cambria" w:hAnsi="Cambria"/>
        </w:rPr>
        <w:br/>
        <w:t>są aktualne i zgodne z prawdą.</w:t>
      </w:r>
    </w:p>
    <w:p w14:paraId="51AE380F" w14:textId="77777777" w:rsidR="00AB2A8A" w:rsidRDefault="00AB2A8A" w:rsidP="00AB2A8A">
      <w:pPr>
        <w:spacing w:line="276" w:lineRule="auto"/>
        <w:ind w:left="284"/>
        <w:jc w:val="both"/>
        <w:rPr>
          <w:rFonts w:ascii="Cambria" w:hAnsi="Cambria"/>
        </w:rPr>
      </w:pPr>
    </w:p>
    <w:p w14:paraId="0A8F1899" w14:textId="77777777" w:rsidR="00AB2A8A" w:rsidRDefault="00AB2A8A">
      <w:pPr>
        <w:pStyle w:val="Standard"/>
        <w:spacing w:line="276" w:lineRule="auto"/>
        <w:rPr>
          <w:rFonts w:ascii="Cambria" w:hAnsi="Cambria"/>
          <w:i/>
          <w:lang w:val="pl-PL"/>
        </w:rPr>
      </w:pPr>
    </w:p>
    <w:sectPr w:rsidR="00AB2A8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283" w:footer="51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E0D19C" w14:textId="77777777" w:rsidR="00C55EDC" w:rsidRDefault="00C55EDC">
      <w:r>
        <w:separator/>
      </w:r>
    </w:p>
  </w:endnote>
  <w:endnote w:type="continuationSeparator" w:id="0">
    <w:p w14:paraId="69162808" w14:textId="77777777" w:rsidR="00C55EDC" w:rsidRDefault="00C55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46E016" w14:textId="77777777" w:rsidR="00F5769C" w:rsidRDefault="00F576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BFD86E" w14:textId="77777777" w:rsidR="00B031D1" w:rsidRPr="000343D1" w:rsidRDefault="000343D1">
    <w:pPr>
      <w:pStyle w:val="Stopka"/>
      <w:rPr>
        <w:lang w:val="pl-PL"/>
      </w:rPr>
    </w:pPr>
    <w:r>
      <w:rPr>
        <w:rFonts w:ascii="Cambria" w:hAnsi="Cambria"/>
        <w:sz w:val="20"/>
        <w:szCs w:val="20"/>
      </w:rPr>
      <w:tab/>
    </w:r>
    <w:r>
      <w:rPr>
        <w:rFonts w:ascii="Cambria" w:hAnsi="Cambria"/>
        <w:sz w:val="20"/>
        <w:szCs w:val="20"/>
        <w:lang w:val="pl-PL"/>
      </w:rPr>
      <w:t>Zał. Nr 4 do SWZ – Wzór oświadczenia o braku podstaw do wykluczenia</w:t>
    </w:r>
    <w:r>
      <w:rPr>
        <w:rFonts w:ascii="Cambria" w:hAnsi="Cambria"/>
        <w:sz w:val="20"/>
        <w:szCs w:val="20"/>
        <w:lang w:val="pl-PL"/>
      </w:rPr>
      <w:tab/>
      <w:t xml:space="preserve">Strona </w:t>
    </w:r>
    <w:r>
      <w:rPr>
        <w:rFonts w:ascii="Cambria" w:hAnsi="Cambria"/>
        <w:b/>
        <w:sz w:val="20"/>
        <w:szCs w:val="20"/>
        <w:lang w:val="pl-PL"/>
      </w:rPr>
      <w:t>1</w:t>
    </w:r>
    <w:r>
      <w:rPr>
        <w:rFonts w:ascii="Cambria" w:hAnsi="Cambria"/>
        <w:sz w:val="20"/>
        <w:szCs w:val="20"/>
        <w:lang w:val="pl-PL"/>
      </w:rPr>
      <w:t xml:space="preserve"> z </w:t>
    </w:r>
    <w:r>
      <w:rPr>
        <w:rFonts w:ascii="Cambria" w:hAnsi="Cambria"/>
        <w:b/>
        <w:sz w:val="20"/>
        <w:szCs w:val="20"/>
        <w:lang w:val="pl-PL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05EB8" w14:textId="77777777" w:rsidR="00F5769C" w:rsidRDefault="00F576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BF1C7" w14:textId="77777777" w:rsidR="00C55EDC" w:rsidRDefault="00C55EDC">
      <w:r>
        <w:rPr>
          <w:color w:val="000000"/>
        </w:rPr>
        <w:separator/>
      </w:r>
    </w:p>
  </w:footnote>
  <w:footnote w:type="continuationSeparator" w:id="0">
    <w:p w14:paraId="50ECF744" w14:textId="77777777" w:rsidR="00C55EDC" w:rsidRDefault="00C55EDC">
      <w:r>
        <w:continuationSeparator/>
      </w:r>
    </w:p>
  </w:footnote>
  <w:footnote w:id="1">
    <w:p w14:paraId="04BFD86A" w14:textId="19653BF8" w:rsidR="00CF3D65" w:rsidRPr="000343D1" w:rsidRDefault="00CF3D65" w:rsidP="00AB2A8A">
      <w:pPr>
        <w:pStyle w:val="Tekstprzypisudolnego"/>
        <w:tabs>
          <w:tab w:val="left" w:pos="3930"/>
        </w:tabs>
        <w:rPr>
          <w:lang w:val="pl-PL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E59501" w14:textId="77777777" w:rsidR="00F5769C" w:rsidRDefault="00F576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DBF001" w14:textId="77777777" w:rsidR="00F5769C" w:rsidRPr="00F5769C" w:rsidRDefault="00F5769C" w:rsidP="00F5769C">
    <w:pPr>
      <w:pStyle w:val="Nagwek"/>
      <w:spacing w:line="276" w:lineRule="auto"/>
      <w:jc w:val="center"/>
      <w:rPr>
        <w:rFonts w:ascii="Cambria" w:hAnsi="Cambria"/>
        <w:bCs/>
        <w:i/>
        <w:color w:val="000000"/>
        <w:sz w:val="18"/>
        <w:szCs w:val="18"/>
        <w:lang w:val="pl-PL"/>
      </w:rPr>
    </w:pPr>
    <w:r w:rsidRPr="00F5769C">
      <w:rPr>
        <w:rFonts w:ascii="Cambria" w:hAnsi="Cambria"/>
        <w:bCs/>
        <w:i/>
        <w:color w:val="000000"/>
        <w:sz w:val="18"/>
        <w:szCs w:val="18"/>
        <w:lang w:val="pl-PL"/>
      </w:rPr>
      <w:t>Postępowanie o udzielenie zamówienia publicznego prowadzone w trybie podstawowym na zadanie inwestycyjne:</w:t>
    </w:r>
  </w:p>
  <w:p w14:paraId="08934DBA" w14:textId="77777777" w:rsidR="00F5769C" w:rsidRPr="00F5769C" w:rsidRDefault="00F5769C" w:rsidP="00F5769C">
    <w:pPr>
      <w:pStyle w:val="Nagwek"/>
      <w:spacing w:line="276" w:lineRule="auto"/>
      <w:jc w:val="center"/>
      <w:rPr>
        <w:rFonts w:ascii="Cambria" w:hAnsi="Cambria"/>
        <w:bCs/>
        <w:i/>
        <w:color w:val="000000"/>
        <w:sz w:val="18"/>
        <w:szCs w:val="18"/>
        <w:lang w:val="pl-PL"/>
      </w:rPr>
    </w:pPr>
    <w:r w:rsidRPr="00F5769C">
      <w:rPr>
        <w:rFonts w:ascii="Cambria" w:hAnsi="Cambria"/>
        <w:i/>
        <w:sz w:val="18"/>
        <w:szCs w:val="18"/>
        <w:lang w:val="pl-PL"/>
      </w:rPr>
      <w:t>„Roboty budowalne w zakresie  nawierzchni drogi gminnej w miejscowości Kol Gorzędów  -Modernizacja drogi dojazdowej do gruntów rolnych.”</w:t>
    </w:r>
    <w:r w:rsidRPr="00F5769C">
      <w:rPr>
        <w:rFonts w:ascii="Cambria" w:hAnsi="Cambria"/>
        <w:bCs/>
        <w:i/>
        <w:iCs/>
        <w:color w:val="000000"/>
        <w:sz w:val="18"/>
        <w:szCs w:val="18"/>
        <w:lang w:val="pl-PL"/>
      </w:rPr>
      <w:t>, które jest dofinansowane ze środków budżetu województwa łódzkiego.</w:t>
    </w:r>
  </w:p>
  <w:p w14:paraId="04BFD86C" w14:textId="16865C61" w:rsidR="00B031D1" w:rsidRPr="00AB2A8A" w:rsidRDefault="00C55EDC" w:rsidP="00AB2A8A">
    <w:pPr>
      <w:pStyle w:val="Nagwek"/>
      <w:jc w:val="center"/>
      <w:rPr>
        <w:lang w:val="pl-PL"/>
      </w:rPr>
    </w:pPr>
    <w:bookmarkStart w:id="3" w:name="_GoBack"/>
    <w:bookmarkEnd w:id="3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8E3990" w14:textId="77777777" w:rsidR="00F5769C" w:rsidRDefault="00F576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306D7"/>
    <w:multiLevelType w:val="multilevel"/>
    <w:tmpl w:val="17F8FE4C"/>
    <w:styleLink w:val="WWNum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255615F4"/>
    <w:multiLevelType w:val="multilevel"/>
    <w:tmpl w:val="D498561A"/>
    <w:styleLink w:val="LFO4"/>
    <w:lvl w:ilvl="0">
      <w:start w:val="1"/>
      <w:numFmt w:val="decimal"/>
      <w:pStyle w:val="Listanumerowana4"/>
      <w:lvlText w:val="%1."/>
      <w:lvlJc w:val="left"/>
      <w:pPr>
        <w:ind w:left="1209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4EDC0766"/>
    <w:multiLevelType w:val="multilevel"/>
    <w:tmpl w:val="F01056AA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6E864CCB"/>
    <w:multiLevelType w:val="multilevel"/>
    <w:tmpl w:val="8A6010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D65"/>
    <w:rsid w:val="00007959"/>
    <w:rsid w:val="000343D1"/>
    <w:rsid w:val="000C2CB3"/>
    <w:rsid w:val="00261C6E"/>
    <w:rsid w:val="00266880"/>
    <w:rsid w:val="003964EE"/>
    <w:rsid w:val="004D451B"/>
    <w:rsid w:val="00514790"/>
    <w:rsid w:val="005A6C16"/>
    <w:rsid w:val="00AB2A8A"/>
    <w:rsid w:val="00AC725B"/>
    <w:rsid w:val="00B00F6D"/>
    <w:rsid w:val="00B109F3"/>
    <w:rsid w:val="00C55EDC"/>
    <w:rsid w:val="00CF3D65"/>
    <w:rsid w:val="00DA4709"/>
    <w:rsid w:val="00F343DD"/>
    <w:rsid w:val="00F5769C"/>
    <w:rsid w:val="00FC7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FD862"/>
  <w15:docId w15:val="{05BADD5B-777F-4F7A-9A23-18DBF883F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ahoma"/>
        <w:kern w:val="3"/>
        <w:sz w:val="24"/>
        <w:szCs w:val="24"/>
        <w:lang w:val="pl-PL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Andale Sans UI" w:hAnsi="Times New Roman"/>
      <w:lang w:val="en-US" w:bidi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Bezodstpw">
    <w:name w:val="No Spacing"/>
    <w:pPr>
      <w:widowControl/>
      <w:suppressAutoHyphens/>
      <w:ind w:left="190" w:hanging="10"/>
      <w:jc w:val="both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Standard"/>
    <w:uiPriority w:val="34"/>
    <w:qFormat/>
    <w:pPr>
      <w:ind w:left="720"/>
    </w:pPr>
  </w:style>
  <w:style w:type="paragraph" w:styleId="Tekstpodstawowywcity2">
    <w:name w:val="Body Text Indent 2"/>
    <w:basedOn w:val="Standard"/>
    <w:pPr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">
    <w:name w:val="header"/>
    <w:aliases w:val="Nagłówek strony"/>
    <w:basedOn w:val="Standard"/>
    <w:uiPriority w:val="99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kstprzypisudolnego">
    <w:name w:val="footnote text"/>
    <w:basedOn w:val="Standard"/>
    <w:rPr>
      <w:rFonts w:eastAsia="Times New Roman"/>
      <w:sz w:val="20"/>
      <w:szCs w:val="20"/>
      <w:lang w:eastAsia="pl-PL"/>
    </w:rPr>
  </w:style>
  <w:style w:type="paragraph" w:styleId="Tekstdymka">
    <w:name w:val="Balloon Text"/>
    <w:basedOn w:val="Standard"/>
    <w:uiPriority w:val="99"/>
    <w:qFormat/>
    <w:rPr>
      <w:rFonts w:ascii="Tahoma" w:hAnsi="Tahoma"/>
      <w:sz w:val="16"/>
      <w:szCs w:val="16"/>
    </w:rPr>
  </w:style>
  <w:style w:type="paragraph" w:styleId="Tekstkomentarza">
    <w:name w:val="annotation text"/>
    <w:basedOn w:val="Standard"/>
    <w:rPr>
      <w:sz w:val="20"/>
      <w:szCs w:val="20"/>
    </w:rPr>
  </w:style>
  <w:style w:type="paragraph" w:styleId="Tematkomentarza">
    <w:name w:val="annotation subject"/>
    <w:basedOn w:val="Tekstkomentarza"/>
    <w:rPr>
      <w:b/>
      <w:bCs/>
    </w:rPr>
  </w:style>
  <w:style w:type="paragraph" w:customStyle="1" w:styleId="Standarduser">
    <w:name w:val="Standard (user)"/>
    <w:pPr>
      <w:suppressAutoHyphens/>
    </w:pPr>
    <w:rPr>
      <w:rFonts w:ascii="Times New Roman" w:eastAsia="Times New Roman" w:hAnsi="Times New Roman" w:cs="Arial Unicode MS"/>
      <w:color w:val="000000"/>
      <w:lang w:val="en-US" w:eastAsia="zh-CN" w:bidi="en-US"/>
    </w:rPr>
  </w:style>
  <w:style w:type="paragraph" w:styleId="Poprawka">
    <w:name w:val="Revision"/>
    <w:pPr>
      <w:widowControl/>
      <w:suppressAutoHyphens/>
    </w:pPr>
    <w:rPr>
      <w:rFonts w:eastAsia="Calibri" w:cs="Times New Roman"/>
    </w:rPr>
  </w:style>
  <w:style w:type="paragraph" w:customStyle="1" w:styleId="Textbodyuser">
    <w:name w:val="Text body (user)"/>
    <w:basedOn w:val="Standard"/>
    <w:pPr>
      <w:spacing w:after="120"/>
    </w:pPr>
    <w:rPr>
      <w:rFonts w:eastAsia="Times New Roman" w:cs="Arial Unicode MS"/>
      <w:b/>
      <w:color w:val="000000"/>
      <w:sz w:val="28"/>
      <w:szCs w:val="20"/>
      <w:lang w:val="de-DE" w:eastAsia="ja-JP" w:bidi="fa-IR"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AkapitzlistZnak">
    <w:name w:val="Akapit z listą Znak"/>
    <w:uiPriority w:val="34"/>
    <w:qFormat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aliases w:val="Nagłówek strony Znak"/>
    <w:basedOn w:val="Domylnaczcionkaakapitu"/>
    <w:uiPriority w:val="99"/>
    <w:qFormat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rPr>
      <w:color w:val="954F72"/>
      <w:u w:val="single"/>
    </w:rPr>
  </w:style>
  <w:style w:type="character" w:customStyle="1" w:styleId="TekstprzypisudolnegoZnak">
    <w:name w:val="Tekst przypisu dolnego Znak"/>
    <w:basedOn w:val="Domylnaczcionkaakapitu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basedOn w:val="Domylnaczcionkaakapitu"/>
    <w:uiPriority w:val="99"/>
    <w:qFormat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rPr>
      <w:position w:val="0"/>
      <w:vertAlign w:val="superscript"/>
    </w:rPr>
  </w:style>
  <w:style w:type="character" w:customStyle="1" w:styleId="ListLabel1">
    <w:name w:val="ListLabel 1"/>
    <w:rPr>
      <w:b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paragraph" w:styleId="Listanumerowana4">
    <w:name w:val="List Number 4"/>
    <w:basedOn w:val="Normalny"/>
    <w:pPr>
      <w:numPr>
        <w:numId w:val="3"/>
      </w:numPr>
      <w:contextualSpacing/>
    </w:p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LFO4">
    <w:name w:val="LFO4"/>
    <w:basedOn w:val="Bezlisty"/>
    <w:pPr>
      <w:numPr>
        <w:numId w:val="3"/>
      </w:numPr>
    </w:pPr>
  </w:style>
  <w:style w:type="character" w:styleId="Hipercze">
    <w:name w:val="Hyperlink"/>
    <w:uiPriority w:val="99"/>
    <w:semiHidden/>
    <w:unhideWhenUsed/>
    <w:rsid w:val="00514790"/>
    <w:rPr>
      <w:rFonts w:ascii="Times New Roman" w:hAnsi="Times New Roman" w:cs="Times New Roman" w:hint="default"/>
      <w:u w:val="single"/>
    </w:rPr>
  </w:style>
  <w:style w:type="table" w:styleId="Tabela-Siatka">
    <w:name w:val="Table Grid"/>
    <w:basedOn w:val="Standardowy"/>
    <w:uiPriority w:val="59"/>
    <w:rsid w:val="00AB2A8A"/>
    <w:pPr>
      <w:widowControl/>
      <w:suppressAutoHyphens/>
      <w:autoSpaceDN/>
      <w:textAlignment w:val="auto"/>
    </w:pPr>
    <w:rPr>
      <w:rFonts w:asciiTheme="minorHAnsi" w:eastAsiaTheme="minorHAnsi" w:hAnsiTheme="minorHAnsi" w:cstheme="minorBidi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3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437</Words>
  <Characters>2625</Characters>
  <Application>Microsoft Office Word</Application>
  <DocSecurity>0</DocSecurity>
  <Lines>21</Lines>
  <Paragraphs>6</Paragraphs>
  <ScaleCrop>false</ScaleCrop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Robert Słowikowski</dc:creator>
  <cp:lastModifiedBy>Magda Gemel</cp:lastModifiedBy>
  <cp:revision>11</cp:revision>
  <dcterms:created xsi:type="dcterms:W3CDTF">2021-12-28T09:12:00Z</dcterms:created>
  <dcterms:modified xsi:type="dcterms:W3CDTF">2022-07-08T13:20:00Z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