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67F776" w14:textId="24BF3ADF" w:rsidR="0046482F" w:rsidRPr="00E711F0" w:rsidRDefault="0046482F" w:rsidP="00A91AF4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 w:rsidR="00793A12">
        <w:rPr>
          <w:rFonts w:ascii="Cambria" w:hAnsi="Cambria" w:cs="Times New Roman"/>
          <w:b/>
          <w:sz w:val="24"/>
          <w:szCs w:val="24"/>
        </w:rPr>
        <w:t>1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05AC6065" w14:textId="3E34D203" w:rsidR="00537F7C" w:rsidRPr="00680D70" w:rsidRDefault="00793A12" w:rsidP="00537F7C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680D70">
        <w:rPr>
          <w:rFonts w:ascii="Cambria" w:hAnsi="Cambria" w:cs="Calibri"/>
          <w:bCs/>
          <w:sz w:val="24"/>
          <w:szCs w:val="24"/>
        </w:rPr>
        <w:t xml:space="preserve"> </w:t>
      </w:r>
      <w:r w:rsidR="00537F7C" w:rsidRPr="00680D70">
        <w:rPr>
          <w:rFonts w:ascii="Cambria" w:hAnsi="Cambria" w:cs="Calibri"/>
          <w:bCs/>
          <w:sz w:val="24"/>
          <w:szCs w:val="24"/>
        </w:rPr>
        <w:t>(Znak postępowania:</w:t>
      </w:r>
      <w:r w:rsidR="00B15639">
        <w:rPr>
          <w:rFonts w:ascii="Cambria" w:hAnsi="Cambria" w:cs="Calibri"/>
          <w:bCs/>
          <w:sz w:val="24"/>
          <w:szCs w:val="24"/>
        </w:rPr>
        <w:t xml:space="preserve"> </w:t>
      </w:r>
      <w:r w:rsidR="00A83271">
        <w:rPr>
          <w:rFonts w:ascii="Cambria" w:hAnsi="Cambria"/>
          <w:b/>
          <w:bCs/>
          <w:sz w:val="24"/>
          <w:szCs w:val="24"/>
        </w:rPr>
        <w:t>ZP.271.3</w:t>
      </w:r>
      <w:r w:rsidR="00B15639">
        <w:rPr>
          <w:rFonts w:ascii="Cambria" w:hAnsi="Cambria"/>
          <w:b/>
          <w:bCs/>
          <w:sz w:val="24"/>
          <w:szCs w:val="24"/>
        </w:rPr>
        <w:t>.2022</w:t>
      </w:r>
      <w:r w:rsidR="00537F7C" w:rsidRPr="00B15639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40FABC16" w14:textId="77777777" w:rsidR="00D10BA0" w:rsidRDefault="00D10BA0" w:rsidP="00642160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14:paraId="6E0E7713" w14:textId="77777777" w:rsidR="005259A7" w:rsidRPr="00E16A63" w:rsidRDefault="005259A7" w:rsidP="005259A7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46"/>
        <w:gridCol w:w="6708"/>
      </w:tblGrid>
      <w:tr w:rsidR="005259A7" w:rsidRPr="00297770" w14:paraId="1C100EB9" w14:textId="77777777" w:rsidTr="00ED0457">
        <w:tc>
          <w:tcPr>
            <w:tcW w:w="3510" w:type="dxa"/>
            <w:vAlign w:val="center"/>
          </w:tcPr>
          <w:p w14:paraId="3BFB0100" w14:textId="77777777" w:rsidR="005259A7" w:rsidRPr="00E16A63" w:rsidRDefault="005259A7" w:rsidP="00ED0457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27622276" w14:textId="00621DF5" w:rsidR="005259A7" w:rsidRPr="00E16A63" w:rsidRDefault="00793A12" w:rsidP="00ED0457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</w:rPr>
              <w:t>Dokumentacja stanowiąca Załącznik nr 1 do SWZ dostępna jest pod adresem</w:t>
            </w:r>
            <w:r w:rsidR="005259A7" w:rsidRPr="00E16A63">
              <w:rPr>
                <w:rFonts w:ascii="Cambria" w:hAnsi="Cambria" w:cstheme="minorHAnsi"/>
                <w:b/>
                <w:bCs/>
                <w:color w:val="000000" w:themeColor="text1"/>
                <w:sz w:val="24"/>
                <w:szCs w:val="24"/>
              </w:rPr>
              <w:t>:</w:t>
            </w:r>
          </w:p>
          <w:p w14:paraId="7AD0CAF3" w14:textId="77777777" w:rsidR="005259A7" w:rsidRPr="00E16A63" w:rsidRDefault="005259A7" w:rsidP="00ED0457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4"/>
                <w:szCs w:val="24"/>
              </w:rPr>
            </w:pPr>
          </w:p>
        </w:tc>
        <w:tc>
          <w:tcPr>
            <w:tcW w:w="5694" w:type="dxa"/>
            <w:vAlign w:val="center"/>
          </w:tcPr>
          <w:p w14:paraId="3706D46C" w14:textId="2C3946A3" w:rsidR="005259A7" w:rsidRPr="00297770" w:rsidRDefault="00297770" w:rsidP="00ED0457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sz w:val="24"/>
                <w:szCs w:val="24"/>
              </w:rPr>
            </w:pPr>
            <w:hyperlink r:id="rId7" w:history="1">
              <w:r w:rsidRPr="00297770">
                <w:rPr>
                  <w:rFonts w:ascii="Calibri" w:hAnsi="Calibri"/>
                  <w:color w:val="0000FF"/>
                  <w:sz w:val="24"/>
                  <w:szCs w:val="24"/>
                  <w:u w:val="single"/>
                  <w:lang w:eastAsia="en-US"/>
                </w:rPr>
                <w:t>http://archiwum2.gorzkowice.pl/pliki/Zalacznik_Nr_1_do_SWZ.zip</w:t>
              </w:r>
            </w:hyperlink>
            <w:bookmarkStart w:id="1" w:name="_GoBack"/>
            <w:bookmarkEnd w:id="1"/>
          </w:p>
        </w:tc>
      </w:tr>
    </w:tbl>
    <w:p w14:paraId="2F11A0BB" w14:textId="77777777" w:rsidR="005259A7" w:rsidRPr="00297770" w:rsidRDefault="005259A7" w:rsidP="005259A7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p w14:paraId="524FF163" w14:textId="77777777" w:rsidR="005259A7" w:rsidRPr="00297770" w:rsidRDefault="005259A7" w:rsidP="005259A7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p w14:paraId="04642255" w14:textId="77777777" w:rsidR="00D10BA0" w:rsidRPr="00D10BA0" w:rsidRDefault="00D10BA0" w:rsidP="00D10BA0">
      <w:pPr>
        <w:pStyle w:val="redniasiatka21"/>
        <w:spacing w:line="276" w:lineRule="auto"/>
        <w:ind w:left="0" w:firstLine="0"/>
        <w:rPr>
          <w:rFonts w:ascii="Cambria" w:hAnsi="Cambria" w:cs="Arial"/>
          <w:b/>
          <w:bCs/>
          <w:color w:val="000000" w:themeColor="text1"/>
          <w:sz w:val="24"/>
          <w:szCs w:val="24"/>
        </w:rPr>
      </w:pPr>
    </w:p>
    <w:p w14:paraId="1085C38A" w14:textId="77777777" w:rsidR="0046482F" w:rsidRDefault="0046482F" w:rsidP="0046482F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sectPr w:rsidR="0046482F" w:rsidSect="003802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0" w:right="1418" w:bottom="188" w:left="1418" w:header="0" w:footer="10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87A30A" w14:textId="77777777" w:rsidR="00CD19EA" w:rsidRDefault="00CD19EA" w:rsidP="0046482F">
      <w:r>
        <w:separator/>
      </w:r>
    </w:p>
  </w:endnote>
  <w:endnote w:type="continuationSeparator" w:id="0">
    <w:p w14:paraId="1FD43E75" w14:textId="77777777" w:rsidR="00CD19EA" w:rsidRDefault="00CD19EA" w:rsidP="0046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403F13" w14:textId="77777777" w:rsidR="005F06F7" w:rsidRDefault="005F06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740F1F" w14:textId="3DD1BB65" w:rsidR="00E35647" w:rsidRPr="00BA303A" w:rsidRDefault="001C7FA3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D10BA0">
      <w:rPr>
        <w:rFonts w:ascii="Cambria" w:hAnsi="Cambria"/>
        <w:sz w:val="20"/>
        <w:szCs w:val="20"/>
        <w:bdr w:val="single" w:sz="4" w:space="0" w:color="auto"/>
      </w:rPr>
      <w:t>9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</w:t>
    </w:r>
    <w:r w:rsidR="005259A7">
      <w:rPr>
        <w:rFonts w:ascii="Cambria" w:hAnsi="Cambria"/>
        <w:sz w:val="20"/>
        <w:szCs w:val="20"/>
        <w:bdr w:val="single" w:sz="4" w:space="0" w:color="auto"/>
      </w:rPr>
      <w:t>Identyfikator</w:t>
    </w:r>
    <w:r w:rsidR="00D10BA0" w:rsidRPr="00D10BA0">
      <w:rPr>
        <w:rFonts w:ascii="Cambria" w:hAnsi="Cambria"/>
        <w:sz w:val="20"/>
        <w:szCs w:val="20"/>
        <w:bdr w:val="single" w:sz="4" w:space="0" w:color="auto"/>
      </w:rPr>
      <w:t xml:space="preserve"> postępowania</w:t>
    </w:r>
    <w:r w:rsidR="00D2149D">
      <w:rPr>
        <w:rFonts w:ascii="Cambria" w:hAnsi="Cambria"/>
        <w:sz w:val="20"/>
        <w:szCs w:val="20"/>
        <w:bdr w:val="single" w:sz="4" w:space="0" w:color="auto"/>
      </w:rPr>
      <w:t xml:space="preserve"> na </w:t>
    </w:r>
    <w:proofErr w:type="spellStart"/>
    <w:r w:rsidR="00D2149D">
      <w:rPr>
        <w:rFonts w:ascii="Cambria" w:hAnsi="Cambria"/>
        <w:sz w:val="20"/>
        <w:szCs w:val="20"/>
        <w:bdr w:val="single" w:sz="4" w:space="0" w:color="auto"/>
      </w:rPr>
      <w:t>miniPortal</w:t>
    </w:r>
    <w:proofErr w:type="spellEnd"/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8F50F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8F50F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297770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8F50F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8F50F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8F50F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297770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8F50FB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455036" w14:textId="77777777" w:rsidR="005F06F7" w:rsidRDefault="005F06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79A0D4" w14:textId="77777777" w:rsidR="00CD19EA" w:rsidRDefault="00CD19EA" w:rsidP="0046482F">
      <w:r>
        <w:separator/>
      </w:r>
    </w:p>
  </w:footnote>
  <w:footnote w:type="continuationSeparator" w:id="0">
    <w:p w14:paraId="652CF2E9" w14:textId="77777777" w:rsidR="00CD19EA" w:rsidRDefault="00CD19EA" w:rsidP="00464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F7160D" w14:textId="77777777" w:rsidR="005F06F7" w:rsidRDefault="005F06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C8FC29" w14:textId="77777777" w:rsidR="00CC2410" w:rsidRDefault="00CC2410" w:rsidP="00CC2410">
    <w:pPr>
      <w:jc w:val="right"/>
    </w:pPr>
  </w:p>
  <w:p w14:paraId="7C7E6185" w14:textId="77777777" w:rsidR="00123A4A" w:rsidRDefault="00123A4A" w:rsidP="00123A4A">
    <w:pPr>
      <w:jc w:val="center"/>
    </w:pPr>
    <w:r>
      <w:rPr>
        <w:noProof/>
        <w:lang w:eastAsia="pl-PL"/>
      </w:rPr>
      <w:drawing>
        <wp:inline distT="0" distB="0" distL="0" distR="0" wp14:anchorId="15896C92" wp14:editId="5416E019">
          <wp:extent cx="1706880" cy="683895"/>
          <wp:effectExtent l="0" t="0" r="7620" b="1905"/>
          <wp:docPr id="26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7145" cy="6840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0CA00EBB" wp14:editId="7361C1C5">
          <wp:extent cx="1006475" cy="683816"/>
          <wp:effectExtent l="19050" t="19050" r="22225" b="21590"/>
          <wp:docPr id="27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0765" cy="693525"/>
                  </a:xfrm>
                  <a:prstGeom prst="rect">
                    <a:avLst/>
                  </a:prstGeom>
                  <a:noFill/>
                  <a:ln w="9525" cmpd="sng">
                    <a:solidFill>
                      <a:srgbClr val="000000"/>
                    </a:solidFill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0853985B" wp14:editId="0A08A338">
          <wp:extent cx="576000" cy="684000"/>
          <wp:effectExtent l="0" t="0" r="0" b="1905"/>
          <wp:docPr id="28" name="Obraz 2" descr="Ilustrac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Ilustracja"/>
                  <pic:cNvPicPr>
                    <a:picLocks noChangeAspect="1" noChangeArrowheads="1"/>
                  </pic:cNvPicPr>
                </pic:nvPicPr>
                <pic:blipFill>
                  <a:blip r:embed="rId4" r:link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" cy="68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086A4BC0" wp14:editId="70E8C543">
          <wp:extent cx="1083600" cy="684000"/>
          <wp:effectExtent l="0" t="0" r="2540" b="1905"/>
          <wp:docPr id="29" name="Grafika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Grafika 22"/>
                  <pic:cNvPicPr>
                    <a:picLocks noChangeAspect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svg="http://schemas.microsoft.com/office/drawing/2016/SVG/main" r:embed="rId7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3600" cy="68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770271A" w14:textId="77777777" w:rsidR="00123A4A" w:rsidRDefault="00123A4A" w:rsidP="00123A4A">
    <w:pPr>
      <w:jc w:val="right"/>
    </w:pP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single" w:sz="4" w:space="0" w:color="0070C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62"/>
    </w:tblGrid>
    <w:tr w:rsidR="00123A4A" w14:paraId="4566813C" w14:textId="77777777" w:rsidTr="00C4437F">
      <w:tc>
        <w:tcPr>
          <w:tcW w:w="9062" w:type="dxa"/>
        </w:tcPr>
        <w:p w14:paraId="340881C0" w14:textId="1158BD4A" w:rsidR="00123A4A" w:rsidRPr="005F06F7" w:rsidRDefault="00123A4A" w:rsidP="005F06F7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7"/>
              <w:szCs w:val="17"/>
            </w:rPr>
          </w:pPr>
          <w:r w:rsidRPr="002A2EB4">
            <w:rPr>
              <w:rFonts w:ascii="Cambria" w:hAnsi="Cambria"/>
              <w:bCs/>
              <w:color w:val="000000"/>
              <w:sz w:val="17"/>
              <w:szCs w:val="17"/>
            </w:rPr>
            <w:t>Postępowanie o udzielenie zamówienia publicznego prowadzone w trybie podstawowym na zadanie inwestycyjne:</w:t>
          </w:r>
          <w:r w:rsidR="00A83271">
            <w:t xml:space="preserve"> </w:t>
          </w:r>
          <w:r w:rsidR="00A83271" w:rsidRPr="00A83271">
            <w:rPr>
              <w:rFonts w:ascii="Cambria" w:hAnsi="Cambria"/>
              <w:bCs/>
              <w:color w:val="000000"/>
              <w:sz w:val="17"/>
              <w:szCs w:val="17"/>
            </w:rPr>
            <w:t>„Rozbudowa z przebudową budynku Przedszkola Samorządowego w Gorzkowicach</w:t>
          </w:r>
          <w:r w:rsidR="00A83271" w:rsidRPr="005F06F7">
            <w:rPr>
              <w:rFonts w:ascii="Cambria" w:hAnsi="Cambria"/>
              <w:bCs/>
              <w:color w:val="000000"/>
              <w:sz w:val="17"/>
              <w:szCs w:val="17"/>
            </w:rPr>
            <w:t>”</w:t>
          </w:r>
          <w:r w:rsidRPr="005F06F7">
            <w:rPr>
              <w:rFonts w:ascii="Cambria" w:hAnsi="Cambria"/>
              <w:bCs/>
              <w:iCs/>
              <w:color w:val="000000"/>
              <w:sz w:val="17"/>
              <w:szCs w:val="17"/>
            </w:rPr>
            <w:t xml:space="preserve">, które jest dofinansowane ze środków </w:t>
          </w:r>
          <w:r w:rsidRPr="005F06F7">
            <w:rPr>
              <w:rFonts w:ascii="Cambria" w:hAnsi="Cambria"/>
              <w:b/>
              <w:iCs/>
              <w:color w:val="000000"/>
              <w:sz w:val="17"/>
              <w:szCs w:val="17"/>
            </w:rPr>
            <w:t>Rządowego Funduszu Polski Ład: Program Inwestycji Strategicznych.</w:t>
          </w:r>
        </w:p>
      </w:tc>
    </w:tr>
  </w:tbl>
  <w:p w14:paraId="0878B683" w14:textId="77777777" w:rsidR="00CC2410" w:rsidRPr="002A2EB4" w:rsidRDefault="00CC2410" w:rsidP="00CC2410">
    <w:pPr>
      <w:pStyle w:val="Nagwek"/>
      <w:jc w:val="right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8D3A1B" w14:textId="77777777" w:rsidR="005F06F7" w:rsidRDefault="005F06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380105"/>
    <w:multiLevelType w:val="hybridMultilevel"/>
    <w:tmpl w:val="3CDAE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82F"/>
    <w:rsid w:val="00011030"/>
    <w:rsid w:val="000130D3"/>
    <w:rsid w:val="00024865"/>
    <w:rsid w:val="00025C22"/>
    <w:rsid w:val="0005539C"/>
    <w:rsid w:val="00055701"/>
    <w:rsid w:val="0006185E"/>
    <w:rsid w:val="000C1982"/>
    <w:rsid w:val="001015DC"/>
    <w:rsid w:val="001023C0"/>
    <w:rsid w:val="00122684"/>
    <w:rsid w:val="00123A4A"/>
    <w:rsid w:val="001325E9"/>
    <w:rsid w:val="00147A45"/>
    <w:rsid w:val="00160822"/>
    <w:rsid w:val="00172221"/>
    <w:rsid w:val="00182827"/>
    <w:rsid w:val="001912DC"/>
    <w:rsid w:val="001963C5"/>
    <w:rsid w:val="001B67E8"/>
    <w:rsid w:val="001B69A4"/>
    <w:rsid w:val="001C7FA3"/>
    <w:rsid w:val="001E0876"/>
    <w:rsid w:val="00213FE8"/>
    <w:rsid w:val="002152B1"/>
    <w:rsid w:val="0028274A"/>
    <w:rsid w:val="00297770"/>
    <w:rsid w:val="002E3415"/>
    <w:rsid w:val="002E4608"/>
    <w:rsid w:val="003157B4"/>
    <w:rsid w:val="00331CDD"/>
    <w:rsid w:val="003428AB"/>
    <w:rsid w:val="00347FBB"/>
    <w:rsid w:val="003509EB"/>
    <w:rsid w:val="00353F78"/>
    <w:rsid w:val="0036193B"/>
    <w:rsid w:val="00377336"/>
    <w:rsid w:val="00380258"/>
    <w:rsid w:val="00393802"/>
    <w:rsid w:val="003A151A"/>
    <w:rsid w:val="003C6B59"/>
    <w:rsid w:val="003D487C"/>
    <w:rsid w:val="003D7AAB"/>
    <w:rsid w:val="003E27D6"/>
    <w:rsid w:val="003E3F47"/>
    <w:rsid w:val="00434C1C"/>
    <w:rsid w:val="00442DF6"/>
    <w:rsid w:val="00444502"/>
    <w:rsid w:val="0046482F"/>
    <w:rsid w:val="004773C4"/>
    <w:rsid w:val="004A0F44"/>
    <w:rsid w:val="004D079F"/>
    <w:rsid w:val="0050038C"/>
    <w:rsid w:val="00500DA4"/>
    <w:rsid w:val="00502FF4"/>
    <w:rsid w:val="005101A6"/>
    <w:rsid w:val="00514A03"/>
    <w:rsid w:val="005259A7"/>
    <w:rsid w:val="00531BEE"/>
    <w:rsid w:val="00531D19"/>
    <w:rsid w:val="005375B5"/>
    <w:rsid w:val="00537F7C"/>
    <w:rsid w:val="00575CA3"/>
    <w:rsid w:val="005A04FC"/>
    <w:rsid w:val="005A1F04"/>
    <w:rsid w:val="005E485A"/>
    <w:rsid w:val="005F06AC"/>
    <w:rsid w:val="005F06F7"/>
    <w:rsid w:val="005F72F1"/>
    <w:rsid w:val="006334B3"/>
    <w:rsid w:val="00642160"/>
    <w:rsid w:val="00652D01"/>
    <w:rsid w:val="00680D70"/>
    <w:rsid w:val="00687E76"/>
    <w:rsid w:val="006902D2"/>
    <w:rsid w:val="006A5CE8"/>
    <w:rsid w:val="006B5618"/>
    <w:rsid w:val="006C2DC2"/>
    <w:rsid w:val="006E6BAB"/>
    <w:rsid w:val="006F4233"/>
    <w:rsid w:val="00712FE9"/>
    <w:rsid w:val="00714219"/>
    <w:rsid w:val="00767B3B"/>
    <w:rsid w:val="00781FF7"/>
    <w:rsid w:val="00793A12"/>
    <w:rsid w:val="007C3CC9"/>
    <w:rsid w:val="00805F0A"/>
    <w:rsid w:val="008148A4"/>
    <w:rsid w:val="00817ECA"/>
    <w:rsid w:val="00826E03"/>
    <w:rsid w:val="00832C83"/>
    <w:rsid w:val="008B6345"/>
    <w:rsid w:val="008F50FB"/>
    <w:rsid w:val="00913246"/>
    <w:rsid w:val="0092014B"/>
    <w:rsid w:val="00927B0B"/>
    <w:rsid w:val="009718DC"/>
    <w:rsid w:val="00977C86"/>
    <w:rsid w:val="009876D1"/>
    <w:rsid w:val="009B6D64"/>
    <w:rsid w:val="009C0161"/>
    <w:rsid w:val="009D4064"/>
    <w:rsid w:val="009D5770"/>
    <w:rsid w:val="00A166AB"/>
    <w:rsid w:val="00A4736A"/>
    <w:rsid w:val="00A477C7"/>
    <w:rsid w:val="00A83271"/>
    <w:rsid w:val="00A84882"/>
    <w:rsid w:val="00A91AF4"/>
    <w:rsid w:val="00A94D22"/>
    <w:rsid w:val="00AD78AB"/>
    <w:rsid w:val="00AF6524"/>
    <w:rsid w:val="00B15639"/>
    <w:rsid w:val="00BA46F4"/>
    <w:rsid w:val="00BB1DAD"/>
    <w:rsid w:val="00BE11F5"/>
    <w:rsid w:val="00BE2364"/>
    <w:rsid w:val="00C26A89"/>
    <w:rsid w:val="00C3297C"/>
    <w:rsid w:val="00C44C1A"/>
    <w:rsid w:val="00C518B1"/>
    <w:rsid w:val="00C567A9"/>
    <w:rsid w:val="00C61920"/>
    <w:rsid w:val="00CA4A58"/>
    <w:rsid w:val="00CA5B5C"/>
    <w:rsid w:val="00CB1FE3"/>
    <w:rsid w:val="00CB3F3E"/>
    <w:rsid w:val="00CC1928"/>
    <w:rsid w:val="00CC2410"/>
    <w:rsid w:val="00CD19EA"/>
    <w:rsid w:val="00CE7129"/>
    <w:rsid w:val="00CF6A3C"/>
    <w:rsid w:val="00CF706A"/>
    <w:rsid w:val="00D079AF"/>
    <w:rsid w:val="00D10BA0"/>
    <w:rsid w:val="00D10F48"/>
    <w:rsid w:val="00D1341C"/>
    <w:rsid w:val="00D210B9"/>
    <w:rsid w:val="00D2149D"/>
    <w:rsid w:val="00D3270B"/>
    <w:rsid w:val="00D55F14"/>
    <w:rsid w:val="00D77360"/>
    <w:rsid w:val="00DA0C5D"/>
    <w:rsid w:val="00DB0DF5"/>
    <w:rsid w:val="00DB75A3"/>
    <w:rsid w:val="00DC2930"/>
    <w:rsid w:val="00DC3807"/>
    <w:rsid w:val="00DF21AC"/>
    <w:rsid w:val="00E264F0"/>
    <w:rsid w:val="00E64007"/>
    <w:rsid w:val="00E84074"/>
    <w:rsid w:val="00E8440C"/>
    <w:rsid w:val="00EA3D4D"/>
    <w:rsid w:val="00EC7781"/>
    <w:rsid w:val="00ED322C"/>
    <w:rsid w:val="00EE491E"/>
    <w:rsid w:val="00F115D8"/>
    <w:rsid w:val="00F35513"/>
    <w:rsid w:val="00F77D8C"/>
    <w:rsid w:val="00F95DBD"/>
    <w:rsid w:val="00F96811"/>
    <w:rsid w:val="00FA1E1E"/>
    <w:rsid w:val="00FC51A9"/>
    <w:rsid w:val="00FC5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1FD63"/>
  <w15:docId w15:val="{2A6CF5D9-24FA-46F4-82B4-DE6596FCF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99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9D4064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rsid w:val="00EC7781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80D7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80D70"/>
    <w:rPr>
      <w:rFonts w:ascii="Calibri" w:eastAsia="Calibri" w:hAnsi="Calibri" w:cs="Times New Roman"/>
    </w:rPr>
  </w:style>
  <w:style w:type="paragraph" w:customStyle="1" w:styleId="Nagwek1">
    <w:name w:val="Nagłówek1"/>
    <w:basedOn w:val="Standard"/>
    <w:rsid w:val="00680D70"/>
    <w:pPr>
      <w:keepNext/>
      <w:widowControl/>
      <w:suppressAutoHyphens w:val="0"/>
      <w:autoSpaceDN/>
      <w:spacing w:before="240" w:after="120"/>
      <w:textAlignment w:val="auto"/>
    </w:pPr>
    <w:rPr>
      <w:rFonts w:ascii="Arial" w:eastAsia="Microsoft YaHei" w:hAnsi="Arial" w:cs="Mangal"/>
      <w:color w:val="000000"/>
      <w:kern w:val="0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archiwum2.gorzkowice.pl/pliki/Zalacznik_Nr_1_do_SWZ.zip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https://upload.wikimedia.org/wikipedia/commons/thumb/1/12/Flag_of_Poland.svg/640px-Flag_of_Poland.svg.png" TargetMode="External"/><Relationship Id="rId7" Type="http://schemas.openxmlformats.org/officeDocument/2006/relationships/image" Target="media/image5.sv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4.png"/><Relationship Id="rId5" Type="http://schemas.openxmlformats.org/officeDocument/2006/relationships/image" Target="https://upload.wikimedia.org/wikipedia/commons/thumb/3/3e/Coat_of_arms_of_Poland-official.svg/203px-Coat_of_arms_of_Poland-official.svg.png" TargetMode="External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40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Magda Gemel</cp:lastModifiedBy>
  <cp:revision>4</cp:revision>
  <dcterms:created xsi:type="dcterms:W3CDTF">2022-03-28T12:32:00Z</dcterms:created>
  <dcterms:modified xsi:type="dcterms:W3CDTF">2022-03-28T12:49:00Z</dcterms:modified>
</cp:coreProperties>
</file>