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0E161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6833247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D0C0950" w14:textId="6E1385C6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DB1600">
        <w:rPr>
          <w:rFonts w:ascii="Cambria" w:hAnsi="Cambria"/>
          <w:b/>
          <w:bCs/>
          <w:sz w:val="24"/>
          <w:szCs w:val="24"/>
        </w:rPr>
        <w:t>ZP.271.3</w:t>
      </w:r>
      <w:r w:rsidR="00861E1F">
        <w:rPr>
          <w:rFonts w:ascii="Cambria" w:hAnsi="Cambria"/>
          <w:b/>
          <w:bCs/>
          <w:sz w:val="24"/>
          <w:szCs w:val="24"/>
        </w:rPr>
        <w:t>.2022)</w:t>
      </w:r>
    </w:p>
    <w:bookmarkEnd w:id="0"/>
    <w:p w14:paraId="21CDE82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34EF7F4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771A6D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bookmarkStart w:id="2" w:name="_Hlk63861261"/>
      <w:r w:rsidRPr="00B1447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14478">
        <w:rPr>
          <w:rFonts w:ascii="Cambria" w:hAnsi="Cambria" w:cs="Helvetica"/>
          <w:bCs/>
          <w:color w:val="000000"/>
        </w:rPr>
        <w:t xml:space="preserve"> zwana dalej </w:t>
      </w:r>
      <w:r w:rsidRPr="00B14478">
        <w:rPr>
          <w:rFonts w:ascii="Cambria" w:hAnsi="Cambria" w:cs="Helvetica"/>
          <w:bCs/>
          <w:i/>
          <w:color w:val="000000"/>
        </w:rPr>
        <w:t>„Zamawiającym”</w:t>
      </w:r>
    </w:p>
    <w:p w14:paraId="533DC806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B14478">
        <w:rPr>
          <w:rFonts w:ascii="Cambria" w:hAnsi="Cambria" w:cs="Helvetica"/>
          <w:bCs/>
          <w:color w:val="000000"/>
        </w:rPr>
        <w:t>ul. Szkolna 3, 97-350 Gorzkowice,</w:t>
      </w:r>
    </w:p>
    <w:p w14:paraId="042F74E9" w14:textId="4940854C" w:rsidR="00B14478" w:rsidRPr="00B14478" w:rsidRDefault="00861E1F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B14478" w:rsidRPr="00B14478">
        <w:rPr>
          <w:rFonts w:ascii="Cambria" w:hAnsi="Cambria" w:cs="Helvetica"/>
          <w:bCs/>
          <w:color w:val="000000"/>
        </w:rPr>
        <w:t>1-10-87-832</w:t>
      </w:r>
      <w:bookmarkEnd w:id="3"/>
      <w:r w:rsidR="00B14478" w:rsidRPr="00B14478">
        <w:rPr>
          <w:rFonts w:ascii="Cambria" w:hAnsi="Cambria" w:cs="Helvetica"/>
          <w:bCs/>
          <w:color w:val="000000"/>
        </w:rPr>
        <w:t>,  REGON: 590647871,</w:t>
      </w:r>
    </w:p>
    <w:p w14:paraId="2BA4C33F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E30EFE" w14:textId="1711E9AC" w:rsidR="00B14478" w:rsidRPr="00B14478" w:rsidRDefault="00B14478" w:rsidP="007D4B5E">
      <w:pPr>
        <w:widowControl w:val="0"/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61E1F">
        <w:rPr>
          <w:rFonts w:ascii="Cambria" w:hAnsi="Cambria" w:cs="Helvetica"/>
          <w:bCs/>
        </w:rPr>
        <w:t>Elektroniczna Skrzynka Podawcza: /m5wu62o5y5/</w:t>
      </w:r>
      <w:proofErr w:type="spellStart"/>
      <w:r w:rsidRPr="00861E1F">
        <w:rPr>
          <w:rFonts w:ascii="Cambria" w:hAnsi="Cambria" w:cs="Helvetica"/>
          <w:bCs/>
        </w:rPr>
        <w:t>SkrytkaESP</w:t>
      </w:r>
      <w:proofErr w:type="spellEnd"/>
      <w:r w:rsidRPr="00861E1F">
        <w:rPr>
          <w:rFonts w:ascii="Cambria" w:hAnsi="Cambria" w:cs="Helvetica"/>
          <w:bCs/>
        </w:rPr>
        <w:t xml:space="preserve"> </w:t>
      </w:r>
      <w:r w:rsidRPr="00B14478">
        <w:rPr>
          <w:rFonts w:ascii="Cambria" w:hAnsi="Cambria" w:cs="Arial"/>
          <w:bCs/>
        </w:rPr>
        <w:t xml:space="preserve">znajdująca się </w:t>
      </w:r>
      <w:r w:rsidR="007D4B5E">
        <w:rPr>
          <w:rFonts w:ascii="Cambria" w:hAnsi="Cambria" w:cs="Arial"/>
          <w:bCs/>
        </w:rPr>
        <w:br/>
      </w:r>
      <w:r w:rsidRPr="00B14478">
        <w:rPr>
          <w:rFonts w:ascii="Cambria" w:hAnsi="Cambria" w:cs="Arial"/>
          <w:bCs/>
        </w:rPr>
        <w:t>na platformie ePUAP pod adresem</w:t>
      </w:r>
      <w:r w:rsidR="007D4B5E">
        <w:rPr>
          <w:rFonts w:ascii="Cambria" w:hAnsi="Cambria" w:cs="Arial"/>
          <w:bCs/>
        </w:rPr>
        <w:t>:</w:t>
      </w:r>
      <w:r w:rsidRPr="00B14478">
        <w:rPr>
          <w:rFonts w:ascii="Cambria" w:hAnsi="Cambria" w:cs="Arial"/>
          <w:bCs/>
        </w:rPr>
        <w:t xml:space="preserve"> </w:t>
      </w:r>
      <w:r w:rsidRPr="00B144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C30E93" w14:textId="253E34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1447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7D4B5E">
        <w:rPr>
          <w:rFonts w:ascii="Cambria" w:hAnsi="Cambria" w:cs="Helvetica"/>
          <w:bCs/>
          <w:color w:val="000000" w:themeColor="text1"/>
        </w:rPr>
        <w:t>,</w:t>
      </w:r>
      <w:r w:rsidR="007D4B5E"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D12F140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14478">
        <w:rPr>
          <w:rFonts w:asciiTheme="majorHAnsi" w:hAnsiTheme="majorHAnsi" w:cs="Arial"/>
          <w:bCs/>
        </w:rPr>
        <w:t xml:space="preserve">Strona internetowa Zamawiającego [URL]: </w:t>
      </w:r>
      <w:r w:rsidRPr="00B144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ABDE18B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B14478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B14478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51825B4D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 xml:space="preserve">Godziny urzędowania Zamawiającego: od poniedziałku do czwartku w godz. od 8.00 do 16.00, w piątek w godz. od 7.00 do 15.00, </w:t>
      </w:r>
      <w:r w:rsidRPr="00B14478">
        <w:rPr>
          <w:rFonts w:ascii="Cambria" w:hAnsi="Cambria" w:cs="Arial"/>
          <w:bCs/>
        </w:rPr>
        <w:t>z wyłączeniem dni ustawowo wolnych od pracy.</w:t>
      </w:r>
      <w:bookmarkEnd w:id="2"/>
    </w:p>
    <w:p w14:paraId="3A0A9E69" w14:textId="77777777" w:rsidR="00485A7D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19693D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46BF5C4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CC02EF3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3D61CCE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781C06D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3F579F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7114FC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E2F0133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C4DF54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5C80A12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374DD9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2B25A98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4A4E1D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0A380A9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B8B89DF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334E583" w14:textId="0E53C5E3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14:paraId="2F55AC1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4B7DA42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C3CB8AC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08555C8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638B571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959D7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C5FFC0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CF11A6E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88FB1D9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A69B09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68DF514" w14:textId="77777777" w:rsidTr="00773FF7">
        <w:trPr>
          <w:trHeight w:val="151"/>
          <w:jc w:val="center"/>
        </w:trPr>
        <w:tc>
          <w:tcPr>
            <w:tcW w:w="9671" w:type="dxa"/>
          </w:tcPr>
          <w:p w14:paraId="48B37F31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292368F2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E7DE634" w14:textId="3EDB596D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7D4B5E">
              <w:rPr>
                <w:rFonts w:ascii="Cambria" w:hAnsi="Cambria" w:cs="Arial"/>
                <w:iCs/>
              </w:rPr>
              <w:t>:</w:t>
            </w:r>
          </w:p>
          <w:p w14:paraId="4EF52E02" w14:textId="77777777" w:rsidR="00824977" w:rsidRPr="002467C0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EF2E9C1" w14:textId="4A54ADFA" w:rsidR="00824977" w:rsidRPr="00DB1600" w:rsidRDefault="00823C9E" w:rsidP="00DB1600">
            <w:pPr>
              <w:spacing w:line="276" w:lineRule="auto"/>
              <w:jc w:val="center"/>
              <w:rPr>
                <w:rFonts w:ascii="Cambria" w:eastAsia="Times New Roman" w:hAnsi="Cambria"/>
                <w:b/>
                <w:bCs/>
                <w:lang w:eastAsia="pl-PL"/>
              </w:rPr>
            </w:pPr>
            <w:r w:rsidRPr="00D00B74">
              <w:rPr>
                <w:rFonts w:ascii="Cambria" w:hAnsi="Cambria" w:cs="Arial"/>
                <w:b/>
                <w:iCs/>
                <w:sz w:val="26"/>
                <w:szCs w:val="26"/>
              </w:rPr>
              <w:t>„</w:t>
            </w:r>
            <w:r w:rsidR="00DB1600" w:rsidRPr="00DB1600">
              <w:rPr>
                <w:rFonts w:ascii="Cambria" w:eastAsia="Times New Roman" w:hAnsi="Cambria"/>
                <w:b/>
                <w:lang w:eastAsia="pl-PL"/>
              </w:rPr>
              <w:t>Rozbudowa z przebudową budynku Przedszkola Samorządowego w Gorzkowicach</w:t>
            </w:r>
            <w:r w:rsidR="00DB1600" w:rsidRPr="00DB1600">
              <w:rPr>
                <w:rFonts w:ascii="Cambria" w:eastAsia="SimSun" w:hAnsi="Cambria"/>
                <w:b/>
                <w:bCs/>
                <w:i/>
                <w:iCs/>
                <w:lang w:eastAsia="ar-SA"/>
              </w:rPr>
              <w:t>”</w:t>
            </w:r>
          </w:p>
          <w:p w14:paraId="37FE6196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4F2947B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5936F61E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C8CC905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008A2C7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6597D97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233E6C4" w14:textId="77777777" w:rsidR="000F2DFA" w:rsidRPr="00EF166A" w:rsidRDefault="000F2DFA" w:rsidP="000F2DF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5C28D008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24C1B327" w14:textId="77777777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36029664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504F26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FF92FF5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5B1AAF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2BF87ADB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25997916" w14:textId="77777777" w:rsidTr="00625CB8">
        <w:trPr>
          <w:trHeight w:val="1153"/>
          <w:jc w:val="center"/>
        </w:trPr>
        <w:tc>
          <w:tcPr>
            <w:tcW w:w="9671" w:type="dxa"/>
          </w:tcPr>
          <w:p w14:paraId="3EFFF215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7BF6E62B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9E8F7F5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97D410F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zapoznałem/liśmy się z wymaganiami Zamawiającego, dotyczącymi </w:t>
            </w:r>
            <w:r w:rsidRPr="00D370A9">
              <w:rPr>
                <w:rFonts w:ascii="Cambria" w:hAnsi="Cambria" w:cs="Arial"/>
              </w:rPr>
              <w:lastRenderedPageBreak/>
              <w:t>przedmiotu zamówienia zamieszczonymi w SWZ wraz z załącznikami i nie wnoszę/wnosimy do nich żadnych zastrzeżeń.</w:t>
            </w:r>
          </w:p>
          <w:p w14:paraId="253581C4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10C0013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</w:t>
            </w:r>
            <w:proofErr w:type="spellStart"/>
            <w:r w:rsidRPr="003F7144">
              <w:rPr>
                <w:rFonts w:ascii="Cambria" w:hAnsi="Cambria" w:cs="Arial"/>
              </w:rPr>
              <w:t>emy</w:t>
            </w:r>
            <w:proofErr w:type="spellEnd"/>
            <w:r w:rsidRPr="003F7144">
              <w:rPr>
                <w:rFonts w:ascii="Cambria" w:hAnsi="Cambria" w:cs="Arial"/>
              </w:rPr>
              <w:t xml:space="preserve"> zamówienie zgodnie z SWZ i Projektem umowy.</w:t>
            </w:r>
          </w:p>
          <w:p w14:paraId="30FB599F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>Oświadczam/y, że akceptuję/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emy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instrukcję użytkowania </w:t>
            </w:r>
            <w:proofErr w:type="spellStart"/>
            <w:r w:rsidRPr="00D370A9">
              <w:rPr>
                <w:rFonts w:asciiTheme="majorHAnsi" w:hAnsiTheme="majorHAnsi" w:cs="Arial"/>
                <w:b/>
                <w:iCs/>
              </w:rPr>
              <w:t>miniportalu</w:t>
            </w:r>
            <w:proofErr w:type="spellEnd"/>
            <w:r w:rsidRPr="00D370A9">
              <w:rPr>
                <w:rFonts w:asciiTheme="majorHAnsi" w:hAnsiTheme="majorHAnsi" w:cs="Arial"/>
                <w:b/>
                <w:iCs/>
              </w:rPr>
              <w:t xml:space="preserve">  </w:t>
            </w:r>
            <w:hyperlink r:id="rId10" w:history="1">
              <w:r w:rsidRPr="007D4B5E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35A9FCE8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55582972" w14:textId="77777777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323ADA19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16CDC933" w14:textId="50E6B110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Oświadczam/y, że informacje i dokumenty zawarte w Ofercie na stronach </w:t>
            </w:r>
            <w:r w:rsidR="007D4B5E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6FAC7461" w14:textId="3D7B4E14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 2 ustawy z 16 kwietnia 1993 r. o zwalczaniu nieuczciwej konkurencji).</w:t>
            </w:r>
          </w:p>
          <w:p w14:paraId="45F998A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13635DB3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660E539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4EAAF26C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F03154">
              <w:rPr>
                <w:rFonts w:ascii="Cambria" w:hAnsi="Cambria" w:cs="Arial"/>
                <w:b/>
                <w:bCs/>
              </w:rPr>
            </w:r>
            <w:r w:rsidR="00F03154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F22F626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4B49CC45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F03154">
              <w:rPr>
                <w:rFonts w:ascii="Cambria" w:hAnsi="Cambria" w:cs="Arial"/>
                <w:b/>
                <w:bCs/>
              </w:rPr>
            </w:r>
            <w:r w:rsidR="00F03154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692E634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3A4AB49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F4BE45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2D83A8C3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EEDFB6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lastRenderedPageBreak/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AD3ACCF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7876E997" w14:textId="77777777" w:rsidTr="0011285D">
        <w:trPr>
          <w:trHeight w:val="3109"/>
          <w:jc w:val="center"/>
        </w:trPr>
        <w:tc>
          <w:tcPr>
            <w:tcW w:w="9671" w:type="dxa"/>
          </w:tcPr>
          <w:p w14:paraId="0BC70C7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E3547E1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D13741C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3E5A02E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E2E429E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FBE740C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4CF479F" w14:textId="77777777" w:rsidTr="0011285D">
        <w:trPr>
          <w:trHeight w:val="2746"/>
          <w:jc w:val="center"/>
        </w:trPr>
        <w:tc>
          <w:tcPr>
            <w:tcW w:w="9671" w:type="dxa"/>
          </w:tcPr>
          <w:p w14:paraId="04EC422A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6B305EB" w14:textId="77777777" w:rsidR="00794324" w:rsidRPr="003E090C" w:rsidRDefault="00F0315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916A3D4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4CF6FF35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AA97164" w14:textId="77777777" w:rsidR="00794324" w:rsidRPr="003E090C" w:rsidRDefault="00F0315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497D841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116FDAB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B25E8E9" w14:textId="77777777" w:rsidR="00794324" w:rsidRPr="003E090C" w:rsidRDefault="00F03154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40500018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4864EAFE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297DC87" w14:textId="77777777" w:rsidR="00794324" w:rsidRPr="00EB17F4" w:rsidRDefault="00F03154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58206153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76F4011B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9DB4F6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D815611" w14:textId="77777777" w:rsidR="00794324" w:rsidRDefault="00F0315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6D42875D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25CFA07F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294CE534" w14:textId="77777777" w:rsidR="00794324" w:rsidRPr="00EB17F4" w:rsidRDefault="00F0315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2C4FEF4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601D728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FA7D627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6D58A04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EFB741C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5FA20560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5B51E5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705A1A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BB5404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70054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B86C5E2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C627A8A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0401AF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C172A9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7C0A7AD1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44C49" w14:textId="77777777" w:rsidR="00F03154" w:rsidRDefault="00F03154" w:rsidP="001F1344">
      <w:r>
        <w:separator/>
      </w:r>
    </w:p>
  </w:endnote>
  <w:endnote w:type="continuationSeparator" w:id="0">
    <w:p w14:paraId="567A3D28" w14:textId="77777777" w:rsidR="00F03154" w:rsidRDefault="00F0315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114F0" w14:textId="33754D7F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614DAE">
      <w:rPr>
        <w:rFonts w:ascii="Cambria" w:hAnsi="Cambria"/>
        <w:b/>
        <w:noProof/>
        <w:bdr w:val="single" w:sz="4" w:space="0" w:color="auto"/>
      </w:rPr>
      <w:t>1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614DAE">
      <w:rPr>
        <w:rFonts w:ascii="Cambria" w:hAnsi="Cambria"/>
        <w:b/>
        <w:noProof/>
        <w:bdr w:val="single" w:sz="4" w:space="0" w:color="auto"/>
      </w:rPr>
      <w:t>5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EEF03" w14:textId="77777777" w:rsidR="00F03154" w:rsidRDefault="00F03154" w:rsidP="001F1344">
      <w:r>
        <w:separator/>
      </w:r>
    </w:p>
  </w:footnote>
  <w:footnote w:type="continuationSeparator" w:id="0">
    <w:p w14:paraId="56C1BD02" w14:textId="77777777" w:rsidR="00F03154" w:rsidRDefault="00F03154" w:rsidP="001F1344">
      <w:r>
        <w:continuationSeparator/>
      </w:r>
    </w:p>
  </w:footnote>
  <w:footnote w:id="1">
    <w:p w14:paraId="7636CB69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F266851" w14:textId="4CA051C2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F7CB7ED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EA8EA66" w14:textId="3E6F3C5E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 xml:space="preserve">rozporządzenie Parlamentu Europejskiego i Rady (UE) 2016/679 z dnia 27 kwietnia 2016 r. w sprawie ochrony osób fizycznych </w:t>
      </w:r>
      <w:r w:rsidR="00D307B9">
        <w:rPr>
          <w:rFonts w:ascii="Cambria" w:hAnsi="Cambria"/>
          <w:sz w:val="16"/>
          <w:szCs w:val="16"/>
        </w:rPr>
        <w:br/>
      </w:r>
      <w:bookmarkStart w:id="4" w:name="_GoBack"/>
      <w:bookmarkEnd w:id="4"/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65D8" w14:textId="77777777" w:rsidR="00B24D45" w:rsidRDefault="00B24D45" w:rsidP="00B24D45">
    <w:pPr>
      <w:jc w:val="center"/>
    </w:pPr>
    <w:r>
      <w:rPr>
        <w:noProof/>
        <w:lang w:eastAsia="pl-PL"/>
      </w:rPr>
      <w:drawing>
        <wp:inline distT="0" distB="0" distL="0" distR="0" wp14:anchorId="710F7944" wp14:editId="79AC0ADA">
          <wp:extent cx="1706880" cy="683895"/>
          <wp:effectExtent l="0" t="0" r="7620" b="190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82955CA" wp14:editId="44CD0551">
          <wp:extent cx="1006475" cy="683816"/>
          <wp:effectExtent l="19050" t="19050" r="22225" b="21590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51D397" wp14:editId="462EEF31">
          <wp:extent cx="576000" cy="684000"/>
          <wp:effectExtent l="0" t="0" r="0" b="1905"/>
          <wp:docPr id="9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119B1281" wp14:editId="0521A154">
          <wp:extent cx="1083600" cy="684000"/>
          <wp:effectExtent l="0" t="0" r="2540" b="1905"/>
          <wp:docPr id="2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B24D45" w14:paraId="49FC3E94" w14:textId="77777777" w:rsidTr="00C4437F">
      <w:tc>
        <w:tcPr>
          <w:tcW w:w="9062" w:type="dxa"/>
        </w:tcPr>
        <w:p w14:paraId="1678F320" w14:textId="1529167F" w:rsidR="00B24D45" w:rsidRPr="002A2EB4" w:rsidRDefault="00B24D45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614DAE">
            <w:t xml:space="preserve"> </w:t>
          </w:r>
          <w:r w:rsidR="00614DAE" w:rsidRPr="00614DAE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Gorzkowicach”</w:t>
          </w:r>
          <w:r w:rsidR="00D307B9">
            <w:rPr>
              <w:rFonts w:ascii="Cambria" w:hAnsi="Cambria"/>
              <w:bCs/>
              <w:color w:val="000000"/>
              <w:sz w:val="17"/>
              <w:szCs w:val="17"/>
            </w:rPr>
            <w:t>,</w:t>
          </w:r>
        </w:p>
        <w:p w14:paraId="3913DC6E" w14:textId="4043A846" w:rsidR="00B24D45" w:rsidRPr="00B93BAC" w:rsidRDefault="00B24D45" w:rsidP="00614DAE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D307B9">
            <w:rPr>
              <w:rFonts w:ascii="Cambria" w:hAnsi="Cambria"/>
              <w:bCs/>
              <w:iCs/>
              <w:color w:val="000000"/>
              <w:sz w:val="17"/>
              <w:szCs w:val="17"/>
            </w:rPr>
            <w:t xml:space="preserve">które jest dofinansowane ze środków </w:t>
          </w:r>
          <w:r w:rsidRPr="00D307B9">
            <w:rPr>
              <w:rFonts w:ascii="Cambria" w:hAnsi="Cambria"/>
              <w:b/>
              <w:iCs/>
              <w:color w:val="000000"/>
              <w:sz w:val="17"/>
              <w:szCs w:val="17"/>
            </w:rPr>
            <w:t>Rządowego Funduszu Polski Ład: Program Inwestycji Strategicznych</w:t>
          </w:r>
          <w:r w:rsidRPr="00D307B9">
            <w:rPr>
              <w:rFonts w:ascii="Cambria" w:hAnsi="Cambria"/>
              <w:iCs/>
              <w:color w:val="000000"/>
              <w:sz w:val="17"/>
              <w:szCs w:val="17"/>
            </w:rPr>
            <w:t>.</w:t>
          </w:r>
        </w:p>
      </w:tc>
    </w:tr>
  </w:tbl>
  <w:p w14:paraId="6CF98CB4" w14:textId="77777777" w:rsidR="00B24D45" w:rsidRDefault="00B24D45" w:rsidP="00B24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C97C688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86C69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4DA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6BCF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224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4B5E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1E1F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3EF"/>
    <w:rsid w:val="00974F85"/>
    <w:rsid w:val="0097564E"/>
    <w:rsid w:val="009872E9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0DAF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4512A"/>
    <w:rsid w:val="00A51210"/>
    <w:rsid w:val="00A66FDF"/>
    <w:rsid w:val="00A90ED8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478"/>
    <w:rsid w:val="00B14F8D"/>
    <w:rsid w:val="00B22CFA"/>
    <w:rsid w:val="00B24D45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0D8C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3A3B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07B9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1600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154"/>
    <w:rsid w:val="00F03488"/>
    <w:rsid w:val="00F065D5"/>
    <w:rsid w:val="00F076B8"/>
    <w:rsid w:val="00F15C5C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9F78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czeinternetowe">
    <w:name w:val="Łącze internetowe"/>
    <w:uiPriority w:val="99"/>
    <w:rsid w:val="00B24D45"/>
    <w:rPr>
      <w:rFonts w:cs="Times New Roman"/>
      <w:color w:val="0000FF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D4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52F80F0-77EE-4ABD-B76B-8C430BF7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1458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61</cp:revision>
  <cp:lastPrinted>2019-02-01T07:30:00Z</cp:lastPrinted>
  <dcterms:created xsi:type="dcterms:W3CDTF">2020-10-09T11:45:00Z</dcterms:created>
  <dcterms:modified xsi:type="dcterms:W3CDTF">2022-03-28T10:27:00Z</dcterms:modified>
</cp:coreProperties>
</file>