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016" w:rsidRDefault="00646A24">
      <w:pPr>
        <w:pStyle w:val="Tekstpodstawowywcity2"/>
        <w:spacing w:after="0" w:line="240" w:lineRule="auto"/>
        <w:ind w:left="0"/>
        <w:jc w:val="center"/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b/>
          <w:sz w:val="24"/>
          <w:szCs w:val="24"/>
        </w:rPr>
        <w:t>Załącznik nr 5 d</w:t>
      </w:r>
      <w:r>
        <w:rPr>
          <w:rFonts w:ascii="Cambria" w:hAnsi="Cambria" w:cstheme="minorHAnsi"/>
          <w:b/>
          <w:bCs/>
          <w:sz w:val="24"/>
          <w:szCs w:val="24"/>
        </w:rPr>
        <w:t>o SWZ</w:t>
      </w:r>
    </w:p>
    <w:p w:rsidR="001E5016" w:rsidRDefault="00646A24">
      <w:pPr>
        <w:pStyle w:val="Tekstpodstawowywcity2"/>
        <w:pBdr>
          <w:bottom w:val="single" w:sz="4" w:space="0" w:color="000000"/>
        </w:pBdr>
        <w:spacing w:after="0" w:line="240" w:lineRule="auto"/>
        <w:ind w:left="0"/>
        <w:jc w:val="center"/>
        <w:rPr>
          <w:rFonts w:ascii="Cambria" w:hAnsi="Cambria" w:cstheme="minorHAnsi"/>
          <w:b/>
          <w:sz w:val="26"/>
          <w:szCs w:val="26"/>
        </w:rPr>
      </w:pPr>
      <w:r>
        <w:rPr>
          <w:rFonts w:ascii="Cambria" w:hAnsi="Cambria" w:cstheme="minorHAnsi"/>
          <w:b/>
          <w:sz w:val="26"/>
          <w:szCs w:val="26"/>
        </w:rPr>
        <w:t>Identyfikator postępowania na miniPortalu</w:t>
      </w:r>
    </w:p>
    <w:p w:rsidR="001E5016" w:rsidRDefault="00646A24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(Znak 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F81058">
        <w:rPr>
          <w:rFonts w:ascii="Cambria" w:hAnsi="Cambria"/>
          <w:b/>
        </w:rPr>
        <w:t>ZP.271.13.2021</w:t>
      </w:r>
      <w:r w:rsidRPr="00F81058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:rsidR="001E5016" w:rsidRDefault="001E5016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9204" w:type="dxa"/>
        <w:tblLayout w:type="fixed"/>
        <w:tblLook w:val="04A0" w:firstRow="1" w:lastRow="0" w:firstColumn="1" w:lastColumn="0" w:noHBand="0" w:noVBand="1"/>
      </w:tblPr>
      <w:tblGrid>
        <w:gridCol w:w="3510"/>
        <w:gridCol w:w="5694"/>
      </w:tblGrid>
      <w:tr w:rsidR="001E5016">
        <w:tc>
          <w:tcPr>
            <w:tcW w:w="3510" w:type="dxa"/>
            <w:vAlign w:val="center"/>
          </w:tcPr>
          <w:p w:rsidR="001E5016" w:rsidRDefault="001E501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:rsidR="001E5016" w:rsidRDefault="00646A24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Identyfikator postępowania:</w:t>
            </w:r>
          </w:p>
          <w:p w:rsidR="001E5016" w:rsidRDefault="001E5016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3" w:type="dxa"/>
            <w:vAlign w:val="center"/>
          </w:tcPr>
          <w:p w:rsidR="001E5016" w:rsidRDefault="00F64362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942827c8-9e63-4a8e-99e3-4bbb5987976e</w:t>
            </w:r>
          </w:p>
        </w:tc>
      </w:tr>
    </w:tbl>
    <w:p w:rsidR="001E5016" w:rsidRDefault="001E5016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1E5016" w:rsidRDefault="00646A24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 w miniPortalu.</w:t>
      </w:r>
    </w:p>
    <w:p w:rsidR="001E5016" w:rsidRDefault="001E5016">
      <w:pPr>
        <w:ind w:left="3538"/>
        <w:jc w:val="center"/>
        <w:rPr>
          <w:rFonts w:ascii="Cambria" w:hAnsi="Cambria" w:cstheme="minorHAnsi"/>
          <w:i/>
          <w:sz w:val="20"/>
          <w:szCs w:val="20"/>
        </w:rPr>
      </w:pPr>
      <w:bookmarkStart w:id="0" w:name="_GoBack"/>
      <w:bookmarkEnd w:id="0"/>
    </w:p>
    <w:sectPr w:rsidR="001E5016">
      <w:headerReference w:type="default" r:id="rId6"/>
      <w:footerReference w:type="default" r:id="rId7"/>
      <w:pgSz w:w="11906" w:h="16838"/>
      <w:pgMar w:top="483" w:right="1418" w:bottom="1102" w:left="1418" w:header="426" w:footer="1045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B1F" w:rsidRDefault="00F25B1F">
      <w:r>
        <w:separator/>
      </w:r>
    </w:p>
  </w:endnote>
  <w:endnote w:type="continuationSeparator" w:id="0">
    <w:p w:rsidR="00F25B1F" w:rsidRDefault="00F2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016" w:rsidRDefault="00646A24">
    <w:pPr>
      <w:pStyle w:val="Stopka"/>
      <w:rPr>
        <w:rFonts w:ascii="Cambria" w:hAnsi="Cambria" w:cstheme="minorHAnsi"/>
        <w:b/>
        <w:sz w:val="20"/>
        <w:szCs w:val="20"/>
        <w:bdr w:val="single" w:sz="4" w:space="0" w:color="000000"/>
      </w:rPr>
    </w:pPr>
    <w:r>
      <w:rPr>
        <w:rFonts w:ascii="Cambria" w:hAnsi="Cambria" w:cstheme="minorHAnsi"/>
        <w:sz w:val="20"/>
        <w:szCs w:val="20"/>
        <w:bdr w:val="single" w:sz="4" w:space="0" w:color="000000"/>
      </w:rPr>
      <w:tab/>
      <w:t>Zał. Nr 5 do SWZ – Identyfikator postępowania na miniPortalu</w:t>
    </w:r>
    <w:r>
      <w:rPr>
        <w:rFonts w:ascii="Cambria" w:hAnsi="Cambria" w:cstheme="minorHAnsi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 w:cstheme="minorHAnsi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 w:cs="Calibri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separate"/>
    </w:r>
    <w:r w:rsidR="00F64362">
      <w:rPr>
        <w:rFonts w:ascii="Cambria" w:hAnsi="Cambria" w:cs="Calibri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 w:cstheme="minorHAnsi"/>
        <w:sz w:val="20"/>
        <w:szCs w:val="20"/>
        <w:bdr w:val="single" w:sz="4" w:space="0" w:color="000000"/>
      </w:rPr>
      <w:t xml:space="preserve"> z </w:t>
    </w:r>
    <w:r>
      <w:rPr>
        <w:rFonts w:ascii="Cambria" w:hAnsi="Cambria" w:cstheme="minorHAnsi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 w:cs="Calibri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separate"/>
    </w:r>
    <w:r w:rsidR="00F64362">
      <w:rPr>
        <w:rFonts w:ascii="Cambria" w:hAnsi="Cambria" w:cs="Calibri"/>
        <w:b/>
        <w:noProof/>
        <w:sz w:val="20"/>
        <w:szCs w:val="20"/>
        <w:bdr w:val="single" w:sz="4" w:space="0" w:color="000000"/>
      </w:rPr>
      <w:t>1</w:t>
    </w:r>
    <w:r>
      <w:rPr>
        <w:rFonts w:ascii="Cambria" w:hAnsi="Cambria" w:cs="Calibri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B1F" w:rsidRDefault="00F25B1F">
      <w:r>
        <w:separator/>
      </w:r>
    </w:p>
  </w:footnote>
  <w:footnote w:type="continuationSeparator" w:id="0">
    <w:p w:rsidR="00F25B1F" w:rsidRDefault="00F25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016" w:rsidRPr="00B51C5E" w:rsidRDefault="00B51C5E" w:rsidP="00B51C5E">
    <w:pPr>
      <w:spacing w:line="276" w:lineRule="auto"/>
      <w:jc w:val="center"/>
      <w:rPr>
        <w:rFonts w:asciiTheme="majorHAnsi" w:eastAsia="SimSun" w:hAnsiTheme="majorHAnsi"/>
        <w:bCs/>
        <w:i/>
        <w:lang w:eastAsia="ar-SA"/>
      </w:rPr>
    </w:pPr>
    <w:r w:rsidRPr="0082432C">
      <w:rPr>
        <w:rFonts w:asciiTheme="majorHAnsi" w:eastAsia="SimSun" w:hAnsiTheme="majorHAnsi"/>
        <w:bCs/>
        <w:i/>
        <w:lang w:eastAsia="ar-SA"/>
      </w:rPr>
      <w:t>„Zakup niezbędnego sprzętu stanowiącego wyposażenie obiektów budowlanych służących do zaopatrzenia w wodę i odprowadzenie ścieków tj. koparko-ładowarki i beczki asenizacyjnej”</w:t>
    </w:r>
  </w:p>
  <w:p w:rsidR="001E5016" w:rsidRDefault="001E5016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016"/>
    <w:rsid w:val="001E5016"/>
    <w:rsid w:val="00646A24"/>
    <w:rsid w:val="006F4005"/>
    <w:rsid w:val="00B51C5E"/>
    <w:rsid w:val="00F25B1F"/>
    <w:rsid w:val="00F64362"/>
    <w:rsid w:val="00F8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C1E0EA-8CFA-425D-A71A-AF84E9FC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6482F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6185E"/>
    <w:rPr>
      <w:rFonts w:ascii="Tahoma" w:eastAsia="Calibri" w:hAnsi="Tahoma" w:cs="Tahoma"/>
      <w:sz w:val="16"/>
      <w:szCs w:val="16"/>
    </w:rPr>
  </w:style>
  <w:style w:type="character" w:customStyle="1" w:styleId="czeinternetowe">
    <w:name w:val="Łącze internetowe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110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Domylnaczcionkaakapitu1">
    <w:name w:val="Domyślna czcionka akapitu1"/>
    <w:qFormat/>
    <w:rsid w:val="00ED322C"/>
  </w:style>
  <w:style w:type="character" w:customStyle="1" w:styleId="AkapitzlistZnak">
    <w:name w:val="Akapit z listą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qFormat/>
    <w:rsid w:val="00EC77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E16A63"/>
    <w:rPr>
      <w:rFonts w:cs="Times New Roman"/>
      <w:b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46482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46482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6185E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11030"/>
    <w:rPr>
      <w:b/>
      <w:bCs/>
    </w:rPr>
  </w:style>
  <w:style w:type="paragraph" w:customStyle="1" w:styleId="Standard">
    <w:name w:val="Standard"/>
    <w:qFormat/>
    <w:rsid w:val="00ED322C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Akapitzlist">
    <w:name w:val="List Paragraph"/>
    <w:basedOn w:val="Normalny"/>
    <w:link w:val="AkapitzlistZnak"/>
    <w:uiPriority w:val="99"/>
    <w:qFormat/>
    <w:rsid w:val="009D4064"/>
    <w:pPr>
      <w:ind w:left="720"/>
      <w:contextualSpacing/>
    </w:pPr>
  </w:style>
  <w:style w:type="paragraph" w:customStyle="1" w:styleId="redniasiatka21">
    <w:name w:val="Średnia siatka 21"/>
    <w:uiPriority w:val="99"/>
    <w:qFormat/>
    <w:rsid w:val="00642160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40</Words>
  <Characters>246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84</cp:revision>
  <cp:lastPrinted>2021-05-10T10:23:00Z</cp:lastPrinted>
  <dcterms:created xsi:type="dcterms:W3CDTF">2019-01-23T09:49:00Z</dcterms:created>
  <dcterms:modified xsi:type="dcterms:W3CDTF">2021-10-14T13:13:00Z</dcterms:modified>
  <dc:language>pl-PL</dc:language>
</cp:coreProperties>
</file>