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20D3FF25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4760D4">
        <w:rPr>
          <w:rFonts w:ascii="Cambria" w:hAnsi="Cambria"/>
          <w:b/>
          <w:bCs/>
        </w:rPr>
        <w:t xml:space="preserve"> ZP.271.</w:t>
      </w:r>
      <w:r w:rsidR="004C0578">
        <w:rPr>
          <w:rFonts w:ascii="Cambria" w:hAnsi="Cambria"/>
          <w:b/>
          <w:bCs/>
        </w:rPr>
        <w:t>8</w:t>
      </w:r>
      <w:r w:rsidR="00B66712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A05EA6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A05EA6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61B46AE2" w:rsidR="009566DE" w:rsidRPr="004C0578" w:rsidRDefault="00F2225B" w:rsidP="004C057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2"/>
      <w:r w:rsidR="004760D4">
        <w:rPr>
          <w:rFonts w:ascii="Cambria" w:hAnsi="Cambria"/>
        </w:rPr>
        <w:t>:</w:t>
      </w:r>
      <w:r w:rsidR="004C0578">
        <w:rPr>
          <w:rFonts w:ascii="Cambria" w:hAnsi="Cambria"/>
        </w:rPr>
        <w:t xml:space="preserve"> </w:t>
      </w:r>
      <w:r w:rsidR="004C0578" w:rsidRPr="004C0578">
        <w:rPr>
          <w:rFonts w:ascii="Cambria" w:hAnsi="Cambria"/>
          <w:b/>
        </w:rPr>
        <w:t>„Przebudowa drogi powiatowej nr 1514E Laski</w:t>
      </w:r>
      <w:r w:rsidR="00D53E7A">
        <w:rPr>
          <w:rFonts w:ascii="Cambria" w:hAnsi="Cambria"/>
          <w:b/>
        </w:rPr>
        <w:t xml:space="preserve"> – </w:t>
      </w:r>
      <w:r w:rsidR="004C0578" w:rsidRPr="004C0578">
        <w:rPr>
          <w:rFonts w:ascii="Cambria" w:hAnsi="Cambria"/>
          <w:b/>
        </w:rPr>
        <w:t>Niechcice</w:t>
      </w:r>
      <w:r w:rsidR="00D53E7A">
        <w:rPr>
          <w:rFonts w:ascii="Cambria" w:hAnsi="Cambria"/>
          <w:b/>
        </w:rPr>
        <w:t xml:space="preserve"> – </w:t>
      </w:r>
      <w:r w:rsidR="004C0578" w:rsidRPr="004C0578">
        <w:rPr>
          <w:rFonts w:ascii="Cambria" w:hAnsi="Cambria"/>
          <w:b/>
        </w:rPr>
        <w:t xml:space="preserve">Gorzkowice, w zakresie przebudowy pobocza </w:t>
      </w:r>
      <w:r w:rsidR="00D53E7A">
        <w:rPr>
          <w:rFonts w:ascii="Cambria" w:hAnsi="Cambria"/>
          <w:b/>
        </w:rPr>
        <w:br/>
      </w:r>
      <w:r w:rsidR="004C0578" w:rsidRPr="004C0578">
        <w:rPr>
          <w:rFonts w:ascii="Cambria" w:hAnsi="Cambria"/>
          <w:b/>
        </w:rPr>
        <w:t>i rowów wraz z przebudową przepustów w miejscowości Sobaków i Sobakówek”</w:t>
      </w:r>
      <w:r w:rsidR="0081224C"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</w:t>
      </w:r>
      <w:r w:rsidR="000501F9">
        <w:rPr>
          <w:rFonts w:ascii="Cambria" w:hAnsi="Cambria"/>
          <w:bCs/>
        </w:rPr>
        <w:t>:</w:t>
      </w:r>
      <w:bookmarkEnd w:id="1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0EB5612C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214741">
        <w:rPr>
          <w:rFonts w:ascii="Cambria" w:hAnsi="Cambria"/>
        </w:rPr>
        <w:br/>
      </w:r>
      <w:r>
        <w:rPr>
          <w:rFonts w:ascii="Cambria" w:hAnsi="Cambria"/>
        </w:rPr>
        <w:t>pkt</w:t>
      </w:r>
      <w:r w:rsidR="008D572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</w:t>
      </w:r>
    </w:p>
    <w:p w14:paraId="76BA1978" w14:textId="40EC4345" w:rsidR="009566DE" w:rsidRPr="003B381B" w:rsidRDefault="00214741" w:rsidP="009566DE">
      <w:pPr>
        <w:spacing w:line="276" w:lineRule="auto"/>
        <w:ind w:firstLine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</w:t>
      </w: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6D67143E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 w:rsidR="00D53E7A">
        <w:rPr>
          <w:rFonts w:ascii="Cambria" w:hAnsi="Cambria"/>
          <w:b/>
        </w:rPr>
        <w:t>W</w:t>
      </w:r>
      <w:bookmarkStart w:id="3" w:name="_GoBack"/>
      <w:bookmarkEnd w:id="3"/>
      <w:r>
        <w:rPr>
          <w:rFonts w:ascii="Cambria" w:hAnsi="Cambria"/>
          <w:b/>
        </w:rPr>
        <w:t xml:space="preserve">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4F95382D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42DD7639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14741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51C52D8A" w14:textId="77777777" w:rsidR="00AD1300" w:rsidRPr="00634BCE" w:rsidRDefault="00A05EA6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1E052E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397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114A6" w14:textId="77777777" w:rsidR="00A05EA6" w:rsidRDefault="00A05EA6" w:rsidP="00AF0EDA">
      <w:r>
        <w:separator/>
      </w:r>
    </w:p>
  </w:endnote>
  <w:endnote w:type="continuationSeparator" w:id="0">
    <w:p w14:paraId="54C465D8" w14:textId="77777777" w:rsidR="00A05EA6" w:rsidRDefault="00A05EA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61CA178A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E052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2244" w14:textId="6726DB04" w:rsidR="001E052E" w:rsidRPr="00283EDB" w:rsidRDefault="001E052E" w:rsidP="001E052E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5 do SWZ – Wzór </w:t>
    </w:r>
    <w:proofErr w:type="spellStart"/>
    <w:r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>
      <w:rPr>
        <w:rFonts w:ascii="Cambria" w:hAnsi="Cambria"/>
        <w:sz w:val="20"/>
        <w:szCs w:val="20"/>
        <w:bdr w:val="single" w:sz="4" w:space="0" w:color="auto"/>
      </w:rPr>
      <w:t xml:space="preserve">.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0C0D2C86" w14:textId="77777777" w:rsidR="00C80D51" w:rsidRDefault="00C80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1940F" w14:textId="77777777" w:rsidR="00A05EA6" w:rsidRDefault="00A05EA6" w:rsidP="00AF0EDA">
      <w:r>
        <w:separator/>
      </w:r>
    </w:p>
  </w:footnote>
  <w:footnote w:type="continuationSeparator" w:id="0">
    <w:p w14:paraId="078038DB" w14:textId="77777777" w:rsidR="00A05EA6" w:rsidRDefault="00A05EA6" w:rsidP="00AF0EDA">
      <w:r>
        <w:continuationSeparator/>
      </w:r>
    </w:p>
  </w:footnote>
  <w:footnote w:id="1">
    <w:p w14:paraId="2635320C" w14:textId="62BDDB4C" w:rsidR="009566DE" w:rsidRPr="00F678FB" w:rsidRDefault="009566DE" w:rsidP="009566DE">
      <w:pPr>
        <w:pStyle w:val="Tekstprzypisudolnego"/>
        <w:rPr>
          <w:rFonts w:ascii="Cambria" w:hAnsi="Cambria"/>
        </w:rPr>
      </w:pPr>
      <w:r w:rsidRPr="00F678FB">
        <w:rPr>
          <w:rStyle w:val="Odwoanieprzypisudolnego"/>
          <w:rFonts w:ascii="Cambria" w:hAnsi="Cambria"/>
        </w:rPr>
        <w:footnoteRef/>
      </w:r>
      <w:r w:rsidRPr="00F678FB">
        <w:rPr>
          <w:rFonts w:ascii="Cambria" w:hAnsi="Cambria"/>
        </w:rPr>
        <w:t xml:space="preserve"> Odrębne oświadczenia składa </w:t>
      </w:r>
      <w:r w:rsidR="00214741" w:rsidRPr="00F678FB">
        <w:rPr>
          <w:rFonts w:ascii="Cambria" w:hAnsi="Cambria"/>
        </w:rPr>
        <w:t>W</w:t>
      </w:r>
      <w:r w:rsidRPr="00F678FB">
        <w:rPr>
          <w:rFonts w:ascii="Cambria" w:hAnsi="Cambria"/>
        </w:rPr>
        <w:t xml:space="preserve">ykonawca oraz podmiot udostępniający zasoby </w:t>
      </w:r>
    </w:p>
  </w:footnote>
  <w:footnote w:id="2">
    <w:p w14:paraId="61CDC602" w14:textId="450D3F79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  <w:r w:rsidRPr="00260FE4">
        <w:rPr>
          <w:rFonts w:ascii="Cambria" w:hAnsi="Cambria"/>
        </w:rPr>
        <w:t xml:space="preserve"> </w:t>
      </w:r>
    </w:p>
  </w:footnote>
  <w:footnote w:id="3">
    <w:p w14:paraId="2E322ECB" w14:textId="4BCC88C0" w:rsidR="009566DE" w:rsidRPr="00260FE4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Wypełnia Wykonawca</w:t>
      </w:r>
      <w:r w:rsidR="00260FE4">
        <w:rPr>
          <w:rFonts w:ascii="Cambria" w:hAnsi="Cambria"/>
        </w:rPr>
        <w:t xml:space="preserve"> –</w:t>
      </w:r>
      <w:r w:rsidRPr="00260FE4">
        <w:rPr>
          <w:rFonts w:ascii="Cambria" w:hAnsi="Cambria"/>
        </w:rPr>
        <w:t xml:space="preserve"> tylko jeżeli polega na zasobach innych podmiotów na podstawie art. 118 ustawy Prawo zamówień publicznych. Rubryki nie wypełnia podmiot udostępniający zasoby.</w:t>
      </w:r>
    </w:p>
  </w:footnote>
  <w:footnote w:id="4">
    <w:p w14:paraId="5639E315" w14:textId="108C3348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4B2ADC" w:rsidRPr="00BA4B5B" w14:paraId="7710B9B8" w14:textId="77777777" w:rsidTr="00263925">
      <w:trPr>
        <w:trHeight w:val="1265"/>
      </w:trPr>
      <w:tc>
        <w:tcPr>
          <w:tcW w:w="1980" w:type="dxa"/>
        </w:tcPr>
        <w:p w14:paraId="68D5CBC7" w14:textId="77777777" w:rsidR="004B2ADC" w:rsidRPr="006B67BF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bookmarkEnd w:id="4"/>
          <w:bookmarkEnd w:id="5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7B1BB02" wp14:editId="58601C9C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CF775FF" w14:textId="77777777" w:rsidR="004B2ADC" w:rsidRPr="003B38CA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C769645" w14:textId="77777777" w:rsidR="004B2ADC" w:rsidRDefault="004B2ADC" w:rsidP="004B2A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C6FBECB" w14:textId="77777777" w:rsidR="004B2ADC" w:rsidRPr="00954D5F" w:rsidRDefault="004B2ADC" w:rsidP="004B2ADC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05F7309D" w14:textId="77777777" w:rsidR="004B2ADC" w:rsidRPr="003B2F77" w:rsidRDefault="004B2ADC" w:rsidP="004B2ADC">
          <w:pPr>
            <w:tabs>
              <w:tab w:val="left" w:pos="2730"/>
            </w:tabs>
          </w:pPr>
        </w:p>
      </w:tc>
      <w:bookmarkEnd w:id="6"/>
    </w:tr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4B2ADC" w:rsidRPr="00BA4B5B" w14:paraId="6A3FBFF1" w14:textId="77777777" w:rsidTr="00263925">
      <w:trPr>
        <w:trHeight w:val="1265"/>
      </w:trPr>
      <w:tc>
        <w:tcPr>
          <w:tcW w:w="1980" w:type="dxa"/>
        </w:tcPr>
        <w:p w14:paraId="23B786AA" w14:textId="77777777" w:rsidR="004B2ADC" w:rsidRPr="006B67BF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AB375BE" wp14:editId="41B8C7CD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2B5DB15" w14:textId="77777777" w:rsidR="004B2ADC" w:rsidRPr="003B38CA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5A29EBB" w14:textId="77777777" w:rsidR="004B2ADC" w:rsidRDefault="004B2ADC" w:rsidP="004B2A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AB02733" w14:textId="77777777" w:rsidR="004B2ADC" w:rsidRPr="00954D5F" w:rsidRDefault="004B2ADC" w:rsidP="004B2ADC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02DCC35F" w14:textId="77777777" w:rsidR="004B2ADC" w:rsidRPr="003B2F77" w:rsidRDefault="004B2ADC" w:rsidP="004B2ADC">
          <w:pPr>
            <w:tabs>
              <w:tab w:val="left" w:pos="2730"/>
            </w:tabs>
          </w:pPr>
        </w:p>
      </w:tc>
    </w:tr>
  </w:tbl>
  <w:p w14:paraId="06DB5E65" w14:textId="77777777" w:rsidR="00C80D51" w:rsidRDefault="00C80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507A0"/>
    <w:rsid w:val="0007434C"/>
    <w:rsid w:val="00092EF0"/>
    <w:rsid w:val="000A6B7B"/>
    <w:rsid w:val="000C3958"/>
    <w:rsid w:val="000E05CC"/>
    <w:rsid w:val="000E4219"/>
    <w:rsid w:val="000F4D9B"/>
    <w:rsid w:val="00133EDE"/>
    <w:rsid w:val="00141C70"/>
    <w:rsid w:val="001617FD"/>
    <w:rsid w:val="0016654B"/>
    <w:rsid w:val="00170387"/>
    <w:rsid w:val="00176A9F"/>
    <w:rsid w:val="0019512F"/>
    <w:rsid w:val="001A276E"/>
    <w:rsid w:val="001B39BC"/>
    <w:rsid w:val="001C15E2"/>
    <w:rsid w:val="001C1F05"/>
    <w:rsid w:val="001D435A"/>
    <w:rsid w:val="001E052E"/>
    <w:rsid w:val="00213FE8"/>
    <w:rsid w:val="00214741"/>
    <w:rsid w:val="002152B1"/>
    <w:rsid w:val="00223124"/>
    <w:rsid w:val="0023534F"/>
    <w:rsid w:val="0025544E"/>
    <w:rsid w:val="00260FE4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2F1487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60D4"/>
    <w:rsid w:val="004B2ADC"/>
    <w:rsid w:val="004C0578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D132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E180F"/>
    <w:rsid w:val="007F1BA9"/>
    <w:rsid w:val="0081224C"/>
    <w:rsid w:val="00827C90"/>
    <w:rsid w:val="0083019E"/>
    <w:rsid w:val="00861F70"/>
    <w:rsid w:val="00891DF6"/>
    <w:rsid w:val="008A0BC8"/>
    <w:rsid w:val="008A2BBE"/>
    <w:rsid w:val="008D572C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9497C"/>
    <w:rsid w:val="00997576"/>
    <w:rsid w:val="009A2354"/>
    <w:rsid w:val="009A6059"/>
    <w:rsid w:val="009B2BDA"/>
    <w:rsid w:val="009C3031"/>
    <w:rsid w:val="009D1568"/>
    <w:rsid w:val="009D4C08"/>
    <w:rsid w:val="00A00853"/>
    <w:rsid w:val="00A05EA6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D4C62"/>
    <w:rsid w:val="00BE3EFD"/>
    <w:rsid w:val="00BF406B"/>
    <w:rsid w:val="00C00FD0"/>
    <w:rsid w:val="00C2237C"/>
    <w:rsid w:val="00C22A7E"/>
    <w:rsid w:val="00C600FE"/>
    <w:rsid w:val="00C65124"/>
    <w:rsid w:val="00C76E2A"/>
    <w:rsid w:val="00C77B7A"/>
    <w:rsid w:val="00C80D51"/>
    <w:rsid w:val="00C92969"/>
    <w:rsid w:val="00CA3061"/>
    <w:rsid w:val="00CB1E85"/>
    <w:rsid w:val="00CC2F43"/>
    <w:rsid w:val="00D044AC"/>
    <w:rsid w:val="00D11169"/>
    <w:rsid w:val="00D15988"/>
    <w:rsid w:val="00D16E9C"/>
    <w:rsid w:val="00D310AF"/>
    <w:rsid w:val="00D34E81"/>
    <w:rsid w:val="00D53E7A"/>
    <w:rsid w:val="00D54FC5"/>
    <w:rsid w:val="00DA23A4"/>
    <w:rsid w:val="00DB7B4B"/>
    <w:rsid w:val="00DD5240"/>
    <w:rsid w:val="00DE016F"/>
    <w:rsid w:val="00DF2B71"/>
    <w:rsid w:val="00E11A2F"/>
    <w:rsid w:val="00E11D9F"/>
    <w:rsid w:val="00E34555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678FB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6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DB131-1731-49CD-81C6-9315C1F44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18</cp:revision>
  <dcterms:created xsi:type="dcterms:W3CDTF">2021-02-22T13:48:00Z</dcterms:created>
  <dcterms:modified xsi:type="dcterms:W3CDTF">2021-06-25T05:39:00Z</dcterms:modified>
</cp:coreProperties>
</file>