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0C0" w:rsidRDefault="00C620C0" w:rsidP="00C620C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UG.0050.25.2021</w:t>
      </w:r>
    </w:p>
    <w:p w:rsidR="00C620C0" w:rsidRDefault="00C620C0" w:rsidP="00C620C0">
      <w:pPr>
        <w:rPr>
          <w:rFonts w:ascii="Times New Roman" w:hAnsi="Times New Roman" w:cs="Times New Roman"/>
          <w:bCs/>
          <w:sz w:val="24"/>
          <w:szCs w:val="24"/>
        </w:rPr>
      </w:pPr>
    </w:p>
    <w:p w:rsidR="00C620C0" w:rsidRDefault="00C620C0" w:rsidP="00C620C0">
      <w:pPr>
        <w:rPr>
          <w:rFonts w:ascii="Times New Roman" w:hAnsi="Times New Roman" w:cs="Times New Roman"/>
          <w:bCs/>
          <w:sz w:val="24"/>
          <w:szCs w:val="24"/>
        </w:rPr>
      </w:pPr>
    </w:p>
    <w:p w:rsidR="00C620C0" w:rsidRPr="00C620C0" w:rsidRDefault="00C620C0" w:rsidP="00C620C0">
      <w:pPr>
        <w:rPr>
          <w:rFonts w:ascii="Times New Roman" w:hAnsi="Times New Roman" w:cs="Times New Roman"/>
          <w:bCs/>
          <w:sz w:val="24"/>
          <w:szCs w:val="24"/>
        </w:rPr>
      </w:pPr>
    </w:p>
    <w:p w:rsidR="000E50C8" w:rsidRPr="000E50C8" w:rsidRDefault="000E50C8" w:rsidP="000E50C8">
      <w:pPr>
        <w:jc w:val="center"/>
        <w:rPr>
          <w:rFonts w:ascii="Times New Roman" w:hAnsi="Times New Roman" w:cs="Times New Roman"/>
          <w:sz w:val="24"/>
          <w:szCs w:val="24"/>
        </w:rPr>
      </w:pPr>
      <w:r w:rsidRPr="000E50C8">
        <w:rPr>
          <w:rFonts w:ascii="Times New Roman" w:hAnsi="Times New Roman" w:cs="Times New Roman"/>
          <w:b/>
          <w:bCs/>
          <w:sz w:val="24"/>
          <w:szCs w:val="24"/>
        </w:rPr>
        <w:t xml:space="preserve">Z A R Z Ą D Z E N I E   Nr </w:t>
      </w:r>
      <w:r w:rsidR="00902E5A">
        <w:rPr>
          <w:rFonts w:ascii="Times New Roman" w:hAnsi="Times New Roman" w:cs="Times New Roman"/>
          <w:b/>
          <w:bCs/>
          <w:sz w:val="24"/>
          <w:szCs w:val="24"/>
        </w:rPr>
        <w:t>25 /2021</w:t>
      </w:r>
    </w:p>
    <w:p w:rsidR="000E50C8" w:rsidRPr="000E50C8" w:rsidRDefault="000E50C8" w:rsidP="000E50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0C8">
        <w:rPr>
          <w:rFonts w:ascii="Times New Roman" w:hAnsi="Times New Roman" w:cs="Times New Roman"/>
          <w:b/>
          <w:bCs/>
          <w:sz w:val="24"/>
          <w:szCs w:val="24"/>
        </w:rPr>
        <w:t>Wójta Gminy Gorzkowice</w:t>
      </w:r>
    </w:p>
    <w:p w:rsidR="000E50C8" w:rsidRDefault="000E50C8" w:rsidP="000E50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0C8">
        <w:rPr>
          <w:rFonts w:ascii="Times New Roman" w:hAnsi="Times New Roman" w:cs="Times New Roman"/>
          <w:b/>
          <w:bCs/>
          <w:sz w:val="24"/>
          <w:szCs w:val="24"/>
        </w:rPr>
        <w:t xml:space="preserve">z dnia  </w:t>
      </w:r>
      <w:r w:rsidR="00C620C0">
        <w:rPr>
          <w:rFonts w:ascii="Times New Roman" w:hAnsi="Times New Roman" w:cs="Times New Roman"/>
          <w:b/>
          <w:bCs/>
          <w:sz w:val="24"/>
          <w:szCs w:val="24"/>
        </w:rPr>
        <w:t>20 kwietnia 2021</w:t>
      </w:r>
      <w:r w:rsidRPr="000E50C8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:rsidR="003B0D00" w:rsidRPr="000E50C8" w:rsidRDefault="003B0D00" w:rsidP="000E50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E50C8" w:rsidRPr="000E50C8" w:rsidRDefault="000E50C8" w:rsidP="000E50C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50C8" w:rsidRPr="000E50C8" w:rsidRDefault="000E50C8" w:rsidP="000E50C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E50C8">
        <w:rPr>
          <w:rFonts w:ascii="Times New Roman" w:hAnsi="Times New Roman" w:cs="Times New Roman"/>
          <w:b/>
          <w:bCs/>
          <w:sz w:val="24"/>
          <w:szCs w:val="24"/>
        </w:rPr>
        <w:t>w sprawie wprowadzenia Regulaminu Organizacyjnego Urzędu Gminy Gorzkowice</w:t>
      </w:r>
    </w:p>
    <w:p w:rsidR="000E50C8" w:rsidRPr="000E50C8" w:rsidRDefault="000E50C8" w:rsidP="000E50C8">
      <w:pPr>
        <w:rPr>
          <w:rFonts w:ascii="Times New Roman" w:hAnsi="Times New Roman" w:cs="Times New Roman"/>
          <w:sz w:val="24"/>
          <w:szCs w:val="24"/>
        </w:rPr>
      </w:pPr>
    </w:p>
    <w:p w:rsidR="000E50C8" w:rsidRPr="000E50C8" w:rsidRDefault="000E50C8" w:rsidP="000E50C8">
      <w:pPr>
        <w:rPr>
          <w:rFonts w:ascii="Times New Roman" w:hAnsi="Times New Roman" w:cs="Times New Roman"/>
          <w:sz w:val="24"/>
          <w:szCs w:val="24"/>
        </w:rPr>
      </w:pPr>
      <w:r w:rsidRPr="000E50C8">
        <w:rPr>
          <w:rFonts w:ascii="Times New Roman" w:hAnsi="Times New Roman" w:cs="Times New Roman"/>
          <w:sz w:val="24"/>
          <w:szCs w:val="24"/>
        </w:rPr>
        <w:t>Na podstawie art. 33 ust. 2  ustawy z dnia 8 marca 1990 r. o sa</w:t>
      </w:r>
      <w:r>
        <w:rPr>
          <w:rFonts w:ascii="Times New Roman" w:hAnsi="Times New Roman" w:cs="Times New Roman"/>
          <w:sz w:val="24"/>
          <w:szCs w:val="24"/>
        </w:rPr>
        <w:t>morządzie gminnym (</w:t>
      </w:r>
      <w:r w:rsidR="00902E5A">
        <w:rPr>
          <w:rFonts w:ascii="Times New Roman" w:hAnsi="Times New Roman" w:cs="Times New Roman"/>
          <w:sz w:val="24"/>
          <w:szCs w:val="24"/>
        </w:rPr>
        <w:t xml:space="preserve"> </w:t>
      </w:r>
      <w:r w:rsidR="00C620C0">
        <w:rPr>
          <w:rFonts w:ascii="Times New Roman" w:hAnsi="Times New Roman" w:cs="Times New Roman"/>
          <w:sz w:val="24"/>
          <w:szCs w:val="24"/>
        </w:rPr>
        <w:t>Dz. U. z 2020</w:t>
      </w:r>
      <w:r w:rsidR="00902E5A" w:rsidRPr="00902E5A">
        <w:rPr>
          <w:rFonts w:ascii="Times New Roman" w:hAnsi="Times New Roman" w:cs="Times New Roman"/>
          <w:sz w:val="24"/>
          <w:szCs w:val="24"/>
        </w:rPr>
        <w:t xml:space="preserve">r. poz. 713 z </w:t>
      </w:r>
      <w:proofErr w:type="spellStart"/>
      <w:r w:rsidR="00902E5A" w:rsidRPr="00902E5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902E5A" w:rsidRPr="00902E5A">
        <w:rPr>
          <w:rFonts w:ascii="Times New Roman" w:hAnsi="Times New Roman" w:cs="Times New Roman"/>
          <w:sz w:val="24"/>
          <w:szCs w:val="24"/>
        </w:rPr>
        <w:t>. zm.</w:t>
      </w:r>
      <w:r w:rsidRPr="000E50C8">
        <w:rPr>
          <w:rFonts w:ascii="Times New Roman" w:hAnsi="Times New Roman" w:cs="Times New Roman"/>
          <w:sz w:val="24"/>
          <w:szCs w:val="24"/>
        </w:rPr>
        <w:t xml:space="preserve">) </w:t>
      </w:r>
      <w:r w:rsidRPr="000E50C8">
        <w:rPr>
          <w:rFonts w:ascii="Times New Roman" w:hAnsi="Times New Roman" w:cs="Times New Roman"/>
          <w:bCs/>
          <w:sz w:val="24"/>
          <w:szCs w:val="24"/>
        </w:rPr>
        <w:t xml:space="preserve">zarządzam, co następuje: </w:t>
      </w:r>
      <w:r w:rsidRPr="000E50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50C8" w:rsidRPr="000E50C8" w:rsidRDefault="000E50C8" w:rsidP="000E50C8">
      <w:pPr>
        <w:rPr>
          <w:rFonts w:ascii="Times New Roman" w:hAnsi="Times New Roman" w:cs="Times New Roman"/>
          <w:sz w:val="24"/>
          <w:szCs w:val="24"/>
        </w:rPr>
      </w:pPr>
    </w:p>
    <w:p w:rsidR="000E50C8" w:rsidRPr="000E50C8" w:rsidRDefault="000E50C8" w:rsidP="000E50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0C8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0E50C8" w:rsidRPr="000E50C8" w:rsidRDefault="000E50C8" w:rsidP="000E50C8">
      <w:pPr>
        <w:rPr>
          <w:rFonts w:ascii="Times New Roman" w:hAnsi="Times New Roman" w:cs="Times New Roman"/>
          <w:sz w:val="24"/>
          <w:szCs w:val="24"/>
        </w:rPr>
      </w:pPr>
      <w:r w:rsidRPr="000E50C8">
        <w:rPr>
          <w:rFonts w:ascii="Times New Roman" w:hAnsi="Times New Roman" w:cs="Times New Roman"/>
          <w:sz w:val="24"/>
          <w:szCs w:val="24"/>
        </w:rPr>
        <w:t>Wprowadza się Regulamin Organizacyjny Urzędu Gminy Gorzkowice stanowiący załącznik do niniejszego Zarządzenia.</w:t>
      </w:r>
    </w:p>
    <w:p w:rsidR="000E50C8" w:rsidRPr="000E50C8" w:rsidRDefault="000E50C8" w:rsidP="000E50C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50C8" w:rsidRPr="000E50C8" w:rsidRDefault="000E50C8" w:rsidP="000E50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0C8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0E50C8" w:rsidRPr="000E50C8" w:rsidRDefault="00902E5A" w:rsidP="000E50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 Zarządzenie Nr 70/2019</w:t>
      </w:r>
      <w:r w:rsidR="000E50C8" w:rsidRPr="000E50C8"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t>16 września</w:t>
      </w:r>
      <w:r w:rsidR="000E50C8" w:rsidRPr="000E50C8">
        <w:rPr>
          <w:rFonts w:ascii="Times New Roman" w:hAnsi="Times New Roman" w:cs="Times New Roman"/>
          <w:sz w:val="24"/>
          <w:szCs w:val="24"/>
        </w:rPr>
        <w:t xml:space="preserve"> </w:t>
      </w:r>
      <w:r w:rsidR="000E50C8">
        <w:rPr>
          <w:rFonts w:ascii="Times New Roman" w:hAnsi="Times New Roman" w:cs="Times New Roman"/>
          <w:sz w:val="24"/>
          <w:szCs w:val="24"/>
        </w:rPr>
        <w:t>2019</w:t>
      </w:r>
      <w:r w:rsidR="000E50C8" w:rsidRPr="000E50C8">
        <w:rPr>
          <w:rFonts w:ascii="Times New Roman" w:hAnsi="Times New Roman" w:cs="Times New Roman"/>
          <w:sz w:val="24"/>
          <w:szCs w:val="24"/>
        </w:rPr>
        <w:t xml:space="preserve">r. w sprawie wprowadzenia Regulaminu Organizacyjnego Urzędu  Gminy Gorzkowice wraz ze wszystkimi zmianami do tego zarządzenia.  </w:t>
      </w:r>
    </w:p>
    <w:p w:rsidR="000E50C8" w:rsidRPr="000E50C8" w:rsidRDefault="000E50C8" w:rsidP="000E50C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50C8" w:rsidRPr="000E50C8" w:rsidRDefault="000E50C8" w:rsidP="000E50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0C8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0E50C8" w:rsidRPr="000E50C8" w:rsidRDefault="000E50C8" w:rsidP="000E50C8">
      <w:pPr>
        <w:rPr>
          <w:rFonts w:ascii="Times New Roman" w:hAnsi="Times New Roman" w:cs="Times New Roman"/>
          <w:sz w:val="24"/>
          <w:szCs w:val="24"/>
        </w:rPr>
      </w:pPr>
      <w:r w:rsidRPr="000E50C8">
        <w:rPr>
          <w:rFonts w:ascii="Times New Roman" w:hAnsi="Times New Roman" w:cs="Times New Roman"/>
          <w:sz w:val="24"/>
          <w:szCs w:val="24"/>
        </w:rPr>
        <w:t xml:space="preserve">Wykonanie Zarządzenia powierzam Sekretarzowi  Gminy.  </w:t>
      </w:r>
    </w:p>
    <w:p w:rsidR="000E50C8" w:rsidRPr="000E50C8" w:rsidRDefault="000E50C8" w:rsidP="000E50C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E50C8" w:rsidRPr="000E50C8" w:rsidRDefault="000E50C8" w:rsidP="000E50C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0C8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0E50C8" w:rsidRPr="000E50C8" w:rsidRDefault="000E50C8" w:rsidP="000E50C8">
      <w:pPr>
        <w:rPr>
          <w:rFonts w:ascii="Times New Roman" w:hAnsi="Times New Roman" w:cs="Times New Roman"/>
          <w:sz w:val="24"/>
          <w:szCs w:val="24"/>
        </w:rPr>
      </w:pPr>
      <w:r w:rsidRPr="000E50C8">
        <w:rPr>
          <w:rFonts w:ascii="Times New Roman" w:hAnsi="Times New Roman" w:cs="Times New Roman"/>
          <w:sz w:val="24"/>
          <w:szCs w:val="24"/>
        </w:rPr>
        <w:t xml:space="preserve"> Zarządzenie wchodzi w życie z dniem podpisania.    </w:t>
      </w:r>
    </w:p>
    <w:p w:rsidR="000E50C8" w:rsidRPr="000E50C8" w:rsidRDefault="000E50C8" w:rsidP="000E50C8">
      <w:pPr>
        <w:rPr>
          <w:rFonts w:ascii="Times New Roman" w:hAnsi="Times New Roman" w:cs="Times New Roman"/>
          <w:sz w:val="24"/>
          <w:szCs w:val="24"/>
        </w:rPr>
      </w:pPr>
    </w:p>
    <w:p w:rsidR="000E50C8" w:rsidRPr="000E50C8" w:rsidRDefault="000E50C8" w:rsidP="000E50C8">
      <w:pPr>
        <w:rPr>
          <w:rFonts w:ascii="Times New Roman" w:hAnsi="Times New Roman" w:cs="Times New Roman"/>
          <w:sz w:val="24"/>
          <w:szCs w:val="24"/>
        </w:rPr>
      </w:pPr>
    </w:p>
    <w:p w:rsidR="000E50C8" w:rsidRDefault="000B13CB" w:rsidP="000E50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Wójt Gminy Gorzkowice</w:t>
      </w:r>
    </w:p>
    <w:p w:rsidR="000B13CB" w:rsidRPr="000E50C8" w:rsidRDefault="000B13CB" w:rsidP="000E50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EB3FD1">
        <w:rPr>
          <w:rFonts w:ascii="Times New Roman" w:hAnsi="Times New Roman" w:cs="Times New Roman"/>
          <w:sz w:val="24"/>
          <w:szCs w:val="24"/>
        </w:rPr>
        <w:t xml:space="preserve">                             (-)</w:t>
      </w:r>
      <w:r>
        <w:rPr>
          <w:rFonts w:ascii="Times New Roman" w:hAnsi="Times New Roman" w:cs="Times New Roman"/>
          <w:sz w:val="24"/>
          <w:szCs w:val="24"/>
        </w:rPr>
        <w:t xml:space="preserve"> Alojzy Włodarczyk</w:t>
      </w:r>
    </w:p>
    <w:p w:rsidR="000E50C8" w:rsidRPr="000E50C8" w:rsidRDefault="000E50C8" w:rsidP="000E50C8">
      <w:pPr>
        <w:rPr>
          <w:rFonts w:ascii="Times New Roman" w:hAnsi="Times New Roman" w:cs="Times New Roman"/>
          <w:sz w:val="24"/>
          <w:szCs w:val="24"/>
        </w:rPr>
      </w:pPr>
    </w:p>
    <w:p w:rsidR="000E50C8" w:rsidRPr="000E50C8" w:rsidRDefault="000E50C8" w:rsidP="000E50C8">
      <w:pPr>
        <w:rPr>
          <w:rFonts w:ascii="Times New Roman" w:hAnsi="Times New Roman" w:cs="Times New Roman"/>
          <w:sz w:val="24"/>
          <w:szCs w:val="24"/>
        </w:rPr>
      </w:pPr>
    </w:p>
    <w:p w:rsidR="00C620C0" w:rsidRDefault="00C620C0" w:rsidP="000E50C8">
      <w:pPr>
        <w:rPr>
          <w:rFonts w:ascii="Times New Roman" w:hAnsi="Times New Roman" w:cs="Times New Roman"/>
          <w:sz w:val="24"/>
          <w:szCs w:val="24"/>
        </w:rPr>
      </w:pPr>
    </w:p>
    <w:p w:rsidR="00C620C0" w:rsidRPr="000E50C8" w:rsidRDefault="00C620C0" w:rsidP="000E50C8"/>
    <w:p w:rsidR="000E50C8" w:rsidRPr="000E50C8" w:rsidRDefault="000E50C8" w:rsidP="000E50C8"/>
    <w:p w:rsidR="000E50C8" w:rsidRPr="00EF7381" w:rsidRDefault="000E50C8" w:rsidP="00EF7381">
      <w:pPr>
        <w:jc w:val="right"/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Załącznik nr 1</w:t>
      </w:r>
    </w:p>
    <w:p w:rsidR="000E50C8" w:rsidRPr="00EF7381" w:rsidRDefault="000E50C8" w:rsidP="00EF7381">
      <w:pPr>
        <w:jc w:val="right"/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do  </w:t>
      </w:r>
      <w:r w:rsidR="004371A5">
        <w:rPr>
          <w:rFonts w:ascii="Times New Roman" w:hAnsi="Times New Roman" w:cs="Times New Roman"/>
        </w:rPr>
        <w:t>zarządzenia Nr 25/2021</w:t>
      </w:r>
    </w:p>
    <w:p w:rsidR="000E50C8" w:rsidRPr="00EF7381" w:rsidRDefault="00A22581" w:rsidP="00A225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</w:t>
      </w:r>
      <w:r w:rsidR="000E50C8" w:rsidRPr="00EF7381">
        <w:rPr>
          <w:rFonts w:ascii="Times New Roman" w:hAnsi="Times New Roman" w:cs="Times New Roman"/>
        </w:rPr>
        <w:t>Wójta Gminy Gorzkowice</w:t>
      </w:r>
    </w:p>
    <w:p w:rsidR="000E50C8" w:rsidRPr="00EF7381" w:rsidRDefault="00A22581" w:rsidP="00A2258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  <w:r w:rsidR="000E50C8" w:rsidRPr="00EF7381">
        <w:rPr>
          <w:rFonts w:ascii="Times New Roman" w:hAnsi="Times New Roman" w:cs="Times New Roman"/>
        </w:rPr>
        <w:t xml:space="preserve">z dnia </w:t>
      </w:r>
      <w:r w:rsidR="00C620C0">
        <w:rPr>
          <w:rFonts w:ascii="Times New Roman" w:hAnsi="Times New Roman" w:cs="Times New Roman"/>
        </w:rPr>
        <w:t>20 kwietnia</w:t>
      </w:r>
      <w:r w:rsidR="004371A5">
        <w:rPr>
          <w:rFonts w:ascii="Times New Roman" w:hAnsi="Times New Roman" w:cs="Times New Roman"/>
        </w:rPr>
        <w:t xml:space="preserve"> 2021</w:t>
      </w:r>
      <w:r w:rsidR="000E50C8" w:rsidRPr="00EF7381">
        <w:rPr>
          <w:rFonts w:ascii="Times New Roman" w:hAnsi="Times New Roman" w:cs="Times New Roman"/>
        </w:rPr>
        <w:t xml:space="preserve"> r.</w:t>
      </w:r>
    </w:p>
    <w:p w:rsidR="000E50C8" w:rsidRPr="000E50C8" w:rsidRDefault="000E50C8" w:rsidP="00EF7381">
      <w:pPr>
        <w:jc w:val="right"/>
        <w:rPr>
          <w:b/>
        </w:rPr>
      </w:pPr>
    </w:p>
    <w:p w:rsidR="000E50C8" w:rsidRDefault="000E50C8" w:rsidP="000E50C8">
      <w:pPr>
        <w:rPr>
          <w:b/>
        </w:rPr>
      </w:pPr>
    </w:p>
    <w:p w:rsidR="00230FE3" w:rsidRPr="000E50C8" w:rsidRDefault="00230FE3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Default="000E50C8" w:rsidP="000E50C8">
      <w:pPr>
        <w:rPr>
          <w:b/>
        </w:rPr>
      </w:pPr>
    </w:p>
    <w:p w:rsidR="00230FE3" w:rsidRPr="000E50C8" w:rsidRDefault="00230FE3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  <w:r w:rsidRPr="000E50C8">
        <w:rPr>
          <w:b/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73E32213" wp14:editId="6B9F271D">
            <wp:simplePos x="0" y="0"/>
            <wp:positionH relativeFrom="column">
              <wp:posOffset>2117090</wp:posOffset>
            </wp:positionH>
            <wp:positionV relativeFrom="paragraph">
              <wp:posOffset>-3175</wp:posOffset>
            </wp:positionV>
            <wp:extent cx="1899285" cy="2206625"/>
            <wp:effectExtent l="19050" t="0" r="5715" b="0"/>
            <wp:wrapSquare wrapText="bothSides"/>
            <wp:docPr id="1" name="Obraz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9285" cy="2206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  <w:r w:rsidRPr="000E50C8">
        <w:rPr>
          <w:b/>
        </w:rPr>
        <w:t xml:space="preserve">                        </w:t>
      </w: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FE5AF3" w:rsidRDefault="000E50C8" w:rsidP="00EF738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E5AF3">
        <w:rPr>
          <w:rFonts w:ascii="Times New Roman" w:hAnsi="Times New Roman" w:cs="Times New Roman"/>
          <w:b/>
          <w:sz w:val="40"/>
          <w:szCs w:val="40"/>
        </w:rPr>
        <w:t>REGULAMIN ORGANIZACYJNY</w:t>
      </w:r>
    </w:p>
    <w:p w:rsidR="000E50C8" w:rsidRPr="00FE5AF3" w:rsidRDefault="000E50C8" w:rsidP="00EF738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E5AF3">
        <w:rPr>
          <w:rFonts w:ascii="Times New Roman" w:hAnsi="Times New Roman" w:cs="Times New Roman"/>
          <w:b/>
          <w:sz w:val="40"/>
          <w:szCs w:val="40"/>
        </w:rPr>
        <w:t>Urzędu Gminy Gorzkowice</w:t>
      </w:r>
    </w:p>
    <w:p w:rsidR="000E50C8" w:rsidRPr="000E50C8" w:rsidRDefault="000E50C8" w:rsidP="000E50C8">
      <w:pPr>
        <w:rPr>
          <w:b/>
        </w:rPr>
      </w:pPr>
    </w:p>
    <w:p w:rsidR="000E50C8" w:rsidRPr="000E50C8" w:rsidRDefault="000E50C8" w:rsidP="000E50C8">
      <w:pPr>
        <w:rPr>
          <w:b/>
        </w:rPr>
      </w:pPr>
    </w:p>
    <w:p w:rsidR="000E50C8" w:rsidRPr="00EF7381" w:rsidRDefault="000E50C8" w:rsidP="00EF7381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Rozdział I</w:t>
      </w:r>
    </w:p>
    <w:p w:rsidR="000E50C8" w:rsidRPr="00EF7381" w:rsidRDefault="000E50C8" w:rsidP="00EF7381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Postanowienia ogólne</w:t>
      </w:r>
    </w:p>
    <w:p w:rsidR="000E50C8" w:rsidRPr="00EF7381" w:rsidRDefault="000E50C8" w:rsidP="00EF7381">
      <w:pPr>
        <w:jc w:val="center"/>
        <w:rPr>
          <w:rFonts w:ascii="Times New Roman" w:hAnsi="Times New Roman" w:cs="Times New Roman"/>
          <w:b/>
          <w:u w:val="single"/>
        </w:rPr>
      </w:pPr>
    </w:p>
    <w:p w:rsidR="000E50C8" w:rsidRPr="00EF7381" w:rsidRDefault="000E50C8" w:rsidP="00EF7381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1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Regulamin organizacyjny, zwany dalej „regulaminem” określa:</w:t>
      </w:r>
    </w:p>
    <w:p w:rsidR="000E50C8" w:rsidRPr="00EF7381" w:rsidRDefault="000E50C8" w:rsidP="000E50C8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zakres działania i zadania </w:t>
      </w:r>
      <w:bookmarkStart w:id="0" w:name="_Hlk8197613"/>
      <w:r w:rsidRPr="00EF7381">
        <w:rPr>
          <w:rFonts w:ascii="Times New Roman" w:hAnsi="Times New Roman" w:cs="Times New Roman"/>
        </w:rPr>
        <w:t>Urzędu Gminy Gorzkowice</w:t>
      </w:r>
      <w:bookmarkEnd w:id="0"/>
      <w:r w:rsidRPr="00EF7381">
        <w:rPr>
          <w:rFonts w:ascii="Times New Roman" w:hAnsi="Times New Roman" w:cs="Times New Roman"/>
        </w:rPr>
        <w:t>,</w:t>
      </w:r>
    </w:p>
    <w:p w:rsidR="000E50C8" w:rsidRPr="00EF7381" w:rsidRDefault="000E50C8" w:rsidP="000E50C8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organizację Urzędu Gminy Gorzkowice,</w:t>
      </w:r>
    </w:p>
    <w:p w:rsidR="000E50C8" w:rsidRPr="00EF7381" w:rsidRDefault="000E50C8" w:rsidP="000E50C8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zakres działania Kierownictwa Urzędu Gminy Gorzkowice, referatów i samodzielnych stanowisk pracy,</w:t>
      </w:r>
    </w:p>
    <w:p w:rsidR="000E50C8" w:rsidRPr="00EF7381" w:rsidRDefault="000E50C8" w:rsidP="000E50C8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zasady funkcjonowania Urzędu Gminy Gorzkowice.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9F5A52">
      <w:pPr>
        <w:jc w:val="center"/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</w:rPr>
        <w:t>§ 2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Ilekroć w dalszych postanowieniach regulaminu jest mowa o:</w:t>
      </w:r>
    </w:p>
    <w:p w:rsidR="000E50C8" w:rsidRPr="00EF7381" w:rsidRDefault="000E50C8" w:rsidP="00D40B6B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Radzie lub Radzie Gminy – rozumie się przez to Radę Gminy Gorzkowice,</w:t>
      </w:r>
    </w:p>
    <w:p w:rsidR="000E50C8" w:rsidRPr="00EF7381" w:rsidRDefault="000E50C8" w:rsidP="00D40B6B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Wójcie – rozumie się przez to Wójta Gminy Gorzkowice,</w:t>
      </w:r>
    </w:p>
    <w:p w:rsidR="000E50C8" w:rsidRPr="00EF7381" w:rsidRDefault="000E50C8" w:rsidP="00D40B6B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Zastępcy Wójta – rozumie się przez to Zastępcę Wójta Gminy Gorzkowice,</w:t>
      </w:r>
    </w:p>
    <w:p w:rsidR="000E50C8" w:rsidRPr="00EF7381" w:rsidRDefault="000E50C8" w:rsidP="00D40B6B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Sekretarza – rozumie się przez to Sekretarza Gminy Gorzkowice, </w:t>
      </w:r>
    </w:p>
    <w:p w:rsidR="000E50C8" w:rsidRPr="00EF7381" w:rsidRDefault="000E50C8" w:rsidP="00D40B6B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Skarbnika – rozumie się przez to Skarbnika Gminy Gorzkowice,</w:t>
      </w:r>
    </w:p>
    <w:p w:rsidR="000E50C8" w:rsidRPr="00EF7381" w:rsidRDefault="000E50C8" w:rsidP="00D40B6B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Urzędzie – rozumie się przez to Urząd Gminy Gorzkowice,</w:t>
      </w:r>
    </w:p>
    <w:p w:rsidR="000E50C8" w:rsidRPr="00EF7381" w:rsidRDefault="000E50C8" w:rsidP="00D40B6B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Referacie – rozumie się przez to Referat Urzędu Gminy Gorzkowice lub równorzędną jednostkę organizacyjną tego Urzędu o innej nazwie,</w:t>
      </w:r>
    </w:p>
    <w:p w:rsidR="000E50C8" w:rsidRPr="00EF7381" w:rsidRDefault="000E50C8" w:rsidP="00D40B6B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Samodzielnym stanowisku – należy przez to rozumieć poszczególne samodzielne stanowisko w Urzędzie,</w:t>
      </w:r>
    </w:p>
    <w:p w:rsidR="000E50C8" w:rsidRPr="00EF7381" w:rsidRDefault="000E50C8" w:rsidP="00D40B6B">
      <w:pPr>
        <w:numPr>
          <w:ilvl w:val="0"/>
          <w:numId w:val="3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Statucie – rozumie się przez to Statut Gminy Gorzkowice uchwalony przez Radę Gminy Gorzkowice.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</w:rPr>
        <w:t xml:space="preserve">                                                                                    § 3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Siedzibą Urzędu jest miejscowość Gorzkowice.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EF7381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Rozdział II</w:t>
      </w:r>
    </w:p>
    <w:p w:rsidR="000E50C8" w:rsidRPr="00EF7381" w:rsidRDefault="000E50C8" w:rsidP="00EF7381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0E50C8" w:rsidP="00EF7381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Zasady kierowania Urzędem oraz organizacja Urzędu</w:t>
      </w:r>
    </w:p>
    <w:p w:rsidR="000E50C8" w:rsidRPr="00EF7381" w:rsidRDefault="000E50C8" w:rsidP="00EF7381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br/>
        <w:t>§ 4</w:t>
      </w:r>
    </w:p>
    <w:p w:rsidR="000E50C8" w:rsidRPr="00EF7381" w:rsidRDefault="000E50C8" w:rsidP="000E50C8">
      <w:pPr>
        <w:rPr>
          <w:rFonts w:ascii="Times New Roman" w:hAnsi="Times New Roman" w:cs="Times New Roman"/>
          <w:b/>
          <w:bCs/>
        </w:rPr>
      </w:pPr>
    </w:p>
    <w:p w:rsidR="000E50C8" w:rsidRPr="00EF7381" w:rsidRDefault="000E50C8" w:rsidP="000E50C8">
      <w:pPr>
        <w:numPr>
          <w:ilvl w:val="0"/>
          <w:numId w:val="2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Pracą Urzędu kieruje Wójt przy pomocy Zastępcy Wójta oraz Sekretarza Gminy.</w:t>
      </w:r>
    </w:p>
    <w:p w:rsidR="000E50C8" w:rsidRPr="00EF7381" w:rsidRDefault="000E50C8" w:rsidP="000E50C8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Sekretarz Gminy w zapewnia funkcjonowanie Urzędu i warunki działania, a także organizuje pracę Urzędu.</w:t>
      </w:r>
    </w:p>
    <w:p w:rsidR="000E50C8" w:rsidRPr="00EF7381" w:rsidRDefault="000E50C8" w:rsidP="000E50C8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Szczegółowy podział zadań pomiędzy Wójta, Zastępcą Wójta i Sekretarza Gminy wynika </w:t>
      </w:r>
      <w:r w:rsidR="00D417EA">
        <w:rPr>
          <w:rFonts w:ascii="Times New Roman" w:hAnsi="Times New Roman" w:cs="Times New Roman"/>
        </w:rPr>
        <w:t xml:space="preserve">                 </w:t>
      </w:r>
      <w:r w:rsidRPr="00EF7381">
        <w:rPr>
          <w:rFonts w:ascii="Times New Roman" w:hAnsi="Times New Roman" w:cs="Times New Roman"/>
        </w:rPr>
        <w:t>z niniejszego Regulaminu oraz Zarządzeń Wójt</w:t>
      </w:r>
      <w:r w:rsidR="009F5A52">
        <w:rPr>
          <w:rFonts w:ascii="Times New Roman" w:hAnsi="Times New Roman" w:cs="Times New Roman"/>
        </w:rPr>
        <w:t>a</w:t>
      </w:r>
      <w:r w:rsidRPr="00EF7381">
        <w:rPr>
          <w:rFonts w:ascii="Times New Roman" w:hAnsi="Times New Roman" w:cs="Times New Roman"/>
        </w:rPr>
        <w:t>.</w:t>
      </w:r>
    </w:p>
    <w:p w:rsidR="000E50C8" w:rsidRPr="00EF7381" w:rsidRDefault="000E50C8" w:rsidP="000E50C8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Wójt wykonuje uprawnienia zwierzchnika służbowego w stosunku do pracowników Urzędu                                  i kierowników jednostek organizacyjnych w Gminie.</w:t>
      </w:r>
    </w:p>
    <w:p w:rsidR="000E50C8" w:rsidRPr="00EF7381" w:rsidRDefault="000E50C8" w:rsidP="000E50C8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Wójt kieruje pracą Urzędu, a w szczególności:</w:t>
      </w:r>
    </w:p>
    <w:p w:rsidR="000E50C8" w:rsidRPr="00EF7381" w:rsidRDefault="000E50C8" w:rsidP="00D40B6B">
      <w:pPr>
        <w:numPr>
          <w:ilvl w:val="0"/>
          <w:numId w:val="10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określa jego organizację wewnętrzną oraz formy i metody pracy, </w:t>
      </w:r>
    </w:p>
    <w:p w:rsidR="000E50C8" w:rsidRPr="00EF7381" w:rsidRDefault="000E50C8" w:rsidP="00D40B6B">
      <w:pPr>
        <w:numPr>
          <w:ilvl w:val="0"/>
          <w:numId w:val="10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dokonuje podziału zadań pomiędzy wójta, zastępcę wójta i sekretarza gminy,</w:t>
      </w:r>
    </w:p>
    <w:p w:rsidR="000E50C8" w:rsidRPr="00EF7381" w:rsidRDefault="000E50C8" w:rsidP="00D40B6B">
      <w:pPr>
        <w:numPr>
          <w:ilvl w:val="0"/>
          <w:numId w:val="10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realizuje zasady polityki kadrowej,</w:t>
      </w:r>
    </w:p>
    <w:p w:rsidR="000E50C8" w:rsidRPr="00EF7381" w:rsidRDefault="000E50C8" w:rsidP="00D40B6B">
      <w:pPr>
        <w:numPr>
          <w:ilvl w:val="0"/>
          <w:numId w:val="10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zapewnia warunki dla sprawnego funkcjonowania Urzędu,</w:t>
      </w:r>
    </w:p>
    <w:p w:rsidR="000E50C8" w:rsidRPr="00EF7381" w:rsidRDefault="000E50C8" w:rsidP="00D40B6B">
      <w:pPr>
        <w:numPr>
          <w:ilvl w:val="0"/>
          <w:numId w:val="10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zapewnia prawidłowe funkcjonowanie kontroli zarządczej. </w:t>
      </w:r>
    </w:p>
    <w:p w:rsidR="000E50C8" w:rsidRPr="00EF7381" w:rsidRDefault="000E50C8" w:rsidP="00D40B6B">
      <w:pPr>
        <w:numPr>
          <w:ilvl w:val="0"/>
          <w:numId w:val="100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100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100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100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0E50C8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  Urzędzie funkcjonują: referaty, zespoły oraz jednoosobowe stanowiska pracy, które przy znakowaniu akt posługują się symbolami określonymi w regulaminie.</w:t>
      </w:r>
    </w:p>
    <w:p w:rsidR="000E50C8" w:rsidRPr="00EF7381" w:rsidRDefault="000E50C8" w:rsidP="000E50C8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 Urzędzie tworzy się następujące referaty:</w:t>
      </w:r>
    </w:p>
    <w:p w:rsidR="000E50C8" w:rsidRPr="00EF7381" w:rsidRDefault="000E50C8" w:rsidP="000E50C8">
      <w:pPr>
        <w:numPr>
          <w:ilvl w:val="0"/>
          <w:numId w:val="2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Urząd Stanu Cywilnego – USC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Kierownik Urzędu Stanu Cywilnego,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Zastępca Kierownika Urzędu Stanu Cywilnego.</w:t>
      </w:r>
    </w:p>
    <w:p w:rsidR="000E50C8" w:rsidRPr="00EF7381" w:rsidRDefault="000E50C8" w:rsidP="000E50C8">
      <w:pPr>
        <w:numPr>
          <w:ilvl w:val="0"/>
          <w:numId w:val="28"/>
        </w:numPr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Referat  Organizacyjny – RO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Kierownik Referatu,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Stanowisko ds. działalności gospodarczej </w:t>
      </w:r>
      <w:r w:rsidR="004371A5">
        <w:rPr>
          <w:rFonts w:ascii="Times New Roman" w:hAnsi="Times New Roman" w:cs="Times New Roman"/>
        </w:rPr>
        <w:t>i melioracji wodnych</w:t>
      </w:r>
      <w:r w:rsidRPr="00EF7381">
        <w:rPr>
          <w:rFonts w:ascii="Times New Roman" w:hAnsi="Times New Roman" w:cs="Times New Roman"/>
        </w:rPr>
        <w:t xml:space="preserve"> – </w:t>
      </w:r>
      <w:r w:rsidRPr="00EF7381">
        <w:rPr>
          <w:rFonts w:ascii="Times New Roman" w:hAnsi="Times New Roman" w:cs="Times New Roman"/>
          <w:b/>
        </w:rPr>
        <w:t>DG</w:t>
      </w:r>
      <w:r w:rsidRPr="00EF7381">
        <w:rPr>
          <w:rFonts w:ascii="Times New Roman" w:hAnsi="Times New Roman" w:cs="Times New Roman"/>
        </w:rPr>
        <w:t>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Stanowisko ds. obsługi sekretariatu – </w:t>
      </w:r>
      <w:r w:rsidRPr="00EF7381">
        <w:rPr>
          <w:rFonts w:ascii="Times New Roman" w:hAnsi="Times New Roman" w:cs="Times New Roman"/>
          <w:b/>
        </w:rPr>
        <w:t>S</w:t>
      </w:r>
      <w:r w:rsidRPr="00EF7381">
        <w:rPr>
          <w:rFonts w:ascii="Times New Roman" w:hAnsi="Times New Roman" w:cs="Times New Roman"/>
        </w:rPr>
        <w:t>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Stanowisko ds. promocji i reklamy gminy – </w:t>
      </w:r>
      <w:r w:rsidRPr="00EF7381">
        <w:rPr>
          <w:rFonts w:ascii="Times New Roman" w:hAnsi="Times New Roman" w:cs="Times New Roman"/>
          <w:b/>
        </w:rPr>
        <w:t>PR</w:t>
      </w:r>
      <w:r w:rsidRPr="00EF7381">
        <w:rPr>
          <w:rFonts w:ascii="Times New Roman" w:hAnsi="Times New Roman" w:cs="Times New Roman"/>
        </w:rPr>
        <w:t>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pomocy administracyjnej,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Sprzątaczka.</w:t>
      </w:r>
    </w:p>
    <w:p w:rsidR="000E50C8" w:rsidRPr="00EF7381" w:rsidRDefault="000E50C8" w:rsidP="000E50C8">
      <w:pPr>
        <w:numPr>
          <w:ilvl w:val="0"/>
          <w:numId w:val="28"/>
        </w:numPr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Referat Inwestycji i Ochrony Środowiska – OK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Kierownik Referatu,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 xml:space="preserve">- Stanowisko ds. ochrony środowiska i gospodarowania odpadami – </w:t>
      </w:r>
      <w:r w:rsidRPr="00EF7381">
        <w:rPr>
          <w:rFonts w:ascii="Times New Roman" w:hAnsi="Times New Roman" w:cs="Times New Roman"/>
          <w:b/>
        </w:rPr>
        <w:t>OŚ</w:t>
      </w:r>
      <w:r w:rsidRPr="00EF7381">
        <w:rPr>
          <w:rFonts w:ascii="Times New Roman" w:hAnsi="Times New Roman" w:cs="Times New Roman"/>
        </w:rPr>
        <w:t xml:space="preserve">, </w:t>
      </w:r>
      <w:r w:rsidRPr="00EF7381">
        <w:rPr>
          <w:rFonts w:ascii="Times New Roman" w:hAnsi="Times New Roman" w:cs="Times New Roman"/>
          <w:b/>
        </w:rPr>
        <w:t>DI</w:t>
      </w:r>
      <w:r w:rsidRPr="00EF7381">
        <w:rPr>
          <w:rFonts w:ascii="Times New Roman" w:hAnsi="Times New Roman" w:cs="Times New Roman"/>
        </w:rPr>
        <w:t>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Stanowisko ds. zamówień publicznych i inwestycji – </w:t>
      </w:r>
      <w:r w:rsidRPr="00EF7381">
        <w:rPr>
          <w:rFonts w:ascii="Times New Roman" w:hAnsi="Times New Roman" w:cs="Times New Roman"/>
          <w:b/>
        </w:rPr>
        <w:t>ZP</w:t>
      </w:r>
      <w:r w:rsidRPr="00EF7381">
        <w:rPr>
          <w:rFonts w:ascii="Times New Roman" w:hAnsi="Times New Roman" w:cs="Times New Roman"/>
        </w:rPr>
        <w:t xml:space="preserve">, </w:t>
      </w:r>
      <w:r w:rsidRPr="00EF7381">
        <w:rPr>
          <w:rFonts w:ascii="Times New Roman" w:hAnsi="Times New Roman" w:cs="Times New Roman"/>
          <w:b/>
        </w:rPr>
        <w:t>DI</w:t>
      </w:r>
      <w:r w:rsidRPr="00EF7381">
        <w:rPr>
          <w:rFonts w:ascii="Times New Roman" w:hAnsi="Times New Roman" w:cs="Times New Roman"/>
        </w:rPr>
        <w:t>,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</w:rPr>
        <w:t xml:space="preserve">- Stanowisko ds. gospodarki nieruchomościami – </w:t>
      </w:r>
      <w:r w:rsidRPr="00EF7381">
        <w:rPr>
          <w:rFonts w:ascii="Times New Roman" w:hAnsi="Times New Roman" w:cs="Times New Roman"/>
          <w:b/>
        </w:rPr>
        <w:t>GG</w:t>
      </w:r>
      <w:r w:rsidRPr="00EF7381">
        <w:rPr>
          <w:rFonts w:ascii="Times New Roman" w:hAnsi="Times New Roman" w:cs="Times New Roman"/>
        </w:rPr>
        <w:t>,</w:t>
      </w:r>
      <w:r w:rsidRPr="00EF7381">
        <w:rPr>
          <w:rFonts w:ascii="Times New Roman" w:hAnsi="Times New Roman" w:cs="Times New Roman"/>
          <w:b/>
        </w:rPr>
        <w:t>GM</w:t>
      </w:r>
      <w:r w:rsidRPr="00EF7381">
        <w:rPr>
          <w:rFonts w:ascii="Times New Roman" w:hAnsi="Times New Roman" w:cs="Times New Roman"/>
        </w:rPr>
        <w:t>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Stanowisko ds. planowania przestrzennego – </w:t>
      </w:r>
      <w:r w:rsidRPr="00EF7381">
        <w:rPr>
          <w:rFonts w:ascii="Times New Roman" w:hAnsi="Times New Roman" w:cs="Times New Roman"/>
          <w:b/>
        </w:rPr>
        <w:t>BGP</w:t>
      </w:r>
      <w:r w:rsidRPr="00EF7381">
        <w:rPr>
          <w:rFonts w:ascii="Times New Roman" w:hAnsi="Times New Roman" w:cs="Times New Roman"/>
        </w:rPr>
        <w:t>,</w:t>
      </w:r>
      <w:r w:rsidRPr="00EF7381">
        <w:rPr>
          <w:rFonts w:ascii="Times New Roman" w:hAnsi="Times New Roman" w:cs="Times New Roman"/>
          <w:b/>
        </w:rPr>
        <w:t>DI</w:t>
      </w:r>
      <w:r w:rsidRPr="00EF7381">
        <w:rPr>
          <w:rFonts w:ascii="Times New Roman" w:hAnsi="Times New Roman" w:cs="Times New Roman"/>
        </w:rPr>
        <w:t>,</w:t>
      </w:r>
    </w:p>
    <w:p w:rsidR="000E50C8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Stanowisko ds. gospodarowania odpadami– </w:t>
      </w:r>
      <w:r w:rsidRPr="00EF7381">
        <w:rPr>
          <w:rFonts w:ascii="Times New Roman" w:hAnsi="Times New Roman" w:cs="Times New Roman"/>
          <w:b/>
        </w:rPr>
        <w:t>OŚ</w:t>
      </w:r>
      <w:r w:rsidRPr="00EF7381">
        <w:rPr>
          <w:rFonts w:ascii="Times New Roman" w:hAnsi="Times New Roman" w:cs="Times New Roman"/>
        </w:rPr>
        <w:t xml:space="preserve">, </w:t>
      </w:r>
      <w:r w:rsidRPr="00EF7381">
        <w:rPr>
          <w:rFonts w:ascii="Times New Roman" w:hAnsi="Times New Roman" w:cs="Times New Roman"/>
          <w:b/>
        </w:rPr>
        <w:t>DI</w:t>
      </w:r>
      <w:r w:rsidRPr="00EF7381">
        <w:rPr>
          <w:rFonts w:ascii="Times New Roman" w:hAnsi="Times New Roman" w:cs="Times New Roman"/>
        </w:rPr>
        <w:t>.</w:t>
      </w:r>
    </w:p>
    <w:p w:rsidR="00226F50" w:rsidRPr="00226F50" w:rsidRDefault="00226F50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Stanowisko ds. zarządzania drogami ruchem drogowym – </w:t>
      </w:r>
      <w:r w:rsidRPr="00226F50">
        <w:rPr>
          <w:rFonts w:ascii="Times New Roman" w:hAnsi="Times New Roman" w:cs="Times New Roman"/>
          <w:b/>
        </w:rPr>
        <w:t>ZD.</w:t>
      </w:r>
    </w:p>
    <w:p w:rsidR="000E50C8" w:rsidRPr="00EF7381" w:rsidRDefault="000E50C8" w:rsidP="000E50C8">
      <w:pPr>
        <w:numPr>
          <w:ilvl w:val="0"/>
          <w:numId w:val="28"/>
        </w:numPr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Referat Finansowo-Budżetowy – BF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Skarbnik Gminy,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Zastępca Skarbnika Gminy,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Stanowiska ds. księgowości budżetowej,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obsługi kasy,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Stanowiska ds. wymiaru podatków i opłat,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księgowości podatkowej.</w:t>
      </w:r>
    </w:p>
    <w:p w:rsidR="000E50C8" w:rsidRPr="00EF7381" w:rsidRDefault="000E50C8" w:rsidP="000E50C8">
      <w:pPr>
        <w:numPr>
          <w:ilvl w:val="0"/>
          <w:numId w:val="29"/>
        </w:numPr>
        <w:rPr>
          <w:rFonts w:ascii="Times New Roman" w:hAnsi="Times New Roman" w:cs="Times New Roman"/>
          <w:b/>
          <w:bCs/>
          <w:vanish/>
        </w:rPr>
      </w:pPr>
    </w:p>
    <w:p w:rsidR="000E50C8" w:rsidRPr="00EF7381" w:rsidRDefault="000E50C8" w:rsidP="000E50C8">
      <w:pPr>
        <w:numPr>
          <w:ilvl w:val="0"/>
          <w:numId w:val="29"/>
        </w:numPr>
        <w:rPr>
          <w:rFonts w:ascii="Times New Roman" w:hAnsi="Times New Roman" w:cs="Times New Roman"/>
          <w:b/>
          <w:bCs/>
          <w:vanish/>
        </w:rPr>
      </w:pPr>
    </w:p>
    <w:p w:rsidR="000E50C8" w:rsidRPr="00EF7381" w:rsidRDefault="000E50C8" w:rsidP="000E50C8">
      <w:pPr>
        <w:numPr>
          <w:ilvl w:val="0"/>
          <w:numId w:val="29"/>
        </w:numPr>
        <w:rPr>
          <w:rFonts w:ascii="Times New Roman" w:hAnsi="Times New Roman" w:cs="Times New Roman"/>
          <w:b/>
          <w:bCs/>
          <w:vanish/>
        </w:rPr>
      </w:pPr>
    </w:p>
    <w:p w:rsidR="000E50C8" w:rsidRPr="00EF7381" w:rsidRDefault="000E50C8" w:rsidP="000E50C8">
      <w:pPr>
        <w:numPr>
          <w:ilvl w:val="0"/>
          <w:numId w:val="29"/>
        </w:numPr>
        <w:rPr>
          <w:rFonts w:ascii="Times New Roman" w:hAnsi="Times New Roman" w:cs="Times New Roman"/>
          <w:b/>
          <w:bCs/>
          <w:vanish/>
        </w:rPr>
      </w:pPr>
    </w:p>
    <w:p w:rsidR="000E50C8" w:rsidRPr="00EF7381" w:rsidRDefault="000E50C8" w:rsidP="000E50C8">
      <w:pPr>
        <w:numPr>
          <w:ilvl w:val="0"/>
          <w:numId w:val="29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Referat Gospodarki Komunalnej – GK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Kierownik Referatu,</w:t>
      </w:r>
    </w:p>
    <w:p w:rsidR="00226F50" w:rsidRPr="00EF7381" w:rsidRDefault="00226F50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Zastępca Kierownika Referatu,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Pracownicy komunalni (konserwator, rzemieślnik wykwalifikowany, elektryk, palacz c.o.),</w:t>
      </w:r>
    </w:p>
    <w:p w:rsidR="000E50C8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Ślusarz – spawacz,</w:t>
      </w:r>
    </w:p>
    <w:p w:rsidR="00936FD2" w:rsidRPr="00EF7381" w:rsidRDefault="00936FD2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Kierowca,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Kierowcy autobusów,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Kierowcy ciągników,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Kierowcy pojazdów uprzywilejowanych,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Kierowcy – operatorzy maszyn specjalnych,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Pracownicy gospodarczy,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Konserwator,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Goniec,</w:t>
      </w:r>
    </w:p>
    <w:p w:rsidR="000E50C8" w:rsidRPr="00EF7381" w:rsidRDefault="00275DC2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Stanowisko</w:t>
      </w:r>
      <w:r w:rsidR="000E50C8" w:rsidRPr="00EF7381">
        <w:rPr>
          <w:rFonts w:ascii="Times New Roman" w:hAnsi="Times New Roman" w:cs="Times New Roman"/>
        </w:rPr>
        <w:t xml:space="preserve"> ds. utrzymania dróg, transportu i zaopatrzenia,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Pomoc administracyjna.</w:t>
      </w:r>
    </w:p>
    <w:p w:rsidR="000E50C8" w:rsidRPr="00EF7381" w:rsidRDefault="000E50C8" w:rsidP="000E50C8">
      <w:pPr>
        <w:numPr>
          <w:ilvl w:val="0"/>
          <w:numId w:val="29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Referat Gospodarki Wodno-Ściekowej</w:t>
      </w:r>
      <w:r w:rsidRPr="00EF7381">
        <w:rPr>
          <w:rFonts w:ascii="Times New Roman" w:hAnsi="Times New Roman" w:cs="Times New Roman"/>
          <w:bCs/>
        </w:rPr>
        <w:t xml:space="preserve"> – </w:t>
      </w:r>
      <w:r w:rsidRPr="00EF7381">
        <w:rPr>
          <w:rFonts w:ascii="Times New Roman" w:hAnsi="Times New Roman" w:cs="Times New Roman"/>
          <w:b/>
          <w:bCs/>
        </w:rPr>
        <w:t>GWŚ :</w:t>
      </w:r>
    </w:p>
    <w:p w:rsidR="000E50C8" w:rsidRPr="00EF7381" w:rsidRDefault="009F5A52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Kierownik Referatu,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gospodarki wodnej,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Inkasent – </w:t>
      </w:r>
      <w:proofErr w:type="spellStart"/>
      <w:r w:rsidRPr="00EF7381">
        <w:rPr>
          <w:rFonts w:ascii="Times New Roman" w:hAnsi="Times New Roman" w:cs="Times New Roman"/>
        </w:rPr>
        <w:t>odczytywacz</w:t>
      </w:r>
      <w:proofErr w:type="spellEnd"/>
      <w:r w:rsidRPr="00EF7381">
        <w:rPr>
          <w:rFonts w:ascii="Times New Roman" w:hAnsi="Times New Roman" w:cs="Times New Roman"/>
        </w:rPr>
        <w:t xml:space="preserve"> wodomierzy,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pomocy administracyjnej,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Konserwatorzy,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>- Inspektor ds. administracji i eksploatacji obiektów ujęć wody,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Inspektor ds. administracji, eksploatacji obiektów gminnych oraz gospodarki wodno-ściekowej.</w:t>
      </w:r>
    </w:p>
    <w:p w:rsidR="000E50C8" w:rsidRPr="00EF7381" w:rsidRDefault="000E50C8" w:rsidP="00D40B6B">
      <w:pPr>
        <w:numPr>
          <w:ilvl w:val="0"/>
          <w:numId w:val="34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34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34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34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34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34"/>
        </w:numPr>
        <w:rPr>
          <w:rFonts w:ascii="Times New Roman" w:hAnsi="Times New Roman" w:cs="Times New Roman"/>
          <w:vanish/>
        </w:rPr>
      </w:pPr>
    </w:p>
    <w:p w:rsidR="000E50C8" w:rsidRPr="00F97540" w:rsidRDefault="000E50C8" w:rsidP="000E50C8">
      <w:pPr>
        <w:numPr>
          <w:ilvl w:val="0"/>
          <w:numId w:val="3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</w:rPr>
        <w:t>Zespół ds. Pozyskiwania Funduszy Unijnych i Rozwoju Gminy - FU</w:t>
      </w:r>
      <w:r w:rsidRPr="00EF7381">
        <w:rPr>
          <w:rFonts w:ascii="Times New Roman" w:hAnsi="Times New Roman" w:cs="Times New Roman"/>
        </w:rPr>
        <w:t>.</w:t>
      </w:r>
    </w:p>
    <w:p w:rsidR="000E50C8" w:rsidRPr="00EF7381" w:rsidRDefault="00D417EA" w:rsidP="00D417EA">
      <w:pPr>
        <w:ind w:left="360"/>
        <w:rPr>
          <w:rFonts w:ascii="Times New Roman" w:hAnsi="Times New Roman" w:cs="Times New Roman"/>
        </w:rPr>
      </w:pPr>
      <w:r w:rsidRPr="00D417EA">
        <w:rPr>
          <w:rFonts w:ascii="Times New Roman" w:hAnsi="Times New Roman" w:cs="Times New Roman"/>
          <w:bCs/>
        </w:rPr>
        <w:t>8)</w:t>
      </w:r>
      <w:r>
        <w:rPr>
          <w:rFonts w:ascii="Times New Roman" w:hAnsi="Times New Roman" w:cs="Times New Roman"/>
          <w:b/>
          <w:bCs/>
        </w:rPr>
        <w:t xml:space="preserve"> </w:t>
      </w:r>
      <w:r w:rsidR="000E50C8" w:rsidRPr="00EF7381">
        <w:rPr>
          <w:rFonts w:ascii="Times New Roman" w:hAnsi="Times New Roman" w:cs="Times New Roman"/>
          <w:b/>
          <w:bCs/>
        </w:rPr>
        <w:t>W Urzędzie tworzy się następujące samodzielne stanowiska:</w:t>
      </w:r>
    </w:p>
    <w:p w:rsidR="000E50C8" w:rsidRPr="00EF7381" w:rsidRDefault="00D417EA" w:rsidP="00D417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50C8" w:rsidRPr="00EF7381">
        <w:rPr>
          <w:rFonts w:ascii="Times New Roman" w:hAnsi="Times New Roman" w:cs="Times New Roman"/>
        </w:rPr>
        <w:t xml:space="preserve">Stanowisko ds. kadr – </w:t>
      </w:r>
      <w:r w:rsidR="000E50C8" w:rsidRPr="00EF7381">
        <w:rPr>
          <w:rFonts w:ascii="Times New Roman" w:hAnsi="Times New Roman" w:cs="Times New Roman"/>
          <w:b/>
        </w:rPr>
        <w:t>K</w:t>
      </w:r>
      <w:r w:rsidR="000E50C8" w:rsidRPr="00EF7381">
        <w:rPr>
          <w:rFonts w:ascii="Times New Roman" w:hAnsi="Times New Roman" w:cs="Times New Roman"/>
        </w:rPr>
        <w:t>,</w:t>
      </w:r>
    </w:p>
    <w:p w:rsidR="000E50C8" w:rsidRPr="00EF7381" w:rsidRDefault="00D417EA" w:rsidP="00D417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50C8" w:rsidRPr="00EF7381">
        <w:rPr>
          <w:rFonts w:ascii="Times New Roman" w:hAnsi="Times New Roman" w:cs="Times New Roman"/>
        </w:rPr>
        <w:t xml:space="preserve">Stanowisko ds. bezpieczeństwa i higieny pracy – </w:t>
      </w:r>
      <w:r w:rsidR="000E50C8" w:rsidRPr="00EF7381">
        <w:rPr>
          <w:rFonts w:ascii="Times New Roman" w:hAnsi="Times New Roman" w:cs="Times New Roman"/>
          <w:b/>
        </w:rPr>
        <w:t>BHP</w:t>
      </w:r>
      <w:r w:rsidR="000E50C8" w:rsidRPr="00EF7381">
        <w:rPr>
          <w:rFonts w:ascii="Times New Roman" w:hAnsi="Times New Roman" w:cs="Times New Roman"/>
        </w:rPr>
        <w:t>,</w:t>
      </w:r>
    </w:p>
    <w:p w:rsidR="000E50C8" w:rsidRPr="00EF7381" w:rsidRDefault="00D417EA" w:rsidP="00D417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50C8" w:rsidRPr="00EF7381">
        <w:rPr>
          <w:rFonts w:ascii="Times New Roman" w:hAnsi="Times New Roman" w:cs="Times New Roman"/>
        </w:rPr>
        <w:t xml:space="preserve">Stanowisko ds. obsługi rady gminy – </w:t>
      </w:r>
      <w:r w:rsidR="000E50C8" w:rsidRPr="00EF7381">
        <w:rPr>
          <w:rFonts w:ascii="Times New Roman" w:hAnsi="Times New Roman" w:cs="Times New Roman"/>
          <w:b/>
        </w:rPr>
        <w:t>RG</w:t>
      </w:r>
      <w:r w:rsidR="000E50C8" w:rsidRPr="00EF7381">
        <w:rPr>
          <w:rFonts w:ascii="Times New Roman" w:hAnsi="Times New Roman" w:cs="Times New Roman"/>
        </w:rPr>
        <w:t>,</w:t>
      </w:r>
    </w:p>
    <w:p w:rsidR="000E50C8" w:rsidRPr="00EF7381" w:rsidRDefault="00D417EA" w:rsidP="00D417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50C8" w:rsidRPr="00EF7381">
        <w:rPr>
          <w:rFonts w:ascii="Times New Roman" w:hAnsi="Times New Roman" w:cs="Times New Roman"/>
        </w:rPr>
        <w:t xml:space="preserve">Stanowisko ds. ewidencji ludności – </w:t>
      </w:r>
      <w:r w:rsidR="000E50C8" w:rsidRPr="00EF7381">
        <w:rPr>
          <w:rFonts w:ascii="Times New Roman" w:hAnsi="Times New Roman" w:cs="Times New Roman"/>
          <w:b/>
        </w:rPr>
        <w:t>EW</w:t>
      </w:r>
      <w:r w:rsidR="000E50C8" w:rsidRPr="00EF7381">
        <w:rPr>
          <w:rFonts w:ascii="Times New Roman" w:hAnsi="Times New Roman" w:cs="Times New Roman"/>
        </w:rPr>
        <w:t>,</w:t>
      </w:r>
    </w:p>
    <w:p w:rsidR="000E50C8" w:rsidRPr="00EF7381" w:rsidRDefault="00D417EA" w:rsidP="00D417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50C8" w:rsidRPr="00EF7381">
        <w:rPr>
          <w:rFonts w:ascii="Times New Roman" w:hAnsi="Times New Roman" w:cs="Times New Roman"/>
        </w:rPr>
        <w:t xml:space="preserve">Pełnomocnik Ochrony Informacji Niejawnych – </w:t>
      </w:r>
      <w:r w:rsidR="000E50C8" w:rsidRPr="00EF7381">
        <w:rPr>
          <w:rFonts w:ascii="Times New Roman" w:hAnsi="Times New Roman" w:cs="Times New Roman"/>
          <w:b/>
        </w:rPr>
        <w:t>OIN</w:t>
      </w:r>
      <w:r w:rsidR="000E50C8" w:rsidRPr="00EF7381">
        <w:rPr>
          <w:rFonts w:ascii="Times New Roman" w:hAnsi="Times New Roman" w:cs="Times New Roman"/>
        </w:rPr>
        <w:t>,</w:t>
      </w:r>
    </w:p>
    <w:p w:rsidR="000E50C8" w:rsidRPr="00EF7381" w:rsidRDefault="00D417EA" w:rsidP="00D417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50C8" w:rsidRPr="00EF7381">
        <w:rPr>
          <w:rFonts w:ascii="Times New Roman" w:hAnsi="Times New Roman" w:cs="Times New Roman"/>
        </w:rPr>
        <w:t xml:space="preserve">Pełnomocnik ds. rozwiązywania problemów alkoholowych – </w:t>
      </w:r>
      <w:r w:rsidR="000E50C8" w:rsidRPr="00EF7381">
        <w:rPr>
          <w:rFonts w:ascii="Times New Roman" w:hAnsi="Times New Roman" w:cs="Times New Roman"/>
          <w:b/>
        </w:rPr>
        <w:t>AL</w:t>
      </w:r>
      <w:r w:rsidR="000E50C8" w:rsidRPr="00EF7381">
        <w:rPr>
          <w:rFonts w:ascii="Times New Roman" w:hAnsi="Times New Roman" w:cs="Times New Roman"/>
        </w:rPr>
        <w:t>,</w:t>
      </w:r>
    </w:p>
    <w:p w:rsidR="000E50C8" w:rsidRPr="00EF7381" w:rsidRDefault="00D417EA" w:rsidP="00D417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50C8" w:rsidRPr="00EF7381">
        <w:rPr>
          <w:rFonts w:ascii="Times New Roman" w:hAnsi="Times New Roman" w:cs="Times New Roman"/>
        </w:rPr>
        <w:t xml:space="preserve">Stanowisko ds. informatyki i promocji – </w:t>
      </w:r>
      <w:r w:rsidR="000E50C8" w:rsidRPr="00EF7381">
        <w:rPr>
          <w:rFonts w:ascii="Times New Roman" w:hAnsi="Times New Roman" w:cs="Times New Roman"/>
          <w:b/>
        </w:rPr>
        <w:t>IPG</w:t>
      </w:r>
      <w:r w:rsidR="000E50C8" w:rsidRPr="00EF7381">
        <w:rPr>
          <w:rFonts w:ascii="Times New Roman" w:hAnsi="Times New Roman" w:cs="Times New Roman"/>
        </w:rPr>
        <w:t>,</w:t>
      </w:r>
    </w:p>
    <w:p w:rsidR="000E50C8" w:rsidRPr="00EF7381" w:rsidRDefault="00D417EA" w:rsidP="00D417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50C8" w:rsidRPr="00EF7381">
        <w:rPr>
          <w:rFonts w:ascii="Times New Roman" w:hAnsi="Times New Roman" w:cs="Times New Roman"/>
        </w:rPr>
        <w:t xml:space="preserve">Stanowisko ds. informatyki i łączności – </w:t>
      </w:r>
      <w:r w:rsidR="000E50C8" w:rsidRPr="00EF7381">
        <w:rPr>
          <w:rFonts w:ascii="Times New Roman" w:hAnsi="Times New Roman" w:cs="Times New Roman"/>
          <w:b/>
        </w:rPr>
        <w:t>I</w:t>
      </w:r>
      <w:r w:rsidR="000E50C8" w:rsidRPr="00EF7381">
        <w:rPr>
          <w:rFonts w:ascii="Times New Roman" w:hAnsi="Times New Roman" w:cs="Times New Roman"/>
        </w:rPr>
        <w:t>,</w:t>
      </w:r>
    </w:p>
    <w:p w:rsidR="000E50C8" w:rsidRDefault="00D417EA" w:rsidP="00D417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0E50C8" w:rsidRPr="00EF7381">
        <w:rPr>
          <w:rFonts w:ascii="Times New Roman" w:hAnsi="Times New Roman" w:cs="Times New Roman"/>
        </w:rPr>
        <w:t xml:space="preserve">Inspektor ochrony danych – </w:t>
      </w:r>
      <w:r w:rsidR="000E50C8" w:rsidRPr="00EF7381">
        <w:rPr>
          <w:rFonts w:ascii="Times New Roman" w:hAnsi="Times New Roman" w:cs="Times New Roman"/>
          <w:b/>
        </w:rPr>
        <w:t>IOD</w:t>
      </w:r>
      <w:r w:rsidR="00EF7381">
        <w:rPr>
          <w:rFonts w:ascii="Times New Roman" w:hAnsi="Times New Roman" w:cs="Times New Roman"/>
        </w:rPr>
        <w:t>,</w:t>
      </w:r>
    </w:p>
    <w:p w:rsidR="00EF7381" w:rsidRPr="00EF7381" w:rsidRDefault="00D417EA" w:rsidP="00D417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EF7381">
        <w:rPr>
          <w:rFonts w:ascii="Times New Roman" w:hAnsi="Times New Roman" w:cs="Times New Roman"/>
        </w:rPr>
        <w:t xml:space="preserve">Stanowisko ds. zarządzania kryzysowego, obrony cywilnej i obsługi jednostek OSP – </w:t>
      </w:r>
      <w:r w:rsidR="00EF7381" w:rsidRPr="00EF7381">
        <w:rPr>
          <w:rFonts w:ascii="Times New Roman" w:hAnsi="Times New Roman" w:cs="Times New Roman"/>
          <w:b/>
        </w:rPr>
        <w:t>ZK</w:t>
      </w:r>
      <w:r w:rsidR="00EF7381">
        <w:rPr>
          <w:rFonts w:ascii="Times New Roman" w:hAnsi="Times New Roman" w:cs="Times New Roman"/>
        </w:rPr>
        <w:t xml:space="preserve">. 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 </w:t>
      </w:r>
    </w:p>
    <w:p w:rsidR="000E50C8" w:rsidRDefault="000E50C8" w:rsidP="00EF7381">
      <w:pPr>
        <w:jc w:val="center"/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§ 5</w:t>
      </w:r>
    </w:p>
    <w:p w:rsidR="00D417EA" w:rsidRPr="00EF7381" w:rsidRDefault="00D417EA" w:rsidP="00EF7381">
      <w:pPr>
        <w:jc w:val="center"/>
        <w:rPr>
          <w:rFonts w:ascii="Times New Roman" w:hAnsi="Times New Roman" w:cs="Times New Roman"/>
        </w:rPr>
      </w:pPr>
    </w:p>
    <w:p w:rsidR="000E50C8" w:rsidRDefault="000E50C8" w:rsidP="00D40B6B">
      <w:pPr>
        <w:pStyle w:val="Akapitzlist"/>
        <w:numPr>
          <w:ilvl w:val="0"/>
          <w:numId w:val="131"/>
        </w:numPr>
        <w:rPr>
          <w:rFonts w:ascii="Times New Roman" w:hAnsi="Times New Roman" w:cs="Times New Roman"/>
        </w:rPr>
      </w:pPr>
      <w:r w:rsidRPr="009F5A52">
        <w:rPr>
          <w:rFonts w:ascii="Times New Roman" w:hAnsi="Times New Roman" w:cs="Times New Roman"/>
        </w:rPr>
        <w:t>Kierownictwo Urzędu stanowią:</w:t>
      </w:r>
    </w:p>
    <w:p w:rsidR="00D417EA" w:rsidRPr="009F5A52" w:rsidRDefault="00D417EA" w:rsidP="00D417EA">
      <w:pPr>
        <w:pStyle w:val="Akapitzlist"/>
        <w:rPr>
          <w:rFonts w:ascii="Times New Roman" w:hAnsi="Times New Roman" w:cs="Times New Roman"/>
        </w:rPr>
      </w:pPr>
    </w:p>
    <w:p w:rsidR="000E50C8" w:rsidRPr="00EF7381" w:rsidRDefault="000E50C8" w:rsidP="000E50C8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Wójt Gminy – </w:t>
      </w:r>
      <w:r w:rsidRPr="00EF7381">
        <w:rPr>
          <w:rFonts w:ascii="Times New Roman" w:hAnsi="Times New Roman" w:cs="Times New Roman"/>
          <w:b/>
          <w:bCs/>
        </w:rPr>
        <w:t>WG</w:t>
      </w:r>
      <w:r w:rsidRPr="00EF7381">
        <w:rPr>
          <w:rFonts w:ascii="Times New Roman" w:hAnsi="Times New Roman" w:cs="Times New Roman"/>
          <w:bCs/>
        </w:rPr>
        <w:t>,</w:t>
      </w:r>
    </w:p>
    <w:p w:rsidR="000E50C8" w:rsidRPr="00EF7381" w:rsidRDefault="000E50C8" w:rsidP="000E50C8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Zastępca Wójta – </w:t>
      </w:r>
      <w:r w:rsidRPr="00EF7381">
        <w:rPr>
          <w:rFonts w:ascii="Times New Roman" w:hAnsi="Times New Roman" w:cs="Times New Roman"/>
          <w:b/>
          <w:bCs/>
        </w:rPr>
        <w:t>ZW</w:t>
      </w:r>
      <w:r w:rsidRPr="00EF7381">
        <w:rPr>
          <w:rFonts w:ascii="Times New Roman" w:hAnsi="Times New Roman" w:cs="Times New Roman"/>
          <w:bCs/>
        </w:rPr>
        <w:t>,</w:t>
      </w:r>
    </w:p>
    <w:p w:rsidR="000E50C8" w:rsidRPr="00EF7381" w:rsidRDefault="000E50C8" w:rsidP="000E50C8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Sekretarz – </w:t>
      </w:r>
      <w:r w:rsidRPr="00EF7381">
        <w:rPr>
          <w:rFonts w:ascii="Times New Roman" w:hAnsi="Times New Roman" w:cs="Times New Roman"/>
          <w:b/>
          <w:bCs/>
        </w:rPr>
        <w:t>SG</w:t>
      </w:r>
      <w:r w:rsidRPr="00EF7381">
        <w:rPr>
          <w:rFonts w:ascii="Times New Roman" w:hAnsi="Times New Roman" w:cs="Times New Roman"/>
          <w:bCs/>
        </w:rPr>
        <w:t>,</w:t>
      </w:r>
    </w:p>
    <w:p w:rsidR="000E50C8" w:rsidRPr="00EF7381" w:rsidRDefault="000E50C8" w:rsidP="000E50C8">
      <w:pPr>
        <w:numPr>
          <w:ilvl w:val="0"/>
          <w:numId w:val="3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Skarbnik – </w:t>
      </w:r>
      <w:r w:rsidRPr="00EF7381">
        <w:rPr>
          <w:rFonts w:ascii="Times New Roman" w:hAnsi="Times New Roman" w:cs="Times New Roman"/>
          <w:b/>
          <w:bCs/>
        </w:rPr>
        <w:t>SK</w:t>
      </w:r>
      <w:r w:rsidRPr="00EF7381">
        <w:rPr>
          <w:rFonts w:ascii="Times New Roman" w:hAnsi="Times New Roman" w:cs="Times New Roman"/>
          <w:bCs/>
        </w:rPr>
        <w:t>.</w:t>
      </w:r>
    </w:p>
    <w:p w:rsidR="000E50C8" w:rsidRDefault="000E50C8" w:rsidP="00D40B6B">
      <w:pPr>
        <w:pStyle w:val="Akapitzlist"/>
        <w:numPr>
          <w:ilvl w:val="0"/>
          <w:numId w:val="131"/>
        </w:numPr>
        <w:jc w:val="both"/>
        <w:rPr>
          <w:rFonts w:ascii="Times New Roman" w:hAnsi="Times New Roman" w:cs="Times New Roman"/>
        </w:rPr>
      </w:pPr>
      <w:r w:rsidRPr="009F5A52">
        <w:rPr>
          <w:rFonts w:ascii="Times New Roman" w:hAnsi="Times New Roman" w:cs="Times New Roman"/>
        </w:rPr>
        <w:t>W Urzędzie ustala się następujące stanowiska kierownicze:</w:t>
      </w:r>
    </w:p>
    <w:p w:rsidR="00D417EA" w:rsidRPr="009F5A52" w:rsidRDefault="00D417EA" w:rsidP="00D417EA">
      <w:pPr>
        <w:pStyle w:val="Akapitzlist"/>
        <w:jc w:val="both"/>
        <w:rPr>
          <w:rFonts w:ascii="Times New Roman" w:hAnsi="Times New Roman" w:cs="Times New Roman"/>
        </w:rPr>
      </w:pPr>
    </w:p>
    <w:p w:rsidR="000E50C8" w:rsidRPr="00EF7381" w:rsidRDefault="000E50C8" w:rsidP="000E50C8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Z-ca Skarbnika – gł. księgowego budżetu,</w:t>
      </w:r>
    </w:p>
    <w:p w:rsidR="000E50C8" w:rsidRDefault="000E50C8" w:rsidP="000E50C8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Kierownik Referatu Gospodarki Komunalnej,</w:t>
      </w:r>
    </w:p>
    <w:p w:rsidR="00226F50" w:rsidRPr="00EF7381" w:rsidRDefault="00226F50" w:rsidP="00226F50">
      <w:pPr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Zastępca </w:t>
      </w:r>
      <w:r w:rsidRPr="00226F50">
        <w:rPr>
          <w:rFonts w:ascii="Times New Roman" w:hAnsi="Times New Roman" w:cs="Times New Roman"/>
        </w:rPr>
        <w:t>Kierownik</w:t>
      </w:r>
      <w:r>
        <w:rPr>
          <w:rFonts w:ascii="Times New Roman" w:hAnsi="Times New Roman" w:cs="Times New Roman"/>
        </w:rPr>
        <w:t>a</w:t>
      </w:r>
      <w:r w:rsidRPr="00226F50">
        <w:rPr>
          <w:rFonts w:ascii="Times New Roman" w:hAnsi="Times New Roman" w:cs="Times New Roman"/>
        </w:rPr>
        <w:t xml:space="preserve"> Referatu Gospodarki Komunalnej</w:t>
      </w:r>
    </w:p>
    <w:p w:rsidR="000E50C8" w:rsidRPr="00EF7381" w:rsidRDefault="000E50C8" w:rsidP="000E50C8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Kierownik Referatu Inwestycji i Ochrony Środowiska,</w:t>
      </w:r>
    </w:p>
    <w:p w:rsidR="000E50C8" w:rsidRDefault="000E50C8" w:rsidP="000E50C8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Kierownik Urzędu Stanu Cywilnego,</w:t>
      </w:r>
    </w:p>
    <w:p w:rsidR="000E50C8" w:rsidRPr="007A10B1" w:rsidRDefault="00226F50" w:rsidP="007A10B1">
      <w:pPr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Zastępca </w:t>
      </w:r>
      <w:r w:rsidRPr="00226F50">
        <w:rPr>
          <w:rFonts w:ascii="Times New Roman" w:hAnsi="Times New Roman" w:cs="Times New Roman"/>
        </w:rPr>
        <w:t>Kierownik</w:t>
      </w:r>
      <w:r>
        <w:rPr>
          <w:rFonts w:ascii="Times New Roman" w:hAnsi="Times New Roman" w:cs="Times New Roman"/>
        </w:rPr>
        <w:t>a</w:t>
      </w:r>
      <w:r w:rsidRPr="00226F50">
        <w:rPr>
          <w:rFonts w:ascii="Times New Roman" w:hAnsi="Times New Roman" w:cs="Times New Roman"/>
        </w:rPr>
        <w:t xml:space="preserve"> Urzędu Stanu Cywilnego</w:t>
      </w:r>
    </w:p>
    <w:p w:rsidR="000E50C8" w:rsidRPr="00EF7381" w:rsidRDefault="000E50C8" w:rsidP="000E50C8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Kierownik Referatu Organizacyjnego,</w:t>
      </w:r>
    </w:p>
    <w:p w:rsidR="00EF7381" w:rsidRPr="00754FAC" w:rsidRDefault="000E50C8" w:rsidP="000E50C8">
      <w:pPr>
        <w:numPr>
          <w:ilvl w:val="0"/>
          <w:numId w:val="2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Kierownik Referatu</w:t>
      </w:r>
      <w:r w:rsidR="00754FAC">
        <w:rPr>
          <w:rFonts w:ascii="Times New Roman" w:hAnsi="Times New Roman" w:cs="Times New Roman"/>
        </w:rPr>
        <w:t xml:space="preserve"> ds. Gospodarki Wodno-Ściekowej.</w:t>
      </w:r>
    </w:p>
    <w:p w:rsidR="00EF7381" w:rsidRDefault="00EF7381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>Ustala się następującą strukturę wewnętrzną komórek organizacyjnych:</w:t>
      </w:r>
    </w:p>
    <w:p w:rsidR="000E50C8" w:rsidRPr="00EF7381" w:rsidRDefault="000E50C8" w:rsidP="000E50C8">
      <w:pPr>
        <w:numPr>
          <w:ilvl w:val="1"/>
          <w:numId w:val="2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Wójt bezpośrednio nadzoruje: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Zastępcę Wójta,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Sekretarza Gminy,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Skarbnika Gminy,</w:t>
      </w:r>
    </w:p>
    <w:p w:rsidR="000E50C8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Kierownika Urzędu Stanu Cywilnego,</w:t>
      </w:r>
    </w:p>
    <w:p w:rsidR="00120E39" w:rsidRPr="00EF7381" w:rsidRDefault="00120E39" w:rsidP="00120E39">
      <w:pPr>
        <w:numPr>
          <w:ilvl w:val="0"/>
          <w:numId w:val="10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Zastępcę Kierownika </w:t>
      </w:r>
      <w:r w:rsidRPr="00120E39">
        <w:rPr>
          <w:rFonts w:ascii="Times New Roman" w:hAnsi="Times New Roman" w:cs="Times New Roman"/>
        </w:rPr>
        <w:t>Urzędu Stanu Cywilnego</w:t>
      </w:r>
      <w:r>
        <w:rPr>
          <w:rFonts w:ascii="Times New Roman" w:hAnsi="Times New Roman" w:cs="Times New Roman"/>
        </w:rPr>
        <w:t>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Pełnomocnika ds. Ochrony Informacji Niejawnych,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Stanowisko radcy prawnego,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Stanowisko ds. kadr,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Stanowisko ds. bhp,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Stanowisko ds. informatyki  i promocji gminy,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Stanowisko ds. informatyki i łączności,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Pełnomocnika wójta ds. rozwiązywania problemów alkoholowych,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Komisję ds. rozwiązywania problemów alkoholowych,</w:t>
      </w:r>
    </w:p>
    <w:p w:rsidR="000E50C8" w:rsidRPr="00EF7381" w:rsidRDefault="000E50C8" w:rsidP="00D40B6B">
      <w:pPr>
        <w:numPr>
          <w:ilvl w:val="0"/>
          <w:numId w:val="10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Inspektora Ochrony Danych.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numPr>
          <w:ilvl w:val="1"/>
          <w:numId w:val="4"/>
        </w:numPr>
        <w:rPr>
          <w:rFonts w:ascii="Times New Roman" w:hAnsi="Times New Roman" w:cs="Times New Roman"/>
          <w:b/>
          <w:bCs/>
          <w:vanish/>
        </w:rPr>
      </w:pPr>
    </w:p>
    <w:p w:rsidR="000E50C8" w:rsidRPr="00EF7381" w:rsidRDefault="000E50C8" w:rsidP="000E50C8">
      <w:pPr>
        <w:numPr>
          <w:ilvl w:val="1"/>
          <w:numId w:val="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Zastępca Wójta bezpośrednio nadzoruje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D40B6B">
      <w:pPr>
        <w:numPr>
          <w:ilvl w:val="0"/>
          <w:numId w:val="3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Referat Inwestycji i Ochrony Środowiska</w:t>
      </w:r>
      <w:r w:rsidRPr="00EF7381">
        <w:rPr>
          <w:rFonts w:ascii="Times New Roman" w:hAnsi="Times New Roman" w:cs="Times New Roman"/>
          <w:bCs/>
        </w:rPr>
        <w:t xml:space="preserve">: </w:t>
      </w:r>
      <w:r w:rsidRPr="00EF7381">
        <w:rPr>
          <w:rFonts w:ascii="Times New Roman" w:hAnsi="Times New Roman" w:cs="Times New Roman"/>
          <w:b/>
          <w:bCs/>
        </w:rPr>
        <w:t xml:space="preserve">                     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Kierownika Referatu,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ochrony środowiska i gospodarowania odpadami,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zamówień publicznych i inwestycji,</w:t>
      </w:r>
    </w:p>
    <w:p w:rsidR="000E50C8" w:rsidRPr="00EF7381" w:rsidRDefault="00A325FD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</w:t>
      </w:r>
      <w:r w:rsidR="000E50C8" w:rsidRPr="00EF7381">
        <w:rPr>
          <w:rFonts w:ascii="Times New Roman" w:hAnsi="Times New Roman" w:cs="Times New Roman"/>
        </w:rPr>
        <w:t>tanowisko ds. gospodarki nieruchomościami,</w:t>
      </w:r>
    </w:p>
    <w:p w:rsidR="000E50C8" w:rsidRPr="00EF7381" w:rsidRDefault="00A325FD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</w:t>
      </w:r>
      <w:r w:rsidR="000E50C8" w:rsidRPr="00EF7381">
        <w:rPr>
          <w:rFonts w:ascii="Times New Roman" w:hAnsi="Times New Roman" w:cs="Times New Roman"/>
        </w:rPr>
        <w:t>tanowisko ds. planowania przestrzennego,</w:t>
      </w:r>
    </w:p>
    <w:p w:rsidR="000E50C8" w:rsidRDefault="00A325FD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</w:t>
      </w:r>
      <w:r w:rsidR="000E50C8" w:rsidRPr="00EF7381">
        <w:rPr>
          <w:rFonts w:ascii="Times New Roman" w:hAnsi="Times New Roman" w:cs="Times New Roman"/>
        </w:rPr>
        <w:t>tanowis</w:t>
      </w:r>
      <w:r>
        <w:rPr>
          <w:rFonts w:ascii="Times New Roman" w:hAnsi="Times New Roman" w:cs="Times New Roman"/>
        </w:rPr>
        <w:t>ko ds. gospodarowania odpadami</w:t>
      </w:r>
      <w:r w:rsidR="00EF7381">
        <w:rPr>
          <w:rFonts w:ascii="Times New Roman" w:hAnsi="Times New Roman" w:cs="Times New Roman"/>
        </w:rPr>
        <w:t>,</w:t>
      </w:r>
    </w:p>
    <w:p w:rsidR="00A325FD" w:rsidRPr="00EF7381" w:rsidRDefault="00A325FD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Stanowisko ds. zarządzania drogami i ruchem drogowym.</w:t>
      </w:r>
    </w:p>
    <w:p w:rsidR="000E50C8" w:rsidRPr="00EF7381" w:rsidRDefault="000E50C8" w:rsidP="00D40B6B">
      <w:pPr>
        <w:numPr>
          <w:ilvl w:val="0"/>
          <w:numId w:val="3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Referat Gospodarki Wodno-Ściekowej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Kierownika Referatu,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gospodarki wodnej,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Inkasenta – </w:t>
      </w:r>
      <w:proofErr w:type="spellStart"/>
      <w:r w:rsidRPr="00EF7381">
        <w:rPr>
          <w:rFonts w:ascii="Times New Roman" w:hAnsi="Times New Roman" w:cs="Times New Roman"/>
        </w:rPr>
        <w:t>odczytywacza</w:t>
      </w:r>
      <w:proofErr w:type="spellEnd"/>
      <w:r w:rsidRPr="00EF7381">
        <w:rPr>
          <w:rFonts w:ascii="Times New Roman" w:hAnsi="Times New Roman" w:cs="Times New Roman"/>
        </w:rPr>
        <w:t xml:space="preserve"> wodomierzy,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pomocy administracyjnej,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Konserwatorów,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Inspektora ds. administracji i eksploatacji obiektów ujęć wody,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Inspektora ds. administracji, eksploatacji obiektów gminnych oraz gospodarki wodno-ściekowej.</w:t>
      </w:r>
    </w:p>
    <w:p w:rsidR="000E50C8" w:rsidRPr="009F5A52" w:rsidRDefault="009C2A17" w:rsidP="00D40B6B">
      <w:pPr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Zespół ds. pozyskiwania funduszy Unijnych i rozwoju g</w:t>
      </w:r>
      <w:r w:rsidR="000E50C8" w:rsidRPr="00EF7381">
        <w:rPr>
          <w:rFonts w:ascii="Times New Roman" w:hAnsi="Times New Roman" w:cs="Times New Roman"/>
          <w:b/>
          <w:bCs/>
        </w:rPr>
        <w:t>miny</w:t>
      </w:r>
      <w:r w:rsidR="000E50C8" w:rsidRPr="00EF7381">
        <w:rPr>
          <w:rFonts w:ascii="Times New Roman" w:hAnsi="Times New Roman" w:cs="Times New Roman"/>
          <w:bCs/>
        </w:rPr>
        <w:t>.</w:t>
      </w:r>
    </w:p>
    <w:p w:rsidR="009F5A52" w:rsidRPr="00EF7381" w:rsidRDefault="009F5A52" w:rsidP="00D40B6B">
      <w:pPr>
        <w:numPr>
          <w:ilvl w:val="0"/>
          <w:numId w:val="3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</w:t>
      </w:r>
      <w:r w:rsidRPr="009F5A52">
        <w:rPr>
          <w:rFonts w:ascii="Times New Roman" w:hAnsi="Times New Roman" w:cs="Times New Roman"/>
          <w:b/>
          <w:bCs/>
        </w:rPr>
        <w:t>tanowisko ds. zarządzania kryzysowego, obrony cywilnej i obsługi jednostek OSP</w:t>
      </w:r>
      <w:r w:rsidR="00A325FD">
        <w:rPr>
          <w:rFonts w:ascii="Times New Roman" w:hAnsi="Times New Roman" w:cs="Times New Roman"/>
          <w:b/>
          <w:bCs/>
        </w:rPr>
        <w:t>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D40B6B">
      <w:pPr>
        <w:numPr>
          <w:ilvl w:val="1"/>
          <w:numId w:val="3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Sekretarz Gminy bezpośrednio nadzoruje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D40B6B">
      <w:pPr>
        <w:numPr>
          <w:ilvl w:val="0"/>
          <w:numId w:val="3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Referat  Organizacyjny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Kierownika Referatu,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Stanowisko </w:t>
      </w:r>
      <w:r w:rsidR="00120E39">
        <w:rPr>
          <w:rFonts w:ascii="Times New Roman" w:hAnsi="Times New Roman" w:cs="Times New Roman"/>
        </w:rPr>
        <w:t xml:space="preserve">ds. </w:t>
      </w:r>
      <w:r w:rsidR="00120E39" w:rsidRPr="00120E39">
        <w:rPr>
          <w:rFonts w:ascii="Times New Roman" w:hAnsi="Times New Roman" w:cs="Times New Roman"/>
        </w:rPr>
        <w:t>działalności gospodarczej i melioracji wodnych</w:t>
      </w:r>
      <w:r w:rsidR="00120E39">
        <w:rPr>
          <w:rFonts w:ascii="Times New Roman" w:hAnsi="Times New Roman" w:cs="Times New Roman"/>
        </w:rPr>
        <w:t>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obsługi sekretariatu,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promocji i reklamy gminy</w:t>
      </w:r>
      <w:r w:rsidR="00120E39">
        <w:rPr>
          <w:rFonts w:ascii="Times New Roman" w:hAnsi="Times New Roman" w:cs="Times New Roman"/>
        </w:rPr>
        <w:t>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Stanowisko ds. pomocy administracyjnej,</w:t>
      </w:r>
    </w:p>
    <w:p w:rsidR="000E50C8" w:rsidRPr="00EF7381" w:rsidRDefault="00EF7381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Sprzątaczkę.</w:t>
      </w:r>
    </w:p>
    <w:p w:rsidR="000E50C8" w:rsidRPr="00EF7381" w:rsidRDefault="000E50C8" w:rsidP="00D40B6B">
      <w:pPr>
        <w:numPr>
          <w:ilvl w:val="0"/>
          <w:numId w:val="37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Referat Gospodarki Komunalnej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Kierownika Referatu,</w:t>
      </w:r>
    </w:p>
    <w:p w:rsidR="00A325FD" w:rsidRPr="00EF7381" w:rsidRDefault="00A325FD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Zastępcę Kierownika Referatu,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Pracowników komunalnych (konserwatora, rzemieślnika wykwalifikowanego, elektryka, palacza c.o.),</w:t>
      </w:r>
    </w:p>
    <w:p w:rsidR="000E50C8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Ślusarza – spawacza,</w:t>
      </w:r>
    </w:p>
    <w:p w:rsidR="00936FD2" w:rsidRPr="00EF7381" w:rsidRDefault="00936FD2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Kierowcę,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Kierowców autobusów,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Kierowców ciągników,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Kierowców pojazdów uprzywilejowanych,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Kierowców – operatorów maszyn specjalnych,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Pracowników gospodarczych,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Konserwatora,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Gońca,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</w:t>
      </w:r>
      <w:r w:rsidR="00275DC2">
        <w:rPr>
          <w:rFonts w:ascii="Times New Roman" w:hAnsi="Times New Roman" w:cs="Times New Roman"/>
        </w:rPr>
        <w:t>Stanowisko</w:t>
      </w:r>
      <w:r w:rsidRPr="00EF7381">
        <w:rPr>
          <w:rFonts w:ascii="Times New Roman" w:hAnsi="Times New Roman" w:cs="Times New Roman"/>
        </w:rPr>
        <w:t xml:space="preserve"> ds. utrzymania dróg, transportu i zaopatrzenia,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Pomoc administracyjną.</w:t>
      </w:r>
    </w:p>
    <w:p w:rsidR="000E50C8" w:rsidRPr="00EF7381" w:rsidRDefault="000E50C8" w:rsidP="00D40B6B">
      <w:pPr>
        <w:numPr>
          <w:ilvl w:val="0"/>
          <w:numId w:val="3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Stanowisko ds. Obsługi Rady Gminy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754FAC" w:rsidP="00754F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4. </w:t>
      </w:r>
      <w:r w:rsidR="000E50C8" w:rsidRPr="00EF7381">
        <w:rPr>
          <w:rFonts w:ascii="Times New Roman" w:hAnsi="Times New Roman" w:cs="Times New Roman"/>
          <w:b/>
          <w:bCs/>
        </w:rPr>
        <w:t>Skarbnik Gminy bezpośrednio nadzoruje:</w:t>
      </w:r>
    </w:p>
    <w:p w:rsidR="000E50C8" w:rsidRPr="00EF7381" w:rsidRDefault="000E50C8" w:rsidP="00D40B6B">
      <w:pPr>
        <w:numPr>
          <w:ilvl w:val="0"/>
          <w:numId w:val="10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Referat Finansowo-Budżetowy – pełniąc funkcję Kierownika Referatu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 Zastępcę Skarbnika,</w:t>
      </w:r>
    </w:p>
    <w:p w:rsidR="000E50C8" w:rsidRPr="00EF7381" w:rsidRDefault="00527259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Stanowiska</w:t>
      </w:r>
      <w:r w:rsidR="000E50C8" w:rsidRPr="00EF7381">
        <w:rPr>
          <w:rFonts w:ascii="Times New Roman" w:hAnsi="Times New Roman" w:cs="Times New Roman"/>
        </w:rPr>
        <w:t xml:space="preserve"> ds. księgowości budżetowej,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-  Stanowisko ds. obsługi kasy   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 Stanowiska ds. wymiaru podatków i opłat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>-  Stanowisko ds. księgowości podatkowej.</w:t>
      </w:r>
    </w:p>
    <w:p w:rsidR="000E50C8" w:rsidRPr="00EF7381" w:rsidRDefault="000E50C8" w:rsidP="00D40B6B">
      <w:pPr>
        <w:numPr>
          <w:ilvl w:val="0"/>
          <w:numId w:val="39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39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39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39"/>
        </w:numPr>
        <w:rPr>
          <w:rFonts w:ascii="Times New Roman" w:hAnsi="Times New Roman" w:cs="Times New Roman"/>
          <w:vanish/>
        </w:rPr>
      </w:pPr>
    </w:p>
    <w:p w:rsidR="000E50C8" w:rsidRPr="00EF7381" w:rsidRDefault="000E50C8" w:rsidP="00D40B6B">
      <w:pPr>
        <w:numPr>
          <w:ilvl w:val="0"/>
          <w:numId w:val="39"/>
        </w:numPr>
        <w:rPr>
          <w:rFonts w:ascii="Times New Roman" w:hAnsi="Times New Roman" w:cs="Times New Roman"/>
        </w:rPr>
      </w:pPr>
      <w:r w:rsidRPr="00A325FD">
        <w:rPr>
          <w:rFonts w:ascii="Times New Roman" w:hAnsi="Times New Roman" w:cs="Times New Roman"/>
          <w:b/>
        </w:rPr>
        <w:t>Kierownicy referatów kierują oraz nadzorują i koordynują pracę stanowisk pracy w ramach podległych Referatów</w:t>
      </w:r>
      <w:r w:rsidRPr="00EF7381">
        <w:rPr>
          <w:rFonts w:ascii="Times New Roman" w:hAnsi="Times New Roman" w:cs="Times New Roman"/>
        </w:rPr>
        <w:t>.</w:t>
      </w:r>
    </w:p>
    <w:p w:rsidR="000E50C8" w:rsidRPr="00EF7381" w:rsidRDefault="000E50C8" w:rsidP="00EF7381">
      <w:pPr>
        <w:jc w:val="center"/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</w:rPr>
        <w:t>§ 6</w:t>
      </w:r>
    </w:p>
    <w:p w:rsidR="000E50C8" w:rsidRPr="00EF7381" w:rsidRDefault="000E50C8" w:rsidP="00D40B6B">
      <w:pPr>
        <w:numPr>
          <w:ilvl w:val="0"/>
          <w:numId w:val="4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Do zadań Wójta należy w szczególności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gospodarowanie mieniem komunalnym,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opracowywanie projektów uchwał i przedstawianie ich Radzie Gminy, określanie sposobu wykonania uchwał,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realizowanie polityki kadrowej w Urzędzie Gminy, zatrudnianie oraz zwalnianie kierowników jednostek i komórek organizacyjnych gminy, występowanie z wnioskiem o powołanie lub odwołanie Skarbnika, powoływanie lub odwoływanie zastępcy wójta,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kierowanie bieżącymi sprawami Gminy oraz reprezentowanie Gminy na zewnątrz,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przedstawianie projektu budżetu pod obrady Rady Gminy i jego wykonywanie, przedkładanie uchwał i zarządzeń podejmowanych w tym zakresie organom nadzoru oraz podawanie ich do wiadomości publicznej,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współdziałanie z Wojewodą przy wykonywaniu zadań zleconych z zakresu administracji rządowej </w:t>
      </w:r>
      <w:r w:rsidR="00936FD2">
        <w:rPr>
          <w:rFonts w:ascii="Times New Roman" w:hAnsi="Times New Roman" w:cs="Times New Roman"/>
        </w:rPr>
        <w:t xml:space="preserve">   </w:t>
      </w:r>
      <w:r w:rsidRPr="00EF7381">
        <w:rPr>
          <w:rFonts w:ascii="Times New Roman" w:hAnsi="Times New Roman" w:cs="Times New Roman"/>
        </w:rPr>
        <w:t>w ramach podpisanych porozumień,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 przypadku nie cierpiącym zwłoki wydawanie przepisów porządkowych w formie zarządzenia,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wydawanie decyzji w indywidualnych sprawach z zakresu administracji publicznej oraz podejmowanie innych decyzji w sprawach należących do zadań Urzędu, podpisywanie pism</w:t>
      </w:r>
      <w:r w:rsidR="00936FD2">
        <w:rPr>
          <w:rFonts w:ascii="Times New Roman" w:hAnsi="Times New Roman" w:cs="Times New Roman"/>
        </w:rPr>
        <w:t xml:space="preserve">               </w:t>
      </w:r>
      <w:r w:rsidRPr="00EF7381">
        <w:rPr>
          <w:rFonts w:ascii="Times New Roman" w:hAnsi="Times New Roman" w:cs="Times New Roman"/>
        </w:rPr>
        <w:t xml:space="preserve"> i dokumentów wychodzących na zewnątrz,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upoważnianie pracowników Urzędu do wydawania decyzji z zakresu administracji publicznej </w:t>
      </w:r>
      <w:r w:rsidR="00936FD2">
        <w:rPr>
          <w:rFonts w:ascii="Times New Roman" w:hAnsi="Times New Roman" w:cs="Times New Roman"/>
        </w:rPr>
        <w:t xml:space="preserve">          </w:t>
      </w:r>
      <w:r w:rsidRPr="00EF7381">
        <w:rPr>
          <w:rFonts w:ascii="Times New Roman" w:hAnsi="Times New Roman" w:cs="Times New Roman"/>
        </w:rPr>
        <w:t>w imieniu Wójta Gminy,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wykonywanie zadań szefa obrony cywilnej określonych odrębnymi przepisami,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kierowanie działaniami w czasie stanu klęski żywiołowej wprowadzonej na terenie Gminy, opracowywanie planu operacyjnego ochrony przed powodzią, ogłaszanie oraz odwoływanie pogotowia i alarmu przeciwpowodziowego, zarządzanie ewakuacji z obszarów bezpośrednio zagrożonych,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dokonywanie podziału zadań i kompetencji pomiędzy pracowników Urzędu oraz kierowanie pracą Urzędu,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powierzanie prowadzenia spraw Gminy w swoim imieniu Sekretarzowi Gminy lub Zastępcy Wójta,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zapewnienie realizacji kontroli ustalonych zadań oraz przestrzegania prawa,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zapewnienie warunków organizacyjnych dla sprawnego funkcjon</w:t>
      </w:r>
      <w:r w:rsidR="00EF7381">
        <w:rPr>
          <w:rFonts w:ascii="Times New Roman" w:hAnsi="Times New Roman" w:cs="Times New Roman"/>
        </w:rPr>
        <w:t xml:space="preserve">owania Urzędu, </w:t>
      </w:r>
      <w:r w:rsidRPr="00EF7381">
        <w:rPr>
          <w:rFonts w:ascii="Times New Roman" w:hAnsi="Times New Roman" w:cs="Times New Roman"/>
        </w:rPr>
        <w:t>a zwłaszcza dbanie  o efektywność i dyscyplinę pracy oraz należyte załatwianie spraw mieszkańców Gminy,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rozstrzyganie sporów kompetencyjnych między referatami Urzędu, zatwierdzanie przydziałów czynności dla poszczególnych stanowisk pracy,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wydawanie przepisów wewnętrznych (regulaminów, instrukcji, zarządzeń),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przyjmowanie oświadczeń majątkowych od pracowników Urzędu oraz kierowników jednostek podległych,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ustalanie regulaminu pracy Urzędu,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>zapewnienie realizacji zadań Urzędu określonych regulaminem organizacyjnym i przepisami normatywnymi,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przyjmowanie mieszkańców w ramach skarg i wniosków,</w:t>
      </w:r>
    </w:p>
    <w:p w:rsidR="000E50C8" w:rsidRPr="00EF7381" w:rsidRDefault="000E50C8" w:rsidP="00D40B6B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nadzorowanie działalności sołectw,</w:t>
      </w:r>
    </w:p>
    <w:p w:rsidR="00CB6871" w:rsidRPr="00D417EA" w:rsidRDefault="000E50C8" w:rsidP="00D417EA">
      <w:pPr>
        <w:numPr>
          <w:ilvl w:val="0"/>
          <w:numId w:val="10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wykonywanie innych zadań zastrzeżonych dla Wójta przez przepisy prawa oraz uchwały Rady Gminy.</w:t>
      </w:r>
    </w:p>
    <w:p w:rsidR="000E50C8" w:rsidRDefault="000E50C8" w:rsidP="001554E0">
      <w:pPr>
        <w:jc w:val="center"/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§ 7</w:t>
      </w:r>
    </w:p>
    <w:p w:rsidR="00CB6871" w:rsidRPr="00EF7381" w:rsidRDefault="00CB6871" w:rsidP="001554E0">
      <w:pPr>
        <w:jc w:val="center"/>
        <w:rPr>
          <w:rFonts w:ascii="Times New Roman" w:hAnsi="Times New Roman" w:cs="Times New Roman"/>
        </w:rPr>
      </w:pPr>
    </w:p>
    <w:p w:rsidR="000E50C8" w:rsidRPr="00EF7381" w:rsidRDefault="000E50C8" w:rsidP="00D40B6B">
      <w:pPr>
        <w:numPr>
          <w:ilvl w:val="0"/>
          <w:numId w:val="4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 xml:space="preserve">Zastępca Wójta nadzoruje działalność bezpośrednio podległych mu komórek organizacyjnych </w:t>
      </w:r>
      <w:r w:rsidR="00936FD2">
        <w:rPr>
          <w:rFonts w:ascii="Times New Roman" w:hAnsi="Times New Roman" w:cs="Times New Roman"/>
          <w:b/>
          <w:bCs/>
        </w:rPr>
        <w:t xml:space="preserve">        </w:t>
      </w:r>
      <w:r w:rsidRPr="00EF7381">
        <w:rPr>
          <w:rFonts w:ascii="Times New Roman" w:hAnsi="Times New Roman" w:cs="Times New Roman"/>
          <w:b/>
          <w:bCs/>
        </w:rPr>
        <w:t>i zapewnia kompleksową realizację ich zadań. Dot</w:t>
      </w:r>
      <w:r w:rsidR="001554E0">
        <w:rPr>
          <w:rFonts w:ascii="Times New Roman" w:hAnsi="Times New Roman" w:cs="Times New Roman"/>
          <w:b/>
          <w:bCs/>
        </w:rPr>
        <w:t xml:space="preserve">yczą one </w:t>
      </w:r>
      <w:r w:rsidRPr="00EF7381">
        <w:rPr>
          <w:rFonts w:ascii="Times New Roman" w:hAnsi="Times New Roman" w:cs="Times New Roman"/>
          <w:b/>
          <w:bCs/>
        </w:rPr>
        <w:t>w szczególności spraw obejmujących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0E50C8" w:rsidP="00D40B6B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infrastrukturę techniczną,</w:t>
      </w:r>
    </w:p>
    <w:p w:rsidR="000E50C8" w:rsidRPr="00EF7381" w:rsidRDefault="000E50C8" w:rsidP="00D40B6B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geodezję i gospodarowanie nieruchomościami gminy,</w:t>
      </w:r>
    </w:p>
    <w:p w:rsidR="000E50C8" w:rsidRPr="00EF7381" w:rsidRDefault="000E50C8" w:rsidP="00D40B6B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urbanistykę,</w:t>
      </w:r>
    </w:p>
    <w:p w:rsidR="000E50C8" w:rsidRPr="00EF7381" w:rsidRDefault="000E50C8" w:rsidP="00D40B6B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ochronę środowiska, utrzymanie czystości i porządku,</w:t>
      </w:r>
    </w:p>
    <w:p w:rsidR="000E50C8" w:rsidRPr="00EF7381" w:rsidRDefault="000E50C8" w:rsidP="00D40B6B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zamówienia publiczne i inwestycje,</w:t>
      </w:r>
    </w:p>
    <w:p w:rsidR="000E50C8" w:rsidRPr="00EF7381" w:rsidRDefault="000E50C8" w:rsidP="00D40B6B">
      <w:pPr>
        <w:numPr>
          <w:ilvl w:val="0"/>
          <w:numId w:val="4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sprawy z zakresu gospodarki </w:t>
      </w:r>
      <w:proofErr w:type="spellStart"/>
      <w:r w:rsidRPr="00EF7381">
        <w:rPr>
          <w:rFonts w:ascii="Times New Roman" w:hAnsi="Times New Roman" w:cs="Times New Roman"/>
        </w:rPr>
        <w:t>wodno</w:t>
      </w:r>
      <w:proofErr w:type="spellEnd"/>
      <w:r w:rsidR="009C2A17">
        <w:rPr>
          <w:rFonts w:ascii="Times New Roman" w:hAnsi="Times New Roman" w:cs="Times New Roman"/>
        </w:rPr>
        <w:t xml:space="preserve"> </w:t>
      </w:r>
      <w:r w:rsidRPr="00EF7381">
        <w:rPr>
          <w:rFonts w:ascii="Times New Roman" w:hAnsi="Times New Roman" w:cs="Times New Roman"/>
        </w:rPr>
        <w:t>- ściekowej.</w:t>
      </w:r>
    </w:p>
    <w:p w:rsidR="000E50C8" w:rsidRDefault="000E50C8" w:rsidP="00D40B6B">
      <w:pPr>
        <w:numPr>
          <w:ilvl w:val="0"/>
          <w:numId w:val="4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Zastępca Wójta  realizuje czynności kierownika Urzędu w czasie nieobecności Wójta lub niemożliwości pełnienia obowiązków przez Wójta z innych przyczyn.</w:t>
      </w:r>
    </w:p>
    <w:p w:rsidR="00CB6871" w:rsidRPr="00EF7381" w:rsidRDefault="00CB6871" w:rsidP="00CB6871">
      <w:pPr>
        <w:ind w:left="360"/>
        <w:rPr>
          <w:rFonts w:ascii="Times New Roman" w:hAnsi="Times New Roman" w:cs="Times New Roman"/>
        </w:rPr>
      </w:pPr>
    </w:p>
    <w:p w:rsidR="000E50C8" w:rsidRDefault="000E50C8" w:rsidP="001554E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8</w:t>
      </w:r>
    </w:p>
    <w:p w:rsidR="00CB6871" w:rsidRPr="00EF7381" w:rsidRDefault="00CB6871" w:rsidP="001554E0">
      <w:pPr>
        <w:jc w:val="center"/>
        <w:rPr>
          <w:rFonts w:ascii="Times New Roman" w:hAnsi="Times New Roman" w:cs="Times New Roman"/>
          <w:b/>
        </w:rPr>
      </w:pPr>
    </w:p>
    <w:p w:rsidR="000E50C8" w:rsidRPr="009C2A17" w:rsidRDefault="000E50C8" w:rsidP="000E50C8">
      <w:pPr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1</w:t>
      </w:r>
      <w:r w:rsidRPr="009C2A17">
        <w:rPr>
          <w:rFonts w:ascii="Times New Roman" w:hAnsi="Times New Roman" w:cs="Times New Roman"/>
          <w:b/>
          <w:bCs/>
        </w:rPr>
        <w:t>. Sekretarz zapewnia sprawne funkcjonowanie Urzędu oraz organizuje jego pracę.</w:t>
      </w:r>
    </w:p>
    <w:p w:rsidR="000E50C8" w:rsidRPr="009C2A17" w:rsidRDefault="000E50C8" w:rsidP="00D40B6B">
      <w:pPr>
        <w:numPr>
          <w:ilvl w:val="1"/>
          <w:numId w:val="41"/>
        </w:numPr>
        <w:rPr>
          <w:rFonts w:ascii="Times New Roman" w:hAnsi="Times New Roman" w:cs="Times New Roman"/>
        </w:rPr>
      </w:pPr>
      <w:r w:rsidRPr="009C2A17">
        <w:rPr>
          <w:rFonts w:ascii="Times New Roman" w:hAnsi="Times New Roman" w:cs="Times New Roman"/>
          <w:b/>
          <w:bCs/>
        </w:rPr>
        <w:t>Do zadań Sekretarza należy w szczególności</w:t>
      </w:r>
      <w:r w:rsidRPr="009C2A17">
        <w:rPr>
          <w:rFonts w:ascii="Times New Roman" w:hAnsi="Times New Roman" w:cs="Times New Roman"/>
          <w:bCs/>
        </w:rPr>
        <w:t>:</w:t>
      </w:r>
    </w:p>
    <w:p w:rsidR="009C2A17" w:rsidRDefault="009C2A17" w:rsidP="009C2A17">
      <w:pPr>
        <w:rPr>
          <w:rFonts w:ascii="Times New Roman" w:hAnsi="Times New Roman" w:cs="Times New Roman"/>
        </w:rPr>
      </w:pPr>
      <w:r w:rsidRPr="009C2A17">
        <w:rPr>
          <w:rFonts w:ascii="Times New Roman" w:hAnsi="Times New Roman" w:cs="Times New Roman"/>
        </w:rPr>
        <w:t xml:space="preserve">a) </w:t>
      </w:r>
      <w:r w:rsidR="001554E0" w:rsidRPr="009C2A17">
        <w:rPr>
          <w:rFonts w:ascii="Times New Roman" w:hAnsi="Times New Roman" w:cs="Times New Roman"/>
        </w:rPr>
        <w:t xml:space="preserve"> </w:t>
      </w:r>
      <w:r w:rsidR="000E50C8" w:rsidRPr="009C2A17">
        <w:rPr>
          <w:rFonts w:ascii="Times New Roman" w:hAnsi="Times New Roman" w:cs="Times New Roman"/>
        </w:rPr>
        <w:t>opracowywanie projektu regulaminu organizacyjnego, zakresów zadań poszczególnych referatów, zakresu kompetencji referatów oraz innych dokum</w:t>
      </w:r>
      <w:r w:rsidRPr="009C2A17">
        <w:rPr>
          <w:rFonts w:ascii="Times New Roman" w:hAnsi="Times New Roman" w:cs="Times New Roman"/>
        </w:rPr>
        <w:t>entów w sprawach pracowniczych,</w:t>
      </w:r>
    </w:p>
    <w:p w:rsidR="000E50C8" w:rsidRPr="009C2A17" w:rsidRDefault="009C2A17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0E50C8" w:rsidRPr="009C2A17">
        <w:rPr>
          <w:rFonts w:ascii="Times New Roman" w:hAnsi="Times New Roman" w:cs="Times New Roman"/>
        </w:rPr>
        <w:t>nadzór nad dyscypliną oraz organizacją pracy w Urzędzie oraz obsługę interesantów,</w:t>
      </w:r>
    </w:p>
    <w:p w:rsidR="000E50C8" w:rsidRPr="009C2A17" w:rsidRDefault="009C2A17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="001554E0" w:rsidRPr="009C2A17">
        <w:rPr>
          <w:rFonts w:ascii="Times New Roman" w:hAnsi="Times New Roman" w:cs="Times New Roman"/>
        </w:rPr>
        <w:t xml:space="preserve"> </w:t>
      </w:r>
      <w:r w:rsidR="000E50C8" w:rsidRPr="009C2A17">
        <w:rPr>
          <w:rFonts w:ascii="Times New Roman" w:hAnsi="Times New Roman" w:cs="Times New Roman"/>
        </w:rPr>
        <w:t>inicjowanie usprawnień, upowszechnianie nowoczesnych metod organizacji pracy,</w:t>
      </w:r>
    </w:p>
    <w:p w:rsidR="000E50C8" w:rsidRPr="009C2A17" w:rsidRDefault="009C2A17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</w:t>
      </w:r>
      <w:r w:rsidR="000E50C8" w:rsidRPr="009C2A17">
        <w:rPr>
          <w:rFonts w:ascii="Times New Roman" w:hAnsi="Times New Roman" w:cs="Times New Roman"/>
        </w:rPr>
        <w:t>rozstrzyganie sporów kompetencyjnych pomiędzy pracownikami i referatami,</w:t>
      </w:r>
    </w:p>
    <w:p w:rsidR="000E50C8" w:rsidRPr="009C2A17" w:rsidRDefault="009C2A17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e) </w:t>
      </w:r>
      <w:r w:rsidR="001554E0" w:rsidRPr="009C2A17">
        <w:rPr>
          <w:rFonts w:ascii="Times New Roman" w:hAnsi="Times New Roman" w:cs="Times New Roman"/>
        </w:rPr>
        <w:t xml:space="preserve"> </w:t>
      </w:r>
      <w:r w:rsidR="000E50C8" w:rsidRPr="009C2A17">
        <w:rPr>
          <w:rFonts w:ascii="Times New Roman" w:hAnsi="Times New Roman" w:cs="Times New Roman"/>
        </w:rPr>
        <w:t>prowadzenie kontroli wewnętrznej Urzędu,</w:t>
      </w:r>
    </w:p>
    <w:p w:rsidR="000E50C8" w:rsidRPr="009C2A17" w:rsidRDefault="001554E0" w:rsidP="009C2A17">
      <w:pPr>
        <w:rPr>
          <w:rFonts w:ascii="Times New Roman" w:hAnsi="Times New Roman" w:cs="Times New Roman"/>
        </w:rPr>
      </w:pPr>
      <w:r w:rsidRPr="009C2A17">
        <w:rPr>
          <w:rFonts w:ascii="Times New Roman" w:hAnsi="Times New Roman" w:cs="Times New Roman"/>
        </w:rPr>
        <w:t xml:space="preserve"> </w:t>
      </w:r>
      <w:r w:rsidR="009C2A17">
        <w:rPr>
          <w:rFonts w:ascii="Times New Roman" w:hAnsi="Times New Roman" w:cs="Times New Roman"/>
        </w:rPr>
        <w:t xml:space="preserve">f) </w:t>
      </w:r>
      <w:r w:rsidR="000E50C8" w:rsidRPr="009C2A17">
        <w:rPr>
          <w:rFonts w:ascii="Times New Roman" w:hAnsi="Times New Roman" w:cs="Times New Roman"/>
        </w:rPr>
        <w:t xml:space="preserve">pełnienie stałego nadzoru nad funkcjonowaniem urzędu, </w:t>
      </w:r>
    </w:p>
    <w:p w:rsidR="000E50C8" w:rsidRPr="009C2A17" w:rsidRDefault="009C2A17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g) </w:t>
      </w:r>
      <w:r w:rsidR="000E50C8" w:rsidRPr="009C2A17">
        <w:rPr>
          <w:rFonts w:ascii="Times New Roman" w:hAnsi="Times New Roman" w:cs="Times New Roman"/>
        </w:rPr>
        <w:t xml:space="preserve">uczestnictwo w posiedzeniach Rady Gminy, </w:t>
      </w:r>
    </w:p>
    <w:p w:rsidR="009C2A17" w:rsidRPr="009C2A17" w:rsidRDefault="009C2A17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h) </w:t>
      </w:r>
      <w:r w:rsidR="000E50C8" w:rsidRPr="009C2A17">
        <w:rPr>
          <w:rFonts w:ascii="Times New Roman" w:hAnsi="Times New Roman" w:cs="Times New Roman"/>
        </w:rPr>
        <w:t xml:space="preserve">przyjmowanie ustnych oświadczeń ostatniej woli spadkodawcy, </w:t>
      </w:r>
    </w:p>
    <w:p w:rsidR="009C2A17" w:rsidRPr="009C2A17" w:rsidRDefault="009C2A17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i) </w:t>
      </w:r>
      <w:r w:rsidR="000E50C8" w:rsidRPr="009C2A17">
        <w:rPr>
          <w:rFonts w:ascii="Times New Roman" w:hAnsi="Times New Roman" w:cs="Times New Roman"/>
        </w:rPr>
        <w:t xml:space="preserve">organizacja pracy urzędu i koordynowanie działań poszczególnych stanowisk pracy, </w:t>
      </w:r>
    </w:p>
    <w:p w:rsidR="009C2A17" w:rsidRPr="009C2A17" w:rsidRDefault="009C2A17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j) </w:t>
      </w:r>
      <w:r w:rsidR="000E50C8" w:rsidRPr="009C2A17">
        <w:rPr>
          <w:rFonts w:ascii="Times New Roman" w:hAnsi="Times New Roman" w:cs="Times New Roman"/>
        </w:rPr>
        <w:t>prowadzenie spraw gminy powierzonych przez Wójta,</w:t>
      </w:r>
    </w:p>
    <w:p w:rsidR="000E50C8" w:rsidRPr="009C2A17" w:rsidRDefault="009C2A17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k) </w:t>
      </w:r>
      <w:r w:rsidR="000E50C8" w:rsidRPr="009C2A17">
        <w:rPr>
          <w:rFonts w:ascii="Times New Roman" w:hAnsi="Times New Roman" w:cs="Times New Roman"/>
        </w:rPr>
        <w:t>prowadzenie ewidencji zarządzeń.</w:t>
      </w:r>
    </w:p>
    <w:p w:rsidR="000E50C8" w:rsidRPr="009C2A17" w:rsidRDefault="009C2A17" w:rsidP="009C2A17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2. </w:t>
      </w:r>
      <w:r w:rsidR="000E50C8" w:rsidRPr="009C2A17">
        <w:rPr>
          <w:rFonts w:ascii="Times New Roman" w:hAnsi="Times New Roman" w:cs="Times New Roman"/>
          <w:b/>
        </w:rPr>
        <w:t>Sekretarz wykonuje funkcję kierownika administracyjnego Urzędu Gminy i w tym zakresie:</w:t>
      </w:r>
    </w:p>
    <w:p w:rsidR="000E50C8" w:rsidRPr="00EF7381" w:rsidRDefault="009C2A17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1554E0">
        <w:rPr>
          <w:rFonts w:ascii="Times New Roman" w:hAnsi="Times New Roman" w:cs="Times New Roman"/>
        </w:rPr>
        <w:t xml:space="preserve"> </w:t>
      </w:r>
      <w:r w:rsidR="000E50C8" w:rsidRPr="00EF7381">
        <w:rPr>
          <w:rFonts w:ascii="Times New Roman" w:hAnsi="Times New Roman" w:cs="Times New Roman"/>
        </w:rPr>
        <w:t>przydziela czynności dla poszczególnych stanowisk pracy,</w:t>
      </w:r>
    </w:p>
    <w:p w:rsidR="000E50C8" w:rsidRPr="00EF7381" w:rsidRDefault="00FC03CB" w:rsidP="009C2A1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0E50C8" w:rsidRPr="00EF7381">
        <w:rPr>
          <w:rFonts w:ascii="Times New Roman" w:hAnsi="Times New Roman" w:cs="Times New Roman"/>
        </w:rPr>
        <w:t>informuje Wójta o konieczności dokonania zmian personalnych,</w:t>
      </w:r>
    </w:p>
    <w:p w:rsidR="000E50C8" w:rsidRPr="00EF7381" w:rsidRDefault="00FC03CB" w:rsidP="00FC03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="000E50C8" w:rsidRPr="00EF7381">
        <w:rPr>
          <w:rFonts w:ascii="Times New Roman" w:hAnsi="Times New Roman" w:cs="Times New Roman"/>
        </w:rPr>
        <w:t>nadzoruje czas pracy pracowników samorządowych,</w:t>
      </w:r>
    </w:p>
    <w:p w:rsidR="00FC03CB" w:rsidRDefault="00FC03CB" w:rsidP="00FC03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</w:t>
      </w:r>
      <w:r w:rsidR="000E50C8" w:rsidRPr="00EF7381">
        <w:rPr>
          <w:rFonts w:ascii="Times New Roman" w:hAnsi="Times New Roman" w:cs="Times New Roman"/>
        </w:rPr>
        <w:t>nadzoruje przestrzeganie instrukcji kancelaryjnej i jednolitego rzeczowego wykaz akt,</w:t>
      </w:r>
    </w:p>
    <w:p w:rsidR="000E50C8" w:rsidRPr="00FC03CB" w:rsidRDefault="00FC03CB" w:rsidP="00FC03CB">
      <w:pPr>
        <w:rPr>
          <w:rFonts w:ascii="Times New Roman" w:hAnsi="Times New Roman" w:cs="Times New Roman"/>
        </w:rPr>
      </w:pPr>
      <w:r w:rsidRPr="00FC03CB">
        <w:rPr>
          <w:rFonts w:ascii="Times New Roman" w:hAnsi="Times New Roman" w:cs="Times New Roman"/>
        </w:rPr>
        <w:t xml:space="preserve">e) </w:t>
      </w:r>
      <w:r w:rsidR="001554E0" w:rsidRPr="00FC03CB">
        <w:rPr>
          <w:rFonts w:ascii="Times New Roman" w:hAnsi="Times New Roman" w:cs="Times New Roman"/>
        </w:rPr>
        <w:t xml:space="preserve"> </w:t>
      </w:r>
      <w:r w:rsidR="000E50C8" w:rsidRPr="00FC03CB">
        <w:rPr>
          <w:rFonts w:ascii="Times New Roman" w:hAnsi="Times New Roman" w:cs="Times New Roman"/>
        </w:rPr>
        <w:t>przedstawia Wójtowi propozycje do powierzania określonych czynności pracownikom,</w:t>
      </w:r>
      <w:r w:rsidR="001554E0" w:rsidRPr="00FC03CB">
        <w:rPr>
          <w:rFonts w:ascii="Times New Roman" w:hAnsi="Times New Roman" w:cs="Times New Roman"/>
        </w:rPr>
        <w:t xml:space="preserve">  </w:t>
      </w:r>
      <w:r w:rsidR="000E50C8" w:rsidRPr="00FC03CB">
        <w:rPr>
          <w:rFonts w:ascii="Times New Roman" w:hAnsi="Times New Roman" w:cs="Times New Roman"/>
        </w:rPr>
        <w:t xml:space="preserve">a szczególnie tych, których w dniu opracowania regulaminu nie powierzono nikomu i </w:t>
      </w:r>
      <w:r w:rsidRPr="00FC03CB">
        <w:rPr>
          <w:rFonts w:ascii="Times New Roman" w:hAnsi="Times New Roman" w:cs="Times New Roman"/>
        </w:rPr>
        <w:t xml:space="preserve"> </w:t>
      </w:r>
      <w:r w:rsidR="000E50C8" w:rsidRPr="00FC03CB">
        <w:rPr>
          <w:rFonts w:ascii="Times New Roman" w:hAnsi="Times New Roman" w:cs="Times New Roman"/>
        </w:rPr>
        <w:t>których konieczność  wykonania nastąpi w czasie przyszłym.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Default="000E50C8" w:rsidP="001554E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9</w:t>
      </w:r>
    </w:p>
    <w:p w:rsidR="00CB6871" w:rsidRPr="00EF7381" w:rsidRDefault="00CB6871" w:rsidP="001554E0">
      <w:pPr>
        <w:jc w:val="center"/>
        <w:rPr>
          <w:rFonts w:ascii="Times New Roman" w:hAnsi="Times New Roman" w:cs="Times New Roman"/>
        </w:rPr>
      </w:pPr>
    </w:p>
    <w:p w:rsidR="000E50C8" w:rsidRPr="00EF7381" w:rsidRDefault="000E50C8" w:rsidP="00D40B6B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Skarbnik odpowiada za sprawy ekonomiczno-finansowe Gminy oraz obsługę finansowo-księgową Urzędu.</w:t>
      </w:r>
    </w:p>
    <w:p w:rsidR="000E50C8" w:rsidRPr="00EF7381" w:rsidRDefault="000E50C8" w:rsidP="00D40B6B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Skarbnik wykonuje obowiązki Głównego Księgowego Budżetu określone ustawą o finansach publicznych.</w:t>
      </w:r>
    </w:p>
    <w:p w:rsidR="000E50C8" w:rsidRPr="00EF7381" w:rsidRDefault="000E50C8" w:rsidP="00D40B6B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Skarbnik kieruje Referatem Finansowo-Budżetowym.</w:t>
      </w:r>
    </w:p>
    <w:p w:rsidR="000E50C8" w:rsidRPr="00EF7381" w:rsidRDefault="000E50C8" w:rsidP="00D40B6B">
      <w:pPr>
        <w:numPr>
          <w:ilvl w:val="0"/>
          <w:numId w:val="4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Do zadań Skarbnika należy w szczególności: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0E50C8" w:rsidRPr="00EF7381">
        <w:rPr>
          <w:rFonts w:ascii="Times New Roman" w:hAnsi="Times New Roman" w:cs="Times New Roman"/>
        </w:rPr>
        <w:t>wykonywanie określonych przepisami prawa obowiązków w zakresie rachunkowości,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0E50C8" w:rsidRPr="00EF7381">
        <w:rPr>
          <w:rFonts w:ascii="Times New Roman" w:hAnsi="Times New Roman" w:cs="Times New Roman"/>
        </w:rPr>
        <w:t>kierowanie pracą Referatu Finansowo-Budżetowego,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="000E50C8" w:rsidRPr="00EF7381">
        <w:rPr>
          <w:rFonts w:ascii="Times New Roman" w:hAnsi="Times New Roman" w:cs="Times New Roman"/>
        </w:rPr>
        <w:t>nadzorowanie i kontrola realizacji budżetu Gminy i bieżące informowanie Wójta o jego realizacji oraz  opracowanie wniosków w sprawie dokonania zmian w budżecie gminy,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="000E50C8" w:rsidRPr="00EF7381">
        <w:rPr>
          <w:rFonts w:ascii="Times New Roman" w:hAnsi="Times New Roman" w:cs="Times New Roman"/>
        </w:rPr>
        <w:t>kontrasygnowanie czynności prawnych mogących spowodować powstanie zobowiązań pieniężnych</w:t>
      </w:r>
      <w:r>
        <w:rPr>
          <w:rFonts w:ascii="Times New Roman" w:hAnsi="Times New Roman" w:cs="Times New Roman"/>
        </w:rPr>
        <w:t xml:space="preserve">          </w:t>
      </w:r>
      <w:r w:rsidR="000E50C8" w:rsidRPr="00EF7381">
        <w:rPr>
          <w:rFonts w:ascii="Times New Roman" w:hAnsi="Times New Roman" w:cs="Times New Roman"/>
        </w:rPr>
        <w:t xml:space="preserve"> i udzielanie upoważnień innym osobom do dokonywania kontrasygnaty,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="000E50C8" w:rsidRPr="00EF7381">
        <w:rPr>
          <w:rFonts w:ascii="Times New Roman" w:hAnsi="Times New Roman" w:cs="Times New Roman"/>
        </w:rPr>
        <w:t>współdziałanie w opracowywaniu budżetu,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="000E50C8" w:rsidRPr="00EF7381">
        <w:rPr>
          <w:rFonts w:ascii="Times New Roman" w:hAnsi="Times New Roman" w:cs="Times New Roman"/>
        </w:rPr>
        <w:t>współdziałanie w sporządzaniu sprawozdawczości budżetowej,</w:t>
      </w:r>
    </w:p>
    <w:p w:rsidR="00275DC2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="000E50C8" w:rsidRPr="00EF7381">
        <w:rPr>
          <w:rFonts w:ascii="Times New Roman" w:hAnsi="Times New Roman" w:cs="Times New Roman"/>
        </w:rPr>
        <w:t xml:space="preserve">wykonywanie innych zadań przewidzianych przepisami prawa oraz zadań wynikających </w:t>
      </w:r>
      <w:r>
        <w:rPr>
          <w:rFonts w:ascii="Times New Roman" w:hAnsi="Times New Roman" w:cs="Times New Roman"/>
        </w:rPr>
        <w:t xml:space="preserve"> </w:t>
      </w:r>
      <w:r w:rsidR="000E50C8" w:rsidRPr="00EF7381">
        <w:rPr>
          <w:rFonts w:ascii="Times New Roman" w:hAnsi="Times New Roman" w:cs="Times New Roman"/>
        </w:rPr>
        <w:t>z poleceń</w:t>
      </w:r>
      <w:r>
        <w:rPr>
          <w:rFonts w:ascii="Times New Roman" w:hAnsi="Times New Roman" w:cs="Times New Roman"/>
        </w:rPr>
        <w:t xml:space="preserve">            </w:t>
      </w:r>
      <w:r w:rsidR="000E50C8" w:rsidRPr="00EF7381">
        <w:rPr>
          <w:rFonts w:ascii="Times New Roman" w:hAnsi="Times New Roman" w:cs="Times New Roman"/>
        </w:rPr>
        <w:t xml:space="preserve"> i upoważnień,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="000E50C8" w:rsidRPr="00EF7381">
        <w:rPr>
          <w:rFonts w:ascii="Times New Roman" w:hAnsi="Times New Roman" w:cs="Times New Roman"/>
        </w:rPr>
        <w:t>prowadzenie rachunkowości jednostki zgodnie z obowiązującymi przepisami, polegające na :</w:t>
      </w:r>
    </w:p>
    <w:p w:rsidR="000E50C8" w:rsidRPr="00EF7381" w:rsidRDefault="000E50C8" w:rsidP="00D40B6B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zorganizowaniu, sporządzaniu, przyjmowaniu, archiwizowaniu i kontroli dokumentów,</w:t>
      </w:r>
    </w:p>
    <w:p w:rsidR="000E50C8" w:rsidRPr="00EF7381" w:rsidRDefault="000E50C8" w:rsidP="00D40B6B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bieżącym i prawidłowym prowadzeniu księgowości oraz sporządzaniu sprawozdawczości finansowej,</w:t>
      </w:r>
    </w:p>
    <w:p w:rsidR="000E50C8" w:rsidRPr="00EF7381" w:rsidRDefault="000E50C8" w:rsidP="00D40B6B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nadzorowaniu całokształtu prac z zakresu rachunkowości wykonywanych przez pracowników Referatu Finansowo - budżetowego, jak również jednostek nie bilansujących samodzielnie,</w:t>
      </w:r>
    </w:p>
    <w:p w:rsidR="000E50C8" w:rsidRPr="00EF7381" w:rsidRDefault="000E50C8" w:rsidP="00D40B6B">
      <w:pPr>
        <w:numPr>
          <w:ilvl w:val="0"/>
          <w:numId w:val="4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gospodarki finansowej jednostki zgodnie z obowiązującymi zasadami,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 </w:t>
      </w:r>
      <w:r w:rsidR="000E50C8" w:rsidRPr="00EF7381">
        <w:rPr>
          <w:rFonts w:ascii="Times New Roman" w:hAnsi="Times New Roman" w:cs="Times New Roman"/>
        </w:rPr>
        <w:t>analiza wykorzystania środków przydzielonych z budżetu lub środków pozabudżetowych</w:t>
      </w:r>
      <w:r w:rsidR="000E50C8" w:rsidRPr="00EF7381">
        <w:rPr>
          <w:rFonts w:ascii="Times New Roman" w:hAnsi="Times New Roman" w:cs="Times New Roman"/>
        </w:rPr>
        <w:br/>
        <w:t>i innych  będących w dyspozycji jednostki,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10) </w:t>
      </w:r>
      <w:r w:rsidR="000E50C8" w:rsidRPr="00EF7381">
        <w:rPr>
          <w:rFonts w:ascii="Times New Roman" w:hAnsi="Times New Roman" w:cs="Times New Roman"/>
        </w:rPr>
        <w:t>kierowanie pracą podległych komórek organizacyjnych,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11) </w:t>
      </w:r>
      <w:r w:rsidR="000E50C8" w:rsidRPr="00EF7381">
        <w:rPr>
          <w:rFonts w:ascii="Times New Roman" w:hAnsi="Times New Roman" w:cs="Times New Roman"/>
        </w:rPr>
        <w:t xml:space="preserve">opracowywanie zakładowego planu kont, obiegu dokumentów, 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12) </w:t>
      </w:r>
      <w:r w:rsidR="000E50C8" w:rsidRPr="00EF7381">
        <w:rPr>
          <w:rFonts w:ascii="Times New Roman" w:hAnsi="Times New Roman" w:cs="Times New Roman"/>
        </w:rPr>
        <w:t>tworzenie zasad przeprowadzenia i rozliczania inwentaryzacji,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13) </w:t>
      </w:r>
      <w:r w:rsidR="000E50C8" w:rsidRPr="00EF7381">
        <w:rPr>
          <w:rFonts w:ascii="Times New Roman" w:hAnsi="Times New Roman" w:cs="Times New Roman"/>
        </w:rPr>
        <w:t>wstępna kontrola legalności dokumentów dotyczących wykonywania budżetu oraz jego zmian,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14) </w:t>
      </w:r>
      <w:r w:rsidR="000E50C8" w:rsidRPr="00EF7381">
        <w:rPr>
          <w:rFonts w:ascii="Times New Roman" w:hAnsi="Times New Roman" w:cs="Times New Roman"/>
        </w:rPr>
        <w:t>opracowanie zbiorczych sprawozdań finansowych z wykonania budżetu i ich analiz,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15) </w:t>
      </w:r>
      <w:r w:rsidR="000E50C8" w:rsidRPr="00EF7381">
        <w:rPr>
          <w:rFonts w:ascii="Times New Roman" w:hAnsi="Times New Roman" w:cs="Times New Roman"/>
        </w:rPr>
        <w:t>nadzór i kontrola gospodarki finansowej jednostek organizacyjnych gminy oraz sołectw,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16) </w:t>
      </w:r>
      <w:r w:rsidR="000E50C8" w:rsidRPr="00EF7381">
        <w:rPr>
          <w:rFonts w:ascii="Times New Roman" w:hAnsi="Times New Roman" w:cs="Times New Roman"/>
        </w:rPr>
        <w:t>współdziałanie z właściwym bankiem, inspektoratem ZUS, izbą i urzędem skarbowym oraz  regionalną izbą obrachunkową,</w:t>
      </w:r>
    </w:p>
    <w:p w:rsidR="000E50C8" w:rsidRPr="00EF7381" w:rsidRDefault="00275DC2" w:rsidP="00275DC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17) </w:t>
      </w:r>
      <w:r w:rsidR="000E50C8" w:rsidRPr="00EF7381">
        <w:rPr>
          <w:rFonts w:ascii="Times New Roman" w:hAnsi="Times New Roman" w:cs="Times New Roman"/>
        </w:rPr>
        <w:t>udział w sesjach Rady Gminy.</w:t>
      </w:r>
    </w:p>
    <w:p w:rsidR="00936FD2" w:rsidRDefault="00936FD2" w:rsidP="00CB6871">
      <w:pPr>
        <w:rPr>
          <w:rFonts w:ascii="Times New Roman" w:hAnsi="Times New Roman" w:cs="Times New Roman"/>
          <w:b/>
        </w:rPr>
      </w:pPr>
    </w:p>
    <w:p w:rsidR="000E50C8" w:rsidRPr="00EF7381" w:rsidRDefault="000E50C8" w:rsidP="001554E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Rozdział III</w:t>
      </w:r>
    </w:p>
    <w:p w:rsidR="000E50C8" w:rsidRPr="00EF7381" w:rsidRDefault="000E50C8" w:rsidP="001554E0">
      <w:pPr>
        <w:jc w:val="center"/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Zakres działania i zadania Urzędu</w:t>
      </w:r>
    </w:p>
    <w:p w:rsidR="000E50C8" w:rsidRPr="00EF7381" w:rsidRDefault="000E50C8" w:rsidP="001554E0">
      <w:pPr>
        <w:jc w:val="center"/>
        <w:rPr>
          <w:rFonts w:ascii="Times New Roman" w:hAnsi="Times New Roman" w:cs="Times New Roman"/>
          <w:u w:val="single"/>
        </w:rPr>
      </w:pPr>
    </w:p>
    <w:p w:rsidR="000E50C8" w:rsidRPr="00EF7381" w:rsidRDefault="000E50C8" w:rsidP="001554E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10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Do zakresu działania Urzędu Gminy Gorzkowice należy wykonywanie:</w:t>
      </w:r>
    </w:p>
    <w:p w:rsidR="000E50C8" w:rsidRPr="00EF7381" w:rsidRDefault="000E50C8" w:rsidP="00D40B6B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zadań własnych,</w:t>
      </w:r>
    </w:p>
    <w:p w:rsidR="000E50C8" w:rsidRPr="00EF7381" w:rsidRDefault="000E50C8" w:rsidP="00D40B6B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zadań zleconych przez ustawy,</w:t>
      </w:r>
    </w:p>
    <w:p w:rsidR="000E50C8" w:rsidRPr="00EF7381" w:rsidRDefault="000E50C8" w:rsidP="00D40B6B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zadań powierzonych przez organy administracji rządowej na podstawie porozumień,</w:t>
      </w:r>
    </w:p>
    <w:p w:rsidR="000E50C8" w:rsidRPr="00EF7381" w:rsidRDefault="000E50C8" w:rsidP="00D40B6B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zadań  powierzonych Gminie w formie porozumienia z innymi jednostkami samorządu terytorialnego,</w:t>
      </w:r>
    </w:p>
    <w:p w:rsidR="000E50C8" w:rsidRPr="00EF7381" w:rsidRDefault="000E50C8" w:rsidP="00D40B6B">
      <w:pPr>
        <w:numPr>
          <w:ilvl w:val="0"/>
          <w:numId w:val="4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zadań wynikających z innych aktów prawnych.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1554E0">
      <w:pPr>
        <w:jc w:val="center"/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</w:rPr>
        <w:t>§ 11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D40B6B">
      <w:pPr>
        <w:numPr>
          <w:ilvl w:val="0"/>
          <w:numId w:val="10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Do zadań Urzędu należy pomoc organom Gminy w wykonywaniu ich zadań, a w szczególności:</w:t>
      </w:r>
    </w:p>
    <w:p w:rsidR="000E50C8" w:rsidRPr="00EF7381" w:rsidRDefault="00E22D13" w:rsidP="00E2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 w:rsidR="000E50C8" w:rsidRPr="00EF7381">
        <w:rPr>
          <w:rFonts w:ascii="Times New Roman" w:hAnsi="Times New Roman" w:cs="Times New Roman"/>
        </w:rPr>
        <w:t>przygotowywanie materiałów niezbędnych do podejmowania uchwał Rady, zarządzeń Wójta, decyzji administracyjnych, postanowień i innych decyzji oraz podejmowanie innych czynności przez organy Gminy,</w:t>
      </w:r>
    </w:p>
    <w:p w:rsidR="000E50C8" w:rsidRPr="00EF7381" w:rsidRDefault="00E22D13" w:rsidP="00E2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</w:t>
      </w:r>
      <w:r w:rsidR="000E50C8" w:rsidRPr="00EF7381">
        <w:rPr>
          <w:rFonts w:ascii="Times New Roman" w:hAnsi="Times New Roman" w:cs="Times New Roman"/>
        </w:rPr>
        <w:t xml:space="preserve">zapewnienie organom Gminy możliwości przyjmowania, rozpatrywania oraz załatwiania skarg  </w:t>
      </w:r>
      <w:r w:rsidR="00936FD2">
        <w:rPr>
          <w:rFonts w:ascii="Times New Roman" w:hAnsi="Times New Roman" w:cs="Times New Roman"/>
        </w:rPr>
        <w:t xml:space="preserve">  </w:t>
      </w:r>
      <w:r w:rsidR="004F1885">
        <w:rPr>
          <w:rFonts w:ascii="Times New Roman" w:hAnsi="Times New Roman" w:cs="Times New Roman"/>
        </w:rPr>
        <w:t xml:space="preserve">             </w:t>
      </w:r>
      <w:r w:rsidR="00936FD2">
        <w:rPr>
          <w:rFonts w:ascii="Times New Roman" w:hAnsi="Times New Roman" w:cs="Times New Roman"/>
        </w:rPr>
        <w:t xml:space="preserve"> </w:t>
      </w:r>
      <w:r w:rsidR="000E50C8" w:rsidRPr="00EF7381">
        <w:rPr>
          <w:rFonts w:ascii="Times New Roman" w:hAnsi="Times New Roman" w:cs="Times New Roman"/>
        </w:rPr>
        <w:t>i wniosków oraz interpelacji radnych,</w:t>
      </w:r>
    </w:p>
    <w:p w:rsidR="000E50C8" w:rsidRPr="00EF7381" w:rsidRDefault="00E22D13" w:rsidP="00E2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="000E50C8" w:rsidRPr="00EF7381">
        <w:rPr>
          <w:rFonts w:ascii="Times New Roman" w:hAnsi="Times New Roman" w:cs="Times New Roman"/>
        </w:rPr>
        <w:t>wykonywanie budżetu oraz innych aktów organów Gminy,</w:t>
      </w:r>
    </w:p>
    <w:p w:rsidR="000E50C8" w:rsidRPr="00EF7381" w:rsidRDefault="00E22D13" w:rsidP="00E2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="000E50C8" w:rsidRPr="00EF7381">
        <w:rPr>
          <w:rFonts w:ascii="Times New Roman" w:hAnsi="Times New Roman" w:cs="Times New Roman"/>
        </w:rPr>
        <w:t>zapewnienie warunków organizacyjnych do odbywania sesji Rady oraz posiedzeń jej Komisji,</w:t>
      </w:r>
    </w:p>
    <w:p w:rsidR="000E50C8" w:rsidRPr="00EF7381" w:rsidRDefault="00E22D13" w:rsidP="00E2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="000E50C8" w:rsidRPr="00EF7381">
        <w:rPr>
          <w:rFonts w:ascii="Times New Roman" w:hAnsi="Times New Roman" w:cs="Times New Roman"/>
        </w:rPr>
        <w:t>prowadzenie zbiorów przepisów, podjętych przez organy Gminy,</w:t>
      </w:r>
    </w:p>
    <w:p w:rsidR="000E50C8" w:rsidRPr="00EF7381" w:rsidRDefault="00E22D13" w:rsidP="00E2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="000E50C8" w:rsidRPr="00EF7381">
        <w:rPr>
          <w:rFonts w:ascii="Times New Roman" w:hAnsi="Times New Roman" w:cs="Times New Roman"/>
        </w:rPr>
        <w:t>wykonywanie prac kancelaryjnych, a w szczególności:</w:t>
      </w:r>
    </w:p>
    <w:p w:rsidR="000E50C8" w:rsidRPr="00EF7381" w:rsidRDefault="00E22D13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E50C8" w:rsidRPr="00EF7381">
        <w:rPr>
          <w:rFonts w:ascii="Times New Roman" w:hAnsi="Times New Roman" w:cs="Times New Roman"/>
        </w:rPr>
        <w:t>a) przyjmowanie, rozdział, przekazywanie i wysyłanie korespondencji,</w:t>
      </w:r>
    </w:p>
    <w:p w:rsidR="000E50C8" w:rsidRPr="00EF7381" w:rsidRDefault="00E22D13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0E50C8" w:rsidRPr="00EF7381">
        <w:rPr>
          <w:rFonts w:ascii="Times New Roman" w:hAnsi="Times New Roman" w:cs="Times New Roman"/>
        </w:rPr>
        <w:t>b) prawidłowe prowadzenie wewnętrznego obiegu dokumentów,</w:t>
      </w:r>
    </w:p>
    <w:p w:rsidR="000E50C8" w:rsidRPr="00EF7381" w:rsidRDefault="00E22D13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="000E50C8" w:rsidRPr="00EF7381">
        <w:rPr>
          <w:rFonts w:ascii="Times New Roman" w:hAnsi="Times New Roman" w:cs="Times New Roman"/>
        </w:rPr>
        <w:t>c) przechowywanie akt,</w:t>
      </w:r>
    </w:p>
    <w:p w:rsidR="000E50C8" w:rsidRPr="00EF7381" w:rsidRDefault="00E22D13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CB687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0E50C8" w:rsidRPr="00EF7381">
        <w:rPr>
          <w:rFonts w:ascii="Times New Roman" w:hAnsi="Times New Roman" w:cs="Times New Roman"/>
        </w:rPr>
        <w:t>d) archiwizowanie akt,</w:t>
      </w:r>
    </w:p>
    <w:p w:rsidR="000E50C8" w:rsidRPr="00EF7381" w:rsidRDefault="00E22D13" w:rsidP="00E2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="000E50C8" w:rsidRPr="00EF7381">
        <w:rPr>
          <w:rFonts w:ascii="Times New Roman" w:hAnsi="Times New Roman" w:cs="Times New Roman"/>
        </w:rPr>
        <w:t>pomoc w realizacji uprawnień i obowiązków pracodawcy w stosunku do pracowników Urzędu,</w:t>
      </w:r>
    </w:p>
    <w:p w:rsidR="000E50C8" w:rsidRPr="00EF7381" w:rsidRDefault="00E22D13" w:rsidP="00E22D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="000E50C8" w:rsidRPr="00EF7381">
        <w:rPr>
          <w:rFonts w:ascii="Times New Roman" w:hAnsi="Times New Roman" w:cs="Times New Roman"/>
        </w:rPr>
        <w:t>pomoc w realizacji innych obowiązków wynikających z przepisów prawa,</w:t>
      </w:r>
    </w:p>
    <w:p w:rsidR="00E22D13" w:rsidRPr="00F97540" w:rsidRDefault="00E22D13" w:rsidP="00F975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 </w:t>
      </w:r>
      <w:r w:rsidR="000E50C8" w:rsidRPr="00EF7381">
        <w:rPr>
          <w:rFonts w:ascii="Times New Roman" w:hAnsi="Times New Roman" w:cs="Times New Roman"/>
        </w:rPr>
        <w:t>pomoc w nadzorowaniu funkcjonowania  i jednostek organizacyjnych Gminy.</w:t>
      </w:r>
    </w:p>
    <w:p w:rsidR="000E50C8" w:rsidRPr="00EF7381" w:rsidRDefault="000E50C8" w:rsidP="00151862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12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D40B6B">
      <w:pPr>
        <w:numPr>
          <w:ilvl w:val="0"/>
          <w:numId w:val="10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 celu prawidłowej realizacji zadań Urzędu referaty i samodzielne stanowiska pracy zobowiązane są do: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1)  wzajemnego uzgadniania swojej działalności,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2)  współpracy przy wykonywaniu zadań,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3)  wzajemnego przekazywania informacji mających znaczenie dla właściwej pracy Urzędu.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1554E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Rozdział IV</w:t>
      </w:r>
    </w:p>
    <w:p w:rsidR="000E50C8" w:rsidRPr="00EF7381" w:rsidRDefault="000E50C8" w:rsidP="001554E0">
      <w:pPr>
        <w:jc w:val="center"/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Podział zadań pomiędzy referatami i samodzielnymi</w:t>
      </w:r>
      <w:r w:rsidRPr="00EF7381">
        <w:rPr>
          <w:rFonts w:ascii="Times New Roman" w:hAnsi="Times New Roman" w:cs="Times New Roman"/>
        </w:rPr>
        <w:t xml:space="preserve"> </w:t>
      </w:r>
      <w:r w:rsidRPr="00EF7381">
        <w:rPr>
          <w:rFonts w:ascii="Times New Roman" w:hAnsi="Times New Roman" w:cs="Times New Roman"/>
          <w:b/>
          <w:bCs/>
        </w:rPr>
        <w:t>stanowiskami</w:t>
      </w:r>
    </w:p>
    <w:p w:rsidR="000E50C8" w:rsidRPr="00EF7381" w:rsidRDefault="000E50C8" w:rsidP="001554E0">
      <w:pPr>
        <w:jc w:val="center"/>
        <w:rPr>
          <w:rFonts w:ascii="Times New Roman" w:hAnsi="Times New Roman" w:cs="Times New Roman"/>
          <w:b/>
          <w:bCs/>
        </w:rPr>
      </w:pPr>
    </w:p>
    <w:p w:rsidR="000E50C8" w:rsidRPr="00EF7381" w:rsidRDefault="000E50C8" w:rsidP="001554E0">
      <w:pPr>
        <w:jc w:val="center"/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</w:rPr>
        <w:t>§ 13</w:t>
      </w:r>
    </w:p>
    <w:p w:rsidR="000E50C8" w:rsidRPr="00EF7381" w:rsidRDefault="004F1885" w:rsidP="004F18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Do wspólnych zadań referatów i samodzielnych stanowisk należy przygotowanie materiałów oraz podejmowanie czynności organizatorskich na potrzeby organów  gminy, a w szczególności:</w:t>
      </w:r>
    </w:p>
    <w:p w:rsidR="00FC03CB" w:rsidRPr="00FC03CB" w:rsidRDefault="00FC03CB" w:rsidP="00FC03CB">
      <w:pPr>
        <w:rPr>
          <w:rFonts w:ascii="Times New Roman" w:hAnsi="Times New Roman" w:cs="Times New Roman"/>
        </w:rPr>
      </w:pPr>
      <w:r>
        <w:t xml:space="preserve">1) </w:t>
      </w:r>
      <w:r w:rsidR="000E50C8" w:rsidRPr="00FC03CB">
        <w:rPr>
          <w:rFonts w:ascii="Times New Roman" w:hAnsi="Times New Roman" w:cs="Times New Roman"/>
        </w:rPr>
        <w:t>prowadzenie postępowania administracyjnego i przygotowanie materiałów oraz projektów decyzji administracyjnych, a także wykonywanie zadań wynikających z przepisów o postępowaniu egzekucyjnym</w:t>
      </w:r>
      <w:r w:rsidR="00936FD2">
        <w:rPr>
          <w:rFonts w:ascii="Times New Roman" w:hAnsi="Times New Roman" w:cs="Times New Roman"/>
        </w:rPr>
        <w:t xml:space="preserve">  </w:t>
      </w:r>
      <w:r w:rsidR="000E50C8" w:rsidRPr="00FC03CB">
        <w:rPr>
          <w:rFonts w:ascii="Times New Roman" w:hAnsi="Times New Roman" w:cs="Times New Roman"/>
        </w:rPr>
        <w:t xml:space="preserve"> w administracji,</w:t>
      </w:r>
    </w:p>
    <w:p w:rsidR="000E50C8" w:rsidRPr="00FC03CB" w:rsidRDefault="00FC03CB" w:rsidP="00FC03CB">
      <w:r>
        <w:t xml:space="preserve">2) </w:t>
      </w:r>
      <w:r w:rsidR="000E50C8" w:rsidRPr="00EF7381">
        <w:rPr>
          <w:rFonts w:ascii="Times New Roman" w:hAnsi="Times New Roman" w:cs="Times New Roman"/>
        </w:rPr>
        <w:t xml:space="preserve">pomoc Radzie, właściwym rzeczowo komisjom Rady, Wójtowi i jednostkom pomocniczym Gminy </w:t>
      </w:r>
      <w:r w:rsidR="00936FD2">
        <w:rPr>
          <w:rFonts w:ascii="Times New Roman" w:hAnsi="Times New Roman" w:cs="Times New Roman"/>
        </w:rPr>
        <w:t xml:space="preserve">        </w:t>
      </w:r>
      <w:r w:rsidR="000E50C8" w:rsidRPr="00EF7381">
        <w:rPr>
          <w:rFonts w:ascii="Times New Roman" w:hAnsi="Times New Roman" w:cs="Times New Roman"/>
        </w:rPr>
        <w:t>w wykonywaniu ich zadań,</w:t>
      </w:r>
    </w:p>
    <w:p w:rsidR="000E50C8" w:rsidRPr="00EF7381" w:rsidRDefault="00FC03CB" w:rsidP="00FC03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3) </w:t>
      </w:r>
      <w:r w:rsidR="000E50C8" w:rsidRPr="00EF7381">
        <w:rPr>
          <w:rFonts w:ascii="Times New Roman" w:hAnsi="Times New Roman" w:cs="Times New Roman"/>
        </w:rPr>
        <w:t>współdziałanie ze Skarbnikiem przy opracowywaniu materiałów niezbędnych do przygotowania projektu budżetu Gminy,</w:t>
      </w:r>
    </w:p>
    <w:p w:rsidR="000E50C8" w:rsidRPr="00FC03CB" w:rsidRDefault="00FC03CB" w:rsidP="00FC03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4) </w:t>
      </w:r>
      <w:r w:rsidR="000E50C8" w:rsidRPr="00FC03CB">
        <w:rPr>
          <w:rFonts w:ascii="Times New Roman" w:hAnsi="Times New Roman" w:cs="Times New Roman"/>
        </w:rPr>
        <w:t>przygotowywanie sprawozdań, ocen, analiz i bieżących informacji o realizacji zadań,</w:t>
      </w:r>
    </w:p>
    <w:p w:rsidR="000E50C8" w:rsidRPr="00FC03CB" w:rsidRDefault="00FC03CB" w:rsidP="00FC03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5) </w:t>
      </w:r>
      <w:r w:rsidR="000E50C8" w:rsidRPr="00FC03CB">
        <w:rPr>
          <w:rFonts w:ascii="Times New Roman" w:hAnsi="Times New Roman" w:cs="Times New Roman"/>
        </w:rPr>
        <w:t>współdziałanie z samodzielnym stanowiskiem ds. kadr w zakresie szkolenia i doskonalenia zawodowego pracowników,</w:t>
      </w:r>
    </w:p>
    <w:p w:rsidR="000E50C8" w:rsidRPr="00FC03CB" w:rsidRDefault="00FC03CB" w:rsidP="00FC03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6) </w:t>
      </w:r>
      <w:r w:rsidR="000E50C8" w:rsidRPr="00FC03CB">
        <w:rPr>
          <w:rFonts w:ascii="Times New Roman" w:hAnsi="Times New Roman" w:cs="Times New Roman"/>
        </w:rPr>
        <w:t>pomoc w zakresie prowadzenia zebrań, wyborów sołtysów, rad sołeckich, wyborów samorządowych, spisów oraz innych ustawowo zleconych prac,</w:t>
      </w:r>
    </w:p>
    <w:p w:rsidR="000E50C8" w:rsidRPr="00FC03CB" w:rsidRDefault="00FC03CB" w:rsidP="00FC03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7) </w:t>
      </w:r>
      <w:r w:rsidR="000E50C8" w:rsidRPr="00FC03CB">
        <w:rPr>
          <w:rFonts w:ascii="Times New Roman" w:hAnsi="Times New Roman" w:cs="Times New Roman"/>
        </w:rPr>
        <w:t>stosowanie obowiązującego jednolitego rzeczowego wykazu akt,</w:t>
      </w:r>
    </w:p>
    <w:p w:rsidR="000E50C8" w:rsidRPr="00EF7381" w:rsidRDefault="00FC03CB" w:rsidP="00FC03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="000E50C8" w:rsidRPr="00EF7381">
        <w:rPr>
          <w:rFonts w:ascii="Times New Roman" w:hAnsi="Times New Roman" w:cs="Times New Roman"/>
        </w:rPr>
        <w:t>usprawnienie własnej organizacji, metod i form pracy,</w:t>
      </w:r>
    </w:p>
    <w:p w:rsidR="000E50C8" w:rsidRPr="00EF7381" w:rsidRDefault="00FC03CB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 </w:t>
      </w:r>
      <w:r w:rsidR="000E50C8" w:rsidRPr="00FC03CB">
        <w:rPr>
          <w:rFonts w:ascii="Times New Roman" w:hAnsi="Times New Roman" w:cs="Times New Roman"/>
        </w:rPr>
        <w:t>wykonywanie zadań przekaza</w:t>
      </w:r>
      <w:r w:rsidR="00F97540">
        <w:rPr>
          <w:rFonts w:ascii="Times New Roman" w:hAnsi="Times New Roman" w:cs="Times New Roman"/>
        </w:rPr>
        <w:t>nych do realizacji przez Wójta.</w:t>
      </w:r>
    </w:p>
    <w:p w:rsidR="00CB6871" w:rsidRDefault="00CB6871" w:rsidP="001554E0">
      <w:pPr>
        <w:jc w:val="center"/>
        <w:rPr>
          <w:rFonts w:ascii="Times New Roman" w:hAnsi="Times New Roman" w:cs="Times New Roman"/>
          <w:b/>
          <w:bCs/>
        </w:rPr>
      </w:pPr>
    </w:p>
    <w:p w:rsidR="00CB6871" w:rsidRDefault="00CB6871" w:rsidP="001554E0">
      <w:pPr>
        <w:jc w:val="center"/>
        <w:rPr>
          <w:rFonts w:ascii="Times New Roman" w:hAnsi="Times New Roman" w:cs="Times New Roman"/>
          <w:b/>
          <w:bCs/>
        </w:rPr>
      </w:pPr>
    </w:p>
    <w:p w:rsidR="000E50C8" w:rsidRDefault="000E50C8" w:rsidP="001554E0">
      <w:pPr>
        <w:jc w:val="center"/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lastRenderedPageBreak/>
        <w:t>§ 14</w:t>
      </w:r>
    </w:p>
    <w:p w:rsidR="00CB6871" w:rsidRPr="00EF7381" w:rsidRDefault="00CB6871" w:rsidP="001554E0">
      <w:pPr>
        <w:jc w:val="center"/>
        <w:rPr>
          <w:rFonts w:ascii="Times New Roman" w:hAnsi="Times New Roman" w:cs="Times New Roman"/>
          <w:b/>
          <w:bCs/>
        </w:rPr>
      </w:pPr>
    </w:p>
    <w:p w:rsidR="000E50C8" w:rsidRPr="00EF7381" w:rsidRDefault="000E50C8" w:rsidP="001554E0">
      <w:pPr>
        <w:jc w:val="center"/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Do zadań Urzędu Stanu Cywilnego należy:</w:t>
      </w:r>
    </w:p>
    <w:p w:rsidR="000E50C8" w:rsidRPr="00EF7381" w:rsidRDefault="000E50C8" w:rsidP="00D40B6B">
      <w:pPr>
        <w:numPr>
          <w:ilvl w:val="0"/>
          <w:numId w:val="6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spraw z zakresu stanu cywilnego, a szczególności:</w:t>
      </w:r>
    </w:p>
    <w:p w:rsidR="00FC03CB" w:rsidRPr="00E22D13" w:rsidRDefault="00FC03CB" w:rsidP="00FC03CB">
      <w:pPr>
        <w:rPr>
          <w:rFonts w:ascii="Times New Roman" w:hAnsi="Times New Roman" w:cs="Times New Roman"/>
        </w:rPr>
      </w:pPr>
      <w:r>
        <w:t xml:space="preserve">a) </w:t>
      </w:r>
      <w:r w:rsidR="000E50C8" w:rsidRPr="00E22D13">
        <w:rPr>
          <w:rFonts w:ascii="Times New Roman" w:hAnsi="Times New Roman" w:cs="Times New Roman"/>
        </w:rPr>
        <w:t>wynikających z ustawy o aktach stanu cywilnego,</w:t>
      </w:r>
    </w:p>
    <w:p w:rsidR="00FC03CB" w:rsidRPr="00FC03CB" w:rsidRDefault="00FC03CB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b) </w:t>
      </w:r>
      <w:r w:rsidR="000E50C8" w:rsidRPr="00FC03CB">
        <w:rPr>
          <w:rFonts w:ascii="Times New Roman" w:hAnsi="Times New Roman" w:cs="Times New Roman"/>
        </w:rPr>
        <w:t>wynikających z kodeksu rodzinnego i opiekuńczego, kodeksu cywilnego,</w:t>
      </w:r>
    </w:p>
    <w:p w:rsidR="00FC03CB" w:rsidRPr="00FC03CB" w:rsidRDefault="00FC03CB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c) </w:t>
      </w:r>
      <w:r w:rsidR="000E50C8" w:rsidRPr="00FC03CB">
        <w:rPr>
          <w:rFonts w:ascii="Times New Roman" w:hAnsi="Times New Roman" w:cs="Times New Roman"/>
        </w:rPr>
        <w:t>wynikających z międzynarodowych konwencji i rozporządzeń Rady (WE),</w:t>
      </w:r>
    </w:p>
    <w:p w:rsidR="00FC03CB" w:rsidRPr="00FC03CB" w:rsidRDefault="00FC03CB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d) </w:t>
      </w:r>
      <w:r w:rsidR="000E50C8" w:rsidRPr="00FC03CB">
        <w:rPr>
          <w:rFonts w:ascii="Times New Roman" w:hAnsi="Times New Roman" w:cs="Times New Roman"/>
        </w:rPr>
        <w:t>dotyczących międzynarodowej wymiany informacji z zakresu stanu cywilnego,</w:t>
      </w:r>
    </w:p>
    <w:p w:rsidR="00FC03CB" w:rsidRPr="00FC03CB" w:rsidRDefault="00FC03CB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e) </w:t>
      </w:r>
      <w:r w:rsidR="000E50C8" w:rsidRPr="00FC03CB">
        <w:rPr>
          <w:rFonts w:ascii="Times New Roman" w:hAnsi="Times New Roman" w:cs="Times New Roman"/>
        </w:rPr>
        <w:t xml:space="preserve">uznawania i wykonywania orzeczeń w sprawach małżeńskich, </w:t>
      </w:r>
    </w:p>
    <w:p w:rsidR="00FC03CB" w:rsidRPr="00FC03CB" w:rsidRDefault="00FC03CB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f) </w:t>
      </w:r>
      <w:r w:rsidR="000E50C8" w:rsidRPr="00FC03CB">
        <w:rPr>
          <w:rFonts w:ascii="Times New Roman" w:hAnsi="Times New Roman" w:cs="Times New Roman"/>
        </w:rPr>
        <w:t>dotyczących wydawania wielojęzycznych odpisów skróconych aktów stanu cywilnego,</w:t>
      </w:r>
    </w:p>
    <w:p w:rsidR="00FC03CB" w:rsidRPr="00FC03CB" w:rsidRDefault="00FC03CB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g) </w:t>
      </w:r>
      <w:r w:rsidR="000E50C8" w:rsidRPr="00FC03CB">
        <w:rPr>
          <w:rFonts w:ascii="Times New Roman" w:hAnsi="Times New Roman" w:cs="Times New Roman"/>
        </w:rPr>
        <w:t>dotyczących wydania odpisów zupełnych i skróconych aktów stanu cywilnego,</w:t>
      </w:r>
    </w:p>
    <w:p w:rsidR="00FC03CB" w:rsidRPr="00FC03CB" w:rsidRDefault="00FC03CB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h) </w:t>
      </w:r>
      <w:r w:rsidR="000E50C8" w:rsidRPr="00FC03CB">
        <w:rPr>
          <w:rFonts w:ascii="Times New Roman" w:hAnsi="Times New Roman" w:cs="Times New Roman"/>
        </w:rPr>
        <w:t>przyjmowania oświadczeń o wstąpieniu w związek małżeński,</w:t>
      </w:r>
    </w:p>
    <w:p w:rsidR="00FC03CB" w:rsidRPr="00FC03CB" w:rsidRDefault="00FC03CB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i) </w:t>
      </w:r>
      <w:r w:rsidR="000E50C8" w:rsidRPr="00FC03CB">
        <w:rPr>
          <w:rFonts w:ascii="Times New Roman" w:hAnsi="Times New Roman" w:cs="Times New Roman"/>
        </w:rPr>
        <w:t>wykonywanie zadań wynikających z konkordatu,</w:t>
      </w:r>
    </w:p>
    <w:p w:rsidR="00FC03CB" w:rsidRPr="00FC03CB" w:rsidRDefault="00FC03CB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j) </w:t>
      </w:r>
      <w:r w:rsidR="000E50C8" w:rsidRPr="00FC03CB">
        <w:rPr>
          <w:rFonts w:ascii="Times New Roman" w:hAnsi="Times New Roman" w:cs="Times New Roman"/>
        </w:rPr>
        <w:t>wydawanie zaświadczeń, że obywatel polski lub zamieszkały w Polsce cudzoziemiec nie mający   żadnego obywatelstwa zgodnie z prawem polskim może zawrzeć małżeństwo za granicą,</w:t>
      </w:r>
    </w:p>
    <w:p w:rsidR="00FC03CB" w:rsidRPr="00FC03CB" w:rsidRDefault="00FC03CB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k) </w:t>
      </w:r>
      <w:r w:rsidR="000E50C8" w:rsidRPr="00FC03CB">
        <w:rPr>
          <w:rFonts w:ascii="Times New Roman" w:hAnsi="Times New Roman" w:cs="Times New Roman"/>
        </w:rPr>
        <w:t>przyjmowanie oświadczeń o uznaniu ojcostwa,</w:t>
      </w:r>
    </w:p>
    <w:p w:rsidR="00FC03CB" w:rsidRPr="00FC03CB" w:rsidRDefault="00B20B43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>l</w:t>
      </w:r>
      <w:r w:rsidR="00FC03CB">
        <w:rPr>
          <w:rFonts w:ascii="Times New Roman" w:hAnsi="Times New Roman" w:cs="Times New Roman"/>
        </w:rPr>
        <w:t xml:space="preserve">) </w:t>
      </w:r>
      <w:r w:rsidR="000E50C8" w:rsidRPr="00FC03CB">
        <w:rPr>
          <w:rFonts w:ascii="Times New Roman" w:hAnsi="Times New Roman" w:cs="Times New Roman"/>
        </w:rPr>
        <w:t>przyjmowanie oświadczeń małżonka rozwiedzionego o powrocie do nazwiska noszonego przed   zawarciem związku małżeńskiego,</w:t>
      </w:r>
    </w:p>
    <w:p w:rsidR="00FC03CB" w:rsidRPr="00FC03CB" w:rsidRDefault="00B20B43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>m</w:t>
      </w:r>
      <w:r w:rsidR="00FC03CB">
        <w:rPr>
          <w:rFonts w:ascii="Times New Roman" w:hAnsi="Times New Roman" w:cs="Times New Roman"/>
        </w:rPr>
        <w:t xml:space="preserve">) </w:t>
      </w:r>
      <w:r w:rsidR="000E50C8" w:rsidRPr="00FC03CB">
        <w:rPr>
          <w:rFonts w:ascii="Times New Roman" w:hAnsi="Times New Roman" w:cs="Times New Roman"/>
        </w:rPr>
        <w:t>przechowywanie i konserwacja ksiąg stanu cywilnego,</w:t>
      </w:r>
    </w:p>
    <w:p w:rsidR="000E50C8" w:rsidRPr="00FC03CB" w:rsidRDefault="00B20B43" w:rsidP="00FC03CB">
      <w:pPr>
        <w:rPr>
          <w:rFonts w:ascii="Liberation Serif" w:hAnsi="Liberation Serif" w:cs="Mangal"/>
        </w:rPr>
      </w:pPr>
      <w:r>
        <w:rPr>
          <w:rFonts w:ascii="Times New Roman" w:hAnsi="Times New Roman" w:cs="Times New Roman"/>
        </w:rPr>
        <w:t xml:space="preserve">n) </w:t>
      </w:r>
      <w:r w:rsidR="000E50C8" w:rsidRPr="00FC03CB">
        <w:rPr>
          <w:rFonts w:ascii="Times New Roman" w:hAnsi="Times New Roman" w:cs="Times New Roman"/>
        </w:rPr>
        <w:t>wydanie zaświadczeń o stanie cywilnym.</w:t>
      </w:r>
    </w:p>
    <w:p w:rsidR="001554E0" w:rsidRDefault="000E50C8" w:rsidP="00D40B6B">
      <w:pPr>
        <w:numPr>
          <w:ilvl w:val="0"/>
          <w:numId w:val="6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Wydawanie decyzji w zakresie: </w:t>
      </w:r>
    </w:p>
    <w:p w:rsidR="001554E0" w:rsidRDefault="000E50C8" w:rsidP="000E50C8">
      <w:pPr>
        <w:rPr>
          <w:rFonts w:ascii="Times New Roman" w:hAnsi="Times New Roman" w:cs="Times New Roman"/>
        </w:rPr>
      </w:pPr>
      <w:r w:rsidRPr="001554E0">
        <w:rPr>
          <w:rFonts w:ascii="Times New Roman" w:hAnsi="Times New Roman" w:cs="Times New Roman"/>
        </w:rPr>
        <w:t xml:space="preserve"> - sprostowania aktu stanu cywilnego,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- transkrypcji aktu stanu cywilnego,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uzupełniania aktu stanu cywilnego,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odtworzenia treści aktu stanu cywilnego,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- zmian imion i nazwisk.</w:t>
      </w:r>
    </w:p>
    <w:p w:rsidR="000E50C8" w:rsidRPr="00EF7381" w:rsidRDefault="000E50C8" w:rsidP="000E50C8">
      <w:pPr>
        <w:rPr>
          <w:rFonts w:ascii="Times New Roman" w:hAnsi="Times New Roman" w:cs="Times New Roman"/>
          <w:b/>
          <w:bCs/>
        </w:rPr>
      </w:pPr>
    </w:p>
    <w:p w:rsidR="000E50C8" w:rsidRDefault="000E50C8" w:rsidP="001554E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15</w:t>
      </w:r>
    </w:p>
    <w:p w:rsidR="00F97540" w:rsidRPr="00EF7381" w:rsidRDefault="00F97540" w:rsidP="001554E0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0E50C8" w:rsidP="00D40B6B">
      <w:pPr>
        <w:numPr>
          <w:ilvl w:val="0"/>
          <w:numId w:val="107"/>
        </w:numPr>
        <w:rPr>
          <w:rFonts w:ascii="Times New Roman" w:hAnsi="Times New Roman" w:cs="Times New Roman"/>
          <w:bCs/>
        </w:rPr>
      </w:pPr>
      <w:r w:rsidRPr="00EF7381">
        <w:rPr>
          <w:rFonts w:ascii="Times New Roman" w:hAnsi="Times New Roman" w:cs="Times New Roman"/>
          <w:b/>
          <w:bCs/>
        </w:rPr>
        <w:t>Do zadań Referatu Organizacyjnego należy w szczególności</w:t>
      </w:r>
      <w:r w:rsidRPr="00EF7381">
        <w:rPr>
          <w:rFonts w:ascii="Times New Roman" w:hAnsi="Times New Roman" w:cs="Times New Roman"/>
          <w:bCs/>
        </w:rPr>
        <w:t xml:space="preserve">: 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zapewnienie sprawnej organizacji i funkcjonowania Urzędu,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opracowanie projektu regulaminu organizacyjnego Urzędu,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zapewnienie sprawnego kierowania oraz nadzoru nad funkcjonowaniem referatów i samodzielnych  stanowisk,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sprawowanie nadzoru nad stosowaniem instrukcji kancelaryjnej w Urzędzie,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>przekazywanie właściwym referatom spraw oraz koordynowanie zadań wynikających z podjętych uchwał Rady Gminy i zarządzeń Wójta Gminy,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kontrola działalności referatów i samodzielnych stanowisk,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zapewnienie sprawnej obsługi interesantów,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przyjmowanie ustnych oświadczeń woli spadkodawcy,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kancelarii i archiwum,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spraw skarg i wniosków,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wykonywanie zadań związanych z wyborami do rady gminy, parlamentu, sen</w:t>
      </w:r>
      <w:r w:rsidR="001554E0">
        <w:rPr>
          <w:rFonts w:ascii="Times New Roman" w:hAnsi="Times New Roman" w:cs="Times New Roman"/>
        </w:rPr>
        <w:t xml:space="preserve">atu, wyboru prezydenta oraz </w:t>
      </w:r>
      <w:r w:rsidRPr="00EF7381">
        <w:rPr>
          <w:rFonts w:ascii="Times New Roman" w:hAnsi="Times New Roman" w:cs="Times New Roman"/>
        </w:rPr>
        <w:t xml:space="preserve">przeprowadzeniem referendum,  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spraw z zakresu nadzoru, współpracy z jednostkami organizacyjnymi gminy,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nadzór nad prowadzeniem spraw przeciwdziałania alkoholizmowi i narkomanii w zakresie prowadzenia spraw związanych z funkcjonowaniem GKRPA,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prowadzenie spraw związanych z współpracą ze stowarzyszeniami kultury fizycznej, emerytów </w:t>
      </w:r>
      <w:r w:rsidR="00936FD2">
        <w:rPr>
          <w:rFonts w:ascii="Times New Roman" w:hAnsi="Times New Roman" w:cs="Times New Roman"/>
        </w:rPr>
        <w:t xml:space="preserve">                  </w:t>
      </w:r>
      <w:r w:rsidRPr="00EF7381">
        <w:rPr>
          <w:rFonts w:ascii="Times New Roman" w:hAnsi="Times New Roman" w:cs="Times New Roman"/>
        </w:rPr>
        <w:t>i rencistów, organizacji pozarządowych i związkami kombatantów,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spraw związanych z dostarczaniem i zaopatrzeniem urzędu w materiały biurowe,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spraw z zakresu ewidencji działalności gospodarczej oraz udzielania zezwoleń,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spraw z tytułu wpłat oraz wydawania zezwoleń na sprzedaż napojów alkoholowych,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gminnego rejestru kultury,</w:t>
      </w:r>
    </w:p>
    <w:p w:rsidR="000E50C8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realizacja zadań związanych z nadzorem nad urządzeniami melioracji wodnych szczegółowych, znajdujących się na gruntach rolnych,</w:t>
      </w:r>
    </w:p>
    <w:p w:rsidR="00B20B43" w:rsidRDefault="00B20B43" w:rsidP="00D40B6B">
      <w:pPr>
        <w:pStyle w:val="Akapitzlist"/>
        <w:numPr>
          <w:ilvl w:val="0"/>
          <w:numId w:val="48"/>
        </w:numPr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a</w:t>
      </w:r>
      <w:r w:rsidRPr="00B20B43"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dmi</w:t>
      </w:r>
      <w:r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  <w:t>nistrowanie targowiska gminnego,</w:t>
      </w:r>
    </w:p>
    <w:p w:rsidR="00B20B43" w:rsidRPr="00B20B43" w:rsidRDefault="00B20B43" w:rsidP="00B20B43">
      <w:pPr>
        <w:pStyle w:val="Akapitzlist"/>
        <w:ind w:left="360"/>
        <w:rPr>
          <w:rFonts w:ascii="Times New Roman" w:eastAsiaTheme="minorHAnsi" w:hAnsi="Times New Roman" w:cs="Times New Roman"/>
          <w:kern w:val="0"/>
          <w:sz w:val="22"/>
          <w:szCs w:val="22"/>
          <w:lang w:eastAsia="en-US" w:bidi="ar-SA"/>
        </w:rPr>
      </w:pP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koordynacja spraw związanych z organizacją gminnych imprez kulturalnych i sportowych oraz organizacją obchodów świąt państwowych,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prowadzenie spraw związanych z promocją gminy oraz przygotowywanie materiałów informacyjnych gminie, 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przyjmowanie, przesyłanie i aktualizowanie wniosków o wpis do Centralnej Ewidencji i Informacji Działalności Gospodarczej,</w:t>
      </w:r>
    </w:p>
    <w:p w:rsidR="000E50C8" w:rsidRPr="00EF7381" w:rsidRDefault="000E50C8" w:rsidP="00D40B6B">
      <w:pPr>
        <w:numPr>
          <w:ilvl w:val="0"/>
          <w:numId w:val="4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realizacja zadań w zakresie profilaktyki i ochrony zdrowia, do załatwienia których właściwa jest Gmina.</w:t>
      </w:r>
    </w:p>
    <w:p w:rsidR="000E50C8" w:rsidRPr="00EF7381" w:rsidRDefault="000E50C8" w:rsidP="000E50C8">
      <w:pPr>
        <w:rPr>
          <w:rFonts w:ascii="Times New Roman" w:hAnsi="Times New Roman" w:cs="Times New Roman"/>
          <w:b/>
          <w:bCs/>
        </w:rPr>
      </w:pPr>
    </w:p>
    <w:p w:rsidR="000E50C8" w:rsidRPr="00EF7381" w:rsidRDefault="000E50C8" w:rsidP="001554E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16</w:t>
      </w:r>
    </w:p>
    <w:p w:rsidR="000E50C8" w:rsidRPr="00EF7381" w:rsidRDefault="000E50C8" w:rsidP="000E50C8">
      <w:pPr>
        <w:rPr>
          <w:rFonts w:ascii="Times New Roman" w:hAnsi="Times New Roman" w:cs="Times New Roman"/>
          <w:b/>
          <w:bCs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Do zadań Referatu Inwestycji i Ochrony Środowiska w szczególności należą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FA473E" w:rsidRDefault="005C1522" w:rsidP="005C15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FA473E">
        <w:rPr>
          <w:rFonts w:ascii="Times New Roman" w:hAnsi="Times New Roman" w:cs="Times New Roman"/>
        </w:rPr>
        <w:t>Zadania wynikające z ustawy o gospodarce nieruchomościami, a w szczególności: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administrowanie i gospodarowanie gminnym zasobem nieruchomości,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współpraca z sądami oraz organami administracji rządowej i samorządowej w zakresie gospodarowania nieruchomościami,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ewidencjonowanie nieruchomości zgodnie z katastrem nieruchomości,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lastRenderedPageBreak/>
        <w:t>wykonywanie czynności związanych z naliczaniem należności za nieruchomości udostępniane</w:t>
      </w:r>
      <w:r w:rsidR="00936FD2" w:rsidRPr="00FA473E">
        <w:rPr>
          <w:rFonts w:ascii="Times New Roman" w:hAnsi="Times New Roman" w:cs="Times New Roman"/>
        </w:rPr>
        <w:t xml:space="preserve">         </w:t>
      </w:r>
      <w:r w:rsidRPr="00FA473E">
        <w:rPr>
          <w:rFonts w:ascii="Times New Roman" w:hAnsi="Times New Roman" w:cs="Times New Roman"/>
        </w:rPr>
        <w:t xml:space="preserve"> z zasobu,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regulacji stanów prawnych nieruchomości mienia gminnego, w tym związanych z nabywaniem gruntów zajętych pod drogi publiczne, doprowadzaniem do zgodności własności gruntów gminnych z faktycznym użytkowaniem na gruncie,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spraw związanych z trwałym zarządem, posiadaniem zależnym, w tym użytkowaniem wieczystym, użytkowaniem, dzierżawami, najmem, użyczeniem nieruchomości gminnych,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przygotowanie dokumentacji formalno-prawnej dla nieruchomości stanowiących własność Gminy dla celów sprzedaży, dzierżawy, użytkowania, najmu, zarządu i użytkowania wieczystego, </w:t>
      </w:r>
      <w:r w:rsidR="00936FD2" w:rsidRPr="00FA473E">
        <w:rPr>
          <w:rFonts w:ascii="Times New Roman" w:hAnsi="Times New Roman" w:cs="Times New Roman"/>
        </w:rPr>
        <w:t xml:space="preserve">               </w:t>
      </w:r>
      <w:r w:rsidRPr="00FA473E">
        <w:rPr>
          <w:rFonts w:ascii="Times New Roman" w:hAnsi="Times New Roman" w:cs="Times New Roman"/>
        </w:rPr>
        <w:t>a w szczególności:</w:t>
      </w:r>
    </w:p>
    <w:p w:rsidR="00B20B43" w:rsidRPr="00FA473E" w:rsidRDefault="000E50C8" w:rsidP="00D40B6B">
      <w:pPr>
        <w:numPr>
          <w:ilvl w:val="0"/>
          <w:numId w:val="108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opracowywanie projektów uchwał,</w:t>
      </w:r>
    </w:p>
    <w:p w:rsidR="00B20B43" w:rsidRPr="00FA473E" w:rsidRDefault="000E50C8" w:rsidP="00D40B6B">
      <w:pPr>
        <w:numPr>
          <w:ilvl w:val="0"/>
          <w:numId w:val="108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zlecanie rzeczoznawcy majątkowemu sporządzenie operatu szacunkowego,</w:t>
      </w:r>
    </w:p>
    <w:p w:rsidR="00B20B43" w:rsidRPr="00FA473E" w:rsidRDefault="000E50C8" w:rsidP="00D40B6B">
      <w:pPr>
        <w:numPr>
          <w:ilvl w:val="0"/>
          <w:numId w:val="108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sporządzanie i podanie do publicznej wiadomości wykazu nieruchomości przeznaczonych</w:t>
      </w:r>
      <w:r w:rsidRPr="00FA473E">
        <w:rPr>
          <w:rFonts w:ascii="Times New Roman" w:hAnsi="Times New Roman" w:cs="Times New Roman"/>
        </w:rPr>
        <w:br/>
        <w:t>do sprzedaży, do oddania w użytkowanie wieczyste, użytkowanie, najem lub dzierżawę,</w:t>
      </w:r>
    </w:p>
    <w:p w:rsidR="00B20B43" w:rsidRPr="00FA473E" w:rsidRDefault="000E50C8" w:rsidP="00D40B6B">
      <w:pPr>
        <w:numPr>
          <w:ilvl w:val="0"/>
          <w:numId w:val="108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przygotowanie, organizowanie i przeprowadzanie przetargów,</w:t>
      </w:r>
    </w:p>
    <w:p w:rsidR="000E50C8" w:rsidRPr="00FA473E" w:rsidRDefault="000E50C8" w:rsidP="00D40B6B">
      <w:pPr>
        <w:numPr>
          <w:ilvl w:val="0"/>
          <w:numId w:val="108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przygotowywanie dokumentacji niezbędnej do sporządzenia umów notarialnych oraz ustalanie terminów sporządzenia aktów notarialnych,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spraw związanych z nabywaniem nieruchomości na rzecz Gminy w przypadkach określonych ww. ustawie, w tym przygotowanie całości dokumentacji formalno-prawnej,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sporządzanie i rejestracja umów użytkowania, dzierżaw, najmu i użyczenia,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spraw związanych ze zwrotem wywłaszczonych nieruchomości oraz zasiedzeniem,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spraw związanych z obciążaniem nieruchomości ograniczonymi prawami rzeczowymi,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przygotowywanie wieloletnich programów gospodarowania mieszkaniowym zasobem Gminy </w:t>
      </w:r>
      <w:r w:rsidR="00936FD2" w:rsidRPr="00FA473E">
        <w:rPr>
          <w:rFonts w:ascii="Times New Roman" w:hAnsi="Times New Roman" w:cs="Times New Roman"/>
        </w:rPr>
        <w:t xml:space="preserve">            </w:t>
      </w:r>
      <w:r w:rsidRPr="00FA473E">
        <w:rPr>
          <w:rFonts w:ascii="Times New Roman" w:hAnsi="Times New Roman" w:cs="Times New Roman"/>
        </w:rPr>
        <w:t xml:space="preserve">i zasad polityki czynszowej oraz nadzór nad prawidłowym utrzymaniem zasobów mieszkaniowych </w:t>
      </w:r>
      <w:r w:rsidR="00936FD2" w:rsidRPr="00FA473E">
        <w:rPr>
          <w:rFonts w:ascii="Times New Roman" w:hAnsi="Times New Roman" w:cs="Times New Roman"/>
        </w:rPr>
        <w:t xml:space="preserve"> </w:t>
      </w:r>
      <w:r w:rsidRPr="00FA473E">
        <w:rPr>
          <w:rFonts w:ascii="Times New Roman" w:hAnsi="Times New Roman" w:cs="Times New Roman"/>
        </w:rPr>
        <w:t xml:space="preserve"> i użytkowych stanowiących mienie gminy,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składanie wniosków do sądu o założenie księgi wieczystej oraz o wpis w księdze wieczystej na rzecz Gminy,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spraw z zakresu podziału nieruchomości,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spraw związanych ze scalaniem i wymianą gruntów,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spraw związanych z ochroną własności nieruchomości oraz wynagrodzeniem</w:t>
      </w:r>
      <w:r w:rsidRPr="00FA473E">
        <w:rPr>
          <w:rFonts w:ascii="Times New Roman" w:hAnsi="Times New Roman" w:cs="Times New Roman"/>
        </w:rPr>
        <w:br/>
        <w:t>za bezumowne korzystanie z nieruchomości,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spraw związanych z nabywaniem nieruchomości na rzecz Gminy, w tym przygotowanie całości dokumentacji formalno-prawnej,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spraw związanych z komunalizacją nieruchomości na rzecz Gminy,</w:t>
      </w:r>
    </w:p>
    <w:p w:rsidR="000E50C8" w:rsidRPr="00FA473E" w:rsidRDefault="000E50C8" w:rsidP="00D40B6B">
      <w:pPr>
        <w:numPr>
          <w:ilvl w:val="0"/>
          <w:numId w:val="50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sprawy związane z uwłaszczeniem, udzielanie informacji oraz wydawanie kopii Aktów Własności Ziemi.</w:t>
      </w:r>
    </w:p>
    <w:p w:rsidR="000E50C8" w:rsidRPr="00FA473E" w:rsidRDefault="0060039D" w:rsidP="0060039D">
      <w:pPr>
        <w:rPr>
          <w:rFonts w:ascii="Times New Roman" w:hAnsi="Times New Roman" w:cs="Times New Roman"/>
          <w:b/>
        </w:rPr>
      </w:pPr>
      <w:r w:rsidRPr="00FA473E">
        <w:rPr>
          <w:rFonts w:ascii="Times New Roman" w:hAnsi="Times New Roman" w:cs="Times New Roman"/>
        </w:rPr>
        <w:t xml:space="preserve">2. </w:t>
      </w:r>
      <w:r w:rsidR="000E50C8" w:rsidRPr="00FA473E">
        <w:rPr>
          <w:rFonts w:ascii="Times New Roman" w:hAnsi="Times New Roman" w:cs="Times New Roman"/>
        </w:rPr>
        <w:t>Zadania wynikające z ustawy o ochronie praw lokatorów, mieszkaniowym zasobie gminy.</w:t>
      </w:r>
    </w:p>
    <w:p w:rsidR="000E50C8" w:rsidRPr="00FA473E" w:rsidRDefault="0060039D" w:rsidP="0060039D">
      <w:pPr>
        <w:rPr>
          <w:rFonts w:ascii="Times New Roman" w:hAnsi="Times New Roman" w:cs="Times New Roman"/>
          <w:b/>
        </w:rPr>
      </w:pPr>
      <w:r w:rsidRPr="00FA473E">
        <w:rPr>
          <w:rFonts w:ascii="Times New Roman" w:hAnsi="Times New Roman" w:cs="Times New Roman"/>
          <w:bCs/>
        </w:rPr>
        <w:t xml:space="preserve">3. </w:t>
      </w:r>
      <w:r w:rsidR="000E50C8" w:rsidRPr="00FA473E">
        <w:rPr>
          <w:rFonts w:ascii="Times New Roman" w:hAnsi="Times New Roman" w:cs="Times New Roman"/>
          <w:bCs/>
        </w:rPr>
        <w:t>Zadania wynikające z ustawy o prawie geodezyjnym i kartograficznym:</w:t>
      </w:r>
    </w:p>
    <w:p w:rsidR="000E50C8" w:rsidRPr="00FA473E" w:rsidRDefault="0060039D" w:rsidP="0060039D">
      <w:pPr>
        <w:rPr>
          <w:rFonts w:ascii="Times New Roman" w:hAnsi="Times New Roman" w:cs="Times New Roman"/>
          <w:b/>
        </w:rPr>
      </w:pPr>
      <w:r w:rsidRPr="00FA473E">
        <w:rPr>
          <w:rFonts w:ascii="Times New Roman" w:hAnsi="Times New Roman" w:cs="Times New Roman"/>
        </w:rPr>
        <w:t xml:space="preserve">   1) </w:t>
      </w:r>
      <w:r w:rsidR="000E50C8" w:rsidRPr="00FA473E">
        <w:rPr>
          <w:rFonts w:ascii="Times New Roman" w:hAnsi="Times New Roman" w:cs="Times New Roman"/>
        </w:rPr>
        <w:t>prowadzenie spraw z zakresu rozgraniczeń nieruchomości, w tym:</w:t>
      </w:r>
    </w:p>
    <w:p w:rsidR="000E50C8" w:rsidRPr="00FA473E" w:rsidRDefault="000E50C8" w:rsidP="00D40B6B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lastRenderedPageBreak/>
        <w:t>przygotowanie postanowień o wszczęciu postępowań rozgraniczeniowych,</w:t>
      </w:r>
    </w:p>
    <w:p w:rsidR="000E50C8" w:rsidRPr="00FA473E" w:rsidRDefault="000E50C8" w:rsidP="00D40B6B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analiza i kontrola dokumentacji rozgraniczeniowej (operaty geodezyjne),</w:t>
      </w:r>
    </w:p>
    <w:p w:rsidR="000E50C8" w:rsidRPr="00FA473E" w:rsidRDefault="000E50C8" w:rsidP="00D40B6B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orzekanie o umorzeniu i zatwierdzeniu rozgraniczeń,</w:t>
      </w:r>
    </w:p>
    <w:p w:rsidR="000E50C8" w:rsidRPr="00FA473E" w:rsidRDefault="000E50C8" w:rsidP="00D40B6B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przesyłanie dokumentacji wraz z opinią do organów wyższej instancji i sądu,</w:t>
      </w:r>
    </w:p>
    <w:p w:rsidR="000E50C8" w:rsidRPr="00FA473E" w:rsidRDefault="000E50C8" w:rsidP="00D40B6B">
      <w:pPr>
        <w:numPr>
          <w:ilvl w:val="0"/>
          <w:numId w:val="51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kompletowanie dokumentów i przekazywanie do ewidencji gruntów.</w:t>
      </w:r>
    </w:p>
    <w:p w:rsidR="000E50C8" w:rsidRPr="00FA473E" w:rsidRDefault="000E50C8" w:rsidP="00D40B6B">
      <w:pPr>
        <w:numPr>
          <w:ilvl w:val="0"/>
          <w:numId w:val="52"/>
        </w:numPr>
        <w:rPr>
          <w:rFonts w:ascii="Times New Roman" w:hAnsi="Times New Roman" w:cs="Times New Roman"/>
          <w:vanish/>
        </w:rPr>
      </w:pPr>
    </w:p>
    <w:p w:rsidR="000E50C8" w:rsidRPr="00FA473E" w:rsidRDefault="000E50C8" w:rsidP="00D40B6B">
      <w:pPr>
        <w:numPr>
          <w:ilvl w:val="0"/>
          <w:numId w:val="52"/>
        </w:numPr>
        <w:rPr>
          <w:rFonts w:ascii="Times New Roman" w:hAnsi="Times New Roman" w:cs="Times New Roman"/>
          <w:vanish/>
        </w:rPr>
      </w:pPr>
    </w:p>
    <w:p w:rsidR="000E50C8" w:rsidRPr="00FA473E" w:rsidRDefault="000E50C8" w:rsidP="00D40B6B">
      <w:pPr>
        <w:numPr>
          <w:ilvl w:val="0"/>
          <w:numId w:val="52"/>
        </w:numPr>
        <w:rPr>
          <w:rFonts w:ascii="Times New Roman" w:hAnsi="Times New Roman" w:cs="Times New Roman"/>
          <w:vanish/>
        </w:rPr>
      </w:pPr>
    </w:p>
    <w:p w:rsidR="000E50C8" w:rsidRPr="00FA473E" w:rsidRDefault="005C1522" w:rsidP="005C1522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4. </w:t>
      </w:r>
      <w:r w:rsidR="000E50C8" w:rsidRPr="00FA473E">
        <w:rPr>
          <w:rFonts w:ascii="Times New Roman" w:hAnsi="Times New Roman" w:cs="Times New Roman"/>
        </w:rPr>
        <w:t>Zadania związane z ustawą o komercjalizacji i prywatyzacji, ustawy o finansach publicznych.</w:t>
      </w:r>
    </w:p>
    <w:p w:rsidR="000E50C8" w:rsidRPr="00FA473E" w:rsidRDefault="005C1522" w:rsidP="005C1522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5. </w:t>
      </w:r>
      <w:r w:rsidR="000E50C8" w:rsidRPr="00FA473E">
        <w:rPr>
          <w:rFonts w:ascii="Times New Roman" w:hAnsi="Times New Roman" w:cs="Times New Roman"/>
        </w:rPr>
        <w:t>Zadania wynikające z ustawy o planowaniu przestrzennym, a w szczególności: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przeprowadzenie prac w zakresie miejscowego planowania przestrzennego i studium uwarunkowań </w:t>
      </w:r>
      <w:r w:rsidR="00936FD2" w:rsidRPr="00FA473E">
        <w:rPr>
          <w:rFonts w:ascii="Times New Roman" w:hAnsi="Times New Roman" w:cs="Times New Roman"/>
        </w:rPr>
        <w:t xml:space="preserve"> </w:t>
      </w:r>
      <w:r w:rsidRPr="00FA473E">
        <w:rPr>
          <w:rFonts w:ascii="Times New Roman" w:hAnsi="Times New Roman" w:cs="Times New Roman"/>
        </w:rPr>
        <w:t>i kierunków zagospodarowania przestrzennego gminy,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wnioskowanie zlecenia i przygotowanie zlecenia wykonania miejscowych planów zagospodarowania przestrzennego,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nadzorowanie prac planistycznych oraz prowadzenie uzgodnień i konsultacji projektu,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przygotowanie i koordynacja prac gminnej komisji urbanistyczno-architektonicznej,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nadzór nad upowszechnianiem i wdrażaniem zatwierdzonego planu zagospodarowania przestrzennego,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wydawanie zaświadczeń o przeznaczeniu działek,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wydawanie zaświadczeń o przeznaczeniu terenów pod dolesienie na podstawie studium uwarunkowań i kierunków zagospodarowania przestrzennego gminy,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opracowywanie analiz przestrzennych dla planowanych inwestycji na terenie gminy,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wydawanie opinii projektów koncesji na rozpoznanie złóż surowców naturalnych,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uzgadnianie projektów decyzji o warunkach zabudowy i zagospodarowania terenu,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uzgadnianie  projektów decyzji o ustaleniu lokalizacji inwestycji celu publicznego,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przygotowanie decyzji administracyjnych stwierdzających przeniesienie decyzji o warunkach zabudowy na rzecz innej osoby,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rejestru wydanych decyzji o warunkach zabudowy,</w:t>
      </w:r>
    </w:p>
    <w:p w:rsidR="000E50C8" w:rsidRPr="00FA473E" w:rsidRDefault="000E50C8" w:rsidP="00D40B6B">
      <w:pPr>
        <w:numPr>
          <w:ilvl w:val="0"/>
          <w:numId w:val="53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rejestru decyzji o ustaleniu lokalizacji inwestycji celu publicznego,</w:t>
      </w:r>
    </w:p>
    <w:p w:rsidR="000E50C8" w:rsidRPr="00FA473E" w:rsidRDefault="005C1522" w:rsidP="005C1522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6. </w:t>
      </w:r>
      <w:r w:rsidR="000E50C8" w:rsidRPr="00FA473E">
        <w:rPr>
          <w:rFonts w:ascii="Times New Roman" w:hAnsi="Times New Roman" w:cs="Times New Roman"/>
        </w:rPr>
        <w:t>Zadania wynikające z ustawy o drogach gminnych oraz realizacją zada</w:t>
      </w:r>
      <w:r w:rsidR="005D6BA0" w:rsidRPr="00FA473E">
        <w:rPr>
          <w:rFonts w:ascii="Times New Roman" w:hAnsi="Times New Roman" w:cs="Times New Roman"/>
        </w:rPr>
        <w:t>ń należących do zarządcy drogi,</w:t>
      </w:r>
      <w:r w:rsidR="00FA473E">
        <w:rPr>
          <w:rFonts w:ascii="Times New Roman" w:hAnsi="Times New Roman" w:cs="Times New Roman"/>
        </w:rPr>
        <w:t xml:space="preserve">    </w:t>
      </w:r>
      <w:r w:rsidR="005D6BA0" w:rsidRPr="00FA473E">
        <w:rPr>
          <w:rFonts w:ascii="Times New Roman" w:hAnsi="Times New Roman" w:cs="Times New Roman"/>
        </w:rPr>
        <w:t xml:space="preserve"> </w:t>
      </w:r>
      <w:r w:rsidR="000E50C8" w:rsidRPr="00FA473E">
        <w:rPr>
          <w:rFonts w:ascii="Times New Roman" w:hAnsi="Times New Roman" w:cs="Times New Roman"/>
        </w:rPr>
        <w:t>a w tym w szczególności:</w:t>
      </w:r>
    </w:p>
    <w:p w:rsidR="000E50C8" w:rsidRPr="00FA473E" w:rsidRDefault="000E50C8" w:rsidP="00D40B6B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wydawanie decyzji na zajęcie pasa drogowego i umieszczenia urządzenia, wraz z sprawozdawczością w tym zakresie,</w:t>
      </w:r>
    </w:p>
    <w:p w:rsidR="000E50C8" w:rsidRPr="00FA473E" w:rsidRDefault="000E50C8" w:rsidP="00D40B6B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realizacja zadań związanych z ich eksploatacją i bieżącym utrzymaniem należytego stanu technicznego, w tym oznakowanie, wykonywanie napraw nawierzchni, zakup materiałów niezbędnych do zimowego utrzymania dróg oraz rozliczenie rzeczowo-finansowych poniesionych wydatków,</w:t>
      </w:r>
    </w:p>
    <w:p w:rsidR="000E50C8" w:rsidRPr="00FA473E" w:rsidRDefault="000E50C8" w:rsidP="00D40B6B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zlecenia i współpraca z Kierownikiem Referatu Gospodarki Komunalnej w zakresie realizacji zadań,</w:t>
      </w:r>
    </w:p>
    <w:p w:rsidR="000E50C8" w:rsidRPr="00FA473E" w:rsidRDefault="000E50C8" w:rsidP="00D40B6B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wydawanie decyzji na zjazd z działki na drogę gminną będącą w zarządzie Gminy,</w:t>
      </w:r>
    </w:p>
    <w:p w:rsidR="000E50C8" w:rsidRPr="00FA473E" w:rsidRDefault="000E50C8" w:rsidP="00D40B6B">
      <w:pPr>
        <w:numPr>
          <w:ilvl w:val="0"/>
          <w:numId w:val="54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uzgadnianie lokalizacji ogrodzeń sąsiadujących z drogami.</w:t>
      </w:r>
    </w:p>
    <w:p w:rsidR="000E50C8" w:rsidRPr="00FA473E" w:rsidRDefault="005C1522" w:rsidP="005C1522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lastRenderedPageBreak/>
        <w:t xml:space="preserve">7. </w:t>
      </w:r>
      <w:r w:rsidR="000E50C8" w:rsidRPr="00FA473E">
        <w:rPr>
          <w:rFonts w:ascii="Times New Roman" w:hAnsi="Times New Roman" w:cs="Times New Roman"/>
        </w:rPr>
        <w:t>Zadania wynikające z ustawy prawo budowlane, w tym w szczególności:</w:t>
      </w:r>
    </w:p>
    <w:p w:rsidR="000E50C8" w:rsidRPr="00FA473E" w:rsidRDefault="000E50C8" w:rsidP="00D40B6B">
      <w:pPr>
        <w:numPr>
          <w:ilvl w:val="0"/>
          <w:numId w:val="55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dokonywanie czynności niezbędnych do rozpoczęcia i zakończenia procesu inwestycyjnego, w tym przygotowywanie umów użyczenia działek,</w:t>
      </w:r>
    </w:p>
    <w:p w:rsidR="000E50C8" w:rsidRPr="00FA473E" w:rsidRDefault="000E50C8" w:rsidP="00D40B6B">
      <w:pPr>
        <w:numPr>
          <w:ilvl w:val="0"/>
          <w:numId w:val="55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książek obiektów gminnych: terminowość przeglądów, kontrola stanu technicznego sprzętu i urządzeń, napraw gwarancyjnych (zgłaszanie Wykonawcy usterek w okresie obwiązywania gwarancji)</w:t>
      </w:r>
    </w:p>
    <w:p w:rsidR="000E50C8" w:rsidRPr="00FA473E" w:rsidRDefault="005C1522" w:rsidP="005C1522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8. </w:t>
      </w:r>
      <w:r w:rsidR="000E50C8" w:rsidRPr="00FA473E">
        <w:rPr>
          <w:rFonts w:ascii="Times New Roman" w:hAnsi="Times New Roman" w:cs="Times New Roman"/>
        </w:rPr>
        <w:t>Zadania wynikające z ustawy z dnia 3 października 2008 r. o udostępnianiu informacji o środowisku i jego ochronie, udziale społeczeństwa w ochronie  środowiska oraz ocenach oddziaływania na środowisko, w tym w szczególności:</w:t>
      </w:r>
    </w:p>
    <w:p w:rsidR="005C1522" w:rsidRPr="00FA473E" w:rsidRDefault="000E50C8" w:rsidP="0060039D">
      <w:pPr>
        <w:pStyle w:val="Akapitzlist"/>
        <w:numPr>
          <w:ilvl w:val="1"/>
          <w:numId w:val="40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>prowadzenie postępowań administracyjnych w sprawie oceny oddziaływania na śro</w:t>
      </w:r>
      <w:r w:rsidR="005D6BA0" w:rsidRPr="00FA473E">
        <w:rPr>
          <w:rFonts w:ascii="Times New Roman" w:hAnsi="Times New Roman" w:cs="Times New Roman"/>
          <w:sz w:val="22"/>
          <w:szCs w:val="22"/>
        </w:rPr>
        <w:t>dowisko</w:t>
      </w:r>
      <w:r w:rsidRPr="00FA473E">
        <w:rPr>
          <w:rFonts w:ascii="Times New Roman" w:hAnsi="Times New Roman" w:cs="Times New Roman"/>
          <w:sz w:val="22"/>
          <w:szCs w:val="22"/>
        </w:rPr>
        <w:t xml:space="preserve"> </w:t>
      </w:r>
      <w:r w:rsidR="00FA473E">
        <w:rPr>
          <w:rFonts w:ascii="Times New Roman" w:hAnsi="Times New Roman" w:cs="Times New Roman"/>
          <w:sz w:val="22"/>
          <w:szCs w:val="22"/>
        </w:rPr>
        <w:t xml:space="preserve">     </w:t>
      </w:r>
      <w:r w:rsidRPr="00FA473E">
        <w:rPr>
          <w:rFonts w:ascii="Times New Roman" w:hAnsi="Times New Roman" w:cs="Times New Roman"/>
          <w:sz w:val="22"/>
          <w:szCs w:val="22"/>
        </w:rPr>
        <w:t>w tym wydawanie decyzji o środowiskowych uwarunkowaniach lokalizacji przedsięwzięcia,</w:t>
      </w:r>
    </w:p>
    <w:p w:rsidR="000E50C8" w:rsidRPr="00FA473E" w:rsidRDefault="000E50C8" w:rsidP="0060039D">
      <w:pPr>
        <w:pStyle w:val="Akapitzlist"/>
        <w:numPr>
          <w:ilvl w:val="1"/>
          <w:numId w:val="40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>sprawozdawczość w tym zakresie.</w:t>
      </w:r>
    </w:p>
    <w:p w:rsidR="004E0830" w:rsidRPr="00FA473E" w:rsidRDefault="004E0830" w:rsidP="004E0830">
      <w:pPr>
        <w:pStyle w:val="Akapitzlist"/>
        <w:ind w:left="1080"/>
        <w:rPr>
          <w:rFonts w:ascii="Times New Roman" w:hAnsi="Times New Roman" w:cs="Times New Roman"/>
          <w:sz w:val="22"/>
          <w:szCs w:val="22"/>
        </w:rPr>
      </w:pPr>
    </w:p>
    <w:p w:rsidR="000E50C8" w:rsidRPr="00FA473E" w:rsidRDefault="0060039D" w:rsidP="0060039D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9. </w:t>
      </w:r>
      <w:r w:rsidR="000E50C8" w:rsidRPr="00FA473E">
        <w:rPr>
          <w:rFonts w:ascii="Times New Roman" w:hAnsi="Times New Roman" w:cs="Times New Roman"/>
        </w:rPr>
        <w:t xml:space="preserve">Zadania wynikające z ustawy z dnia 27 kwietnia 2001 r. – Prawo ochrony środowiska, w tym </w:t>
      </w:r>
      <w:r w:rsidR="00936FD2" w:rsidRPr="00FA473E">
        <w:rPr>
          <w:rFonts w:ascii="Times New Roman" w:hAnsi="Times New Roman" w:cs="Times New Roman"/>
        </w:rPr>
        <w:t xml:space="preserve">                  </w:t>
      </w:r>
      <w:r w:rsidR="000E50C8" w:rsidRPr="00FA473E">
        <w:rPr>
          <w:rFonts w:ascii="Times New Roman" w:hAnsi="Times New Roman" w:cs="Times New Roman"/>
        </w:rPr>
        <w:t>w szczególności:</w:t>
      </w:r>
    </w:p>
    <w:p w:rsidR="000E50C8" w:rsidRPr="00FA473E" w:rsidRDefault="000E50C8" w:rsidP="00D40B6B">
      <w:pPr>
        <w:numPr>
          <w:ilvl w:val="0"/>
          <w:numId w:val="56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wykonywanie i koordynacja prac nad zadaniami z zakresu udostępnienia informacji o środowisku.</w:t>
      </w:r>
    </w:p>
    <w:p w:rsidR="00440320" w:rsidRPr="00FA473E" w:rsidRDefault="0060039D" w:rsidP="0060039D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10. </w:t>
      </w:r>
      <w:r w:rsidR="000E50C8" w:rsidRPr="00FA473E">
        <w:rPr>
          <w:rFonts w:ascii="Times New Roman" w:hAnsi="Times New Roman" w:cs="Times New Roman"/>
        </w:rPr>
        <w:t>Zadania wynikające z ustawy dnia 13 września 1996 r. o utrzymaniu czystości i porządku</w:t>
      </w:r>
      <w:r w:rsidR="00440320" w:rsidRPr="00FA473E">
        <w:rPr>
          <w:rFonts w:ascii="Times New Roman" w:hAnsi="Times New Roman" w:cs="Times New Roman"/>
        </w:rPr>
        <w:t xml:space="preserve"> w gminach tj. w szczególności:</w:t>
      </w:r>
    </w:p>
    <w:p w:rsidR="006D60CE" w:rsidRPr="00FA473E" w:rsidRDefault="000E50C8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>współpraca nad projektami uchw</w:t>
      </w:r>
      <w:r w:rsidR="0060039D" w:rsidRPr="00FA473E">
        <w:rPr>
          <w:rFonts w:ascii="Times New Roman" w:hAnsi="Times New Roman" w:cs="Times New Roman"/>
          <w:sz w:val="22"/>
          <w:szCs w:val="22"/>
        </w:rPr>
        <w:t>ał i ich ewentualnymi zmianami,</w:t>
      </w:r>
    </w:p>
    <w:p w:rsidR="006D60CE" w:rsidRPr="00FA473E" w:rsidRDefault="0060039D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 </w:t>
      </w:r>
      <w:r w:rsidR="000E50C8" w:rsidRPr="00FA473E">
        <w:rPr>
          <w:rFonts w:ascii="Times New Roman" w:hAnsi="Times New Roman" w:cs="Times New Roman"/>
          <w:sz w:val="22"/>
          <w:szCs w:val="22"/>
        </w:rPr>
        <w:t>kontrola nad przestrzeganiem i stosowaniem przepisów niniejszej ustawy, jak ró</w:t>
      </w:r>
      <w:r w:rsidRPr="00FA473E">
        <w:rPr>
          <w:rFonts w:ascii="Times New Roman" w:hAnsi="Times New Roman" w:cs="Times New Roman"/>
          <w:sz w:val="22"/>
          <w:szCs w:val="22"/>
        </w:rPr>
        <w:t xml:space="preserve">wnież aktów prawa miejscowego, </w:t>
      </w:r>
    </w:p>
    <w:p w:rsidR="006D60CE" w:rsidRPr="00FA473E" w:rsidRDefault="0060039D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 kontrole problemowe,</w:t>
      </w:r>
    </w:p>
    <w:p w:rsidR="000E50C8" w:rsidRPr="00FA473E" w:rsidRDefault="0060039D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 </w:t>
      </w:r>
      <w:r w:rsidR="000E50C8" w:rsidRPr="00FA473E">
        <w:rPr>
          <w:rFonts w:ascii="Times New Roman" w:hAnsi="Times New Roman" w:cs="Times New Roman"/>
          <w:sz w:val="22"/>
          <w:szCs w:val="22"/>
        </w:rPr>
        <w:t>obsługa stanowiska księgowania opłat za gospoda</w:t>
      </w:r>
      <w:r w:rsidR="006D60CE" w:rsidRPr="00FA473E">
        <w:rPr>
          <w:rFonts w:ascii="Times New Roman" w:hAnsi="Times New Roman" w:cs="Times New Roman"/>
          <w:sz w:val="22"/>
          <w:szCs w:val="22"/>
        </w:rPr>
        <w:t xml:space="preserve">rowanie odpadami komunalnymi, </w:t>
      </w:r>
      <w:r w:rsidR="000E50C8" w:rsidRPr="00FA473E">
        <w:rPr>
          <w:rFonts w:ascii="Times New Roman" w:hAnsi="Times New Roman" w:cs="Times New Roman"/>
          <w:sz w:val="22"/>
          <w:szCs w:val="22"/>
        </w:rPr>
        <w:t>szczególności:</w:t>
      </w:r>
    </w:p>
    <w:p w:rsidR="006D60CE" w:rsidRPr="00FA473E" w:rsidRDefault="000E50C8" w:rsidP="004E0830">
      <w:pPr>
        <w:pStyle w:val="Akapitzlist"/>
        <w:numPr>
          <w:ilvl w:val="1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>prowadzenie urz</w:t>
      </w:r>
      <w:r w:rsidR="0060039D" w:rsidRPr="00FA473E">
        <w:rPr>
          <w:rFonts w:ascii="Times New Roman" w:hAnsi="Times New Roman" w:cs="Times New Roman"/>
          <w:sz w:val="22"/>
          <w:szCs w:val="22"/>
        </w:rPr>
        <w:t>ądzeń księgowo – ewidencyjnych,</w:t>
      </w:r>
    </w:p>
    <w:p w:rsidR="000E50C8" w:rsidRPr="00FA473E" w:rsidRDefault="000E50C8" w:rsidP="004E0830">
      <w:pPr>
        <w:pStyle w:val="Akapitzlist"/>
        <w:numPr>
          <w:ilvl w:val="1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>bieżące i rzetelne księgowanie wpłat i zwrotów przypisów</w:t>
      </w:r>
      <w:r w:rsidR="004E0830" w:rsidRPr="00FA473E">
        <w:rPr>
          <w:rFonts w:ascii="Times New Roman" w:hAnsi="Times New Roman" w:cs="Times New Roman"/>
          <w:sz w:val="22"/>
          <w:szCs w:val="22"/>
        </w:rPr>
        <w:t xml:space="preserve"> i odpisów w kartach kontowych </w:t>
      </w:r>
      <w:r w:rsidR="00FA473E">
        <w:rPr>
          <w:rFonts w:ascii="Times New Roman" w:hAnsi="Times New Roman" w:cs="Times New Roman"/>
          <w:sz w:val="22"/>
          <w:szCs w:val="22"/>
        </w:rPr>
        <w:t xml:space="preserve">  </w:t>
      </w:r>
      <w:r w:rsidR="006D60CE" w:rsidRPr="00FA473E">
        <w:rPr>
          <w:rFonts w:ascii="Times New Roman" w:hAnsi="Times New Roman" w:cs="Times New Roman"/>
          <w:sz w:val="22"/>
          <w:szCs w:val="22"/>
        </w:rPr>
        <w:t xml:space="preserve"> </w:t>
      </w:r>
      <w:r w:rsidRPr="00FA473E">
        <w:rPr>
          <w:rFonts w:ascii="Times New Roman" w:hAnsi="Times New Roman" w:cs="Times New Roman"/>
          <w:sz w:val="22"/>
          <w:szCs w:val="22"/>
        </w:rPr>
        <w:t>i dziennikach obrotów,</w:t>
      </w:r>
    </w:p>
    <w:p w:rsidR="000E50C8" w:rsidRPr="00FA473E" w:rsidRDefault="000E50C8" w:rsidP="004E0830">
      <w:pPr>
        <w:pStyle w:val="Akapitzlist"/>
        <w:numPr>
          <w:ilvl w:val="1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>systematyczne rozliczanie zaległości podatkowych,</w:t>
      </w:r>
    </w:p>
    <w:p w:rsidR="00440320" w:rsidRPr="00FA473E" w:rsidRDefault="000E50C8" w:rsidP="004E0830">
      <w:pPr>
        <w:pStyle w:val="Akapitzlist"/>
        <w:numPr>
          <w:ilvl w:val="1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>przygotowywanie decyzji o zarachowaniu wpłat, przer</w:t>
      </w:r>
      <w:r w:rsidR="0060039D" w:rsidRPr="00FA473E">
        <w:rPr>
          <w:rFonts w:ascii="Times New Roman" w:hAnsi="Times New Roman" w:cs="Times New Roman"/>
          <w:sz w:val="22"/>
          <w:szCs w:val="22"/>
        </w:rPr>
        <w:t>achow</w:t>
      </w:r>
      <w:r w:rsidR="00440320" w:rsidRPr="00FA473E">
        <w:rPr>
          <w:rFonts w:ascii="Times New Roman" w:hAnsi="Times New Roman" w:cs="Times New Roman"/>
          <w:sz w:val="22"/>
          <w:szCs w:val="22"/>
        </w:rPr>
        <w:t>aniu lub zwrocie nadpłaty,</w:t>
      </w:r>
    </w:p>
    <w:p w:rsidR="006D60CE" w:rsidRPr="00FA473E" w:rsidRDefault="000E50C8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prowadzenie egzekucji administracyjnej oraz </w:t>
      </w:r>
      <w:r w:rsidR="0060039D" w:rsidRPr="00FA473E">
        <w:rPr>
          <w:rFonts w:ascii="Times New Roman" w:hAnsi="Times New Roman" w:cs="Times New Roman"/>
          <w:sz w:val="22"/>
          <w:szCs w:val="22"/>
        </w:rPr>
        <w:t>postępowania zabezpieczającego,</w:t>
      </w:r>
    </w:p>
    <w:p w:rsidR="006D60CE" w:rsidRPr="00FA473E" w:rsidRDefault="000E50C8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>prowadzenie spraw związanych z rozlicza</w:t>
      </w:r>
      <w:r w:rsidR="00440320" w:rsidRPr="00FA473E">
        <w:rPr>
          <w:rFonts w:ascii="Times New Roman" w:hAnsi="Times New Roman" w:cs="Times New Roman"/>
          <w:sz w:val="22"/>
          <w:szCs w:val="22"/>
        </w:rPr>
        <w:t>niem i egzekwowaniem płatności,</w:t>
      </w:r>
    </w:p>
    <w:p w:rsidR="006D60CE" w:rsidRPr="00FA473E" w:rsidRDefault="000E50C8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>planowanie należności budżetowych, uzgadnianie miesięcznych wpływów z księgowym budżetu gminy.</w:t>
      </w:r>
    </w:p>
    <w:p w:rsidR="006D60CE" w:rsidRPr="00FA473E" w:rsidRDefault="0060039D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 </w:t>
      </w:r>
      <w:r w:rsidR="000E50C8" w:rsidRPr="00FA473E">
        <w:rPr>
          <w:rFonts w:ascii="Times New Roman" w:hAnsi="Times New Roman" w:cs="Times New Roman"/>
          <w:sz w:val="22"/>
          <w:szCs w:val="22"/>
        </w:rPr>
        <w:t>prowadzenie ewidencji tytułów wykonawczych i ich aktualizacji,</w:t>
      </w:r>
    </w:p>
    <w:p w:rsidR="006D60CE" w:rsidRPr="00FA473E" w:rsidRDefault="0060039D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 </w:t>
      </w:r>
      <w:r w:rsidR="000E50C8" w:rsidRPr="00FA473E">
        <w:rPr>
          <w:rFonts w:ascii="Times New Roman" w:hAnsi="Times New Roman" w:cs="Times New Roman"/>
          <w:sz w:val="22"/>
          <w:szCs w:val="22"/>
        </w:rPr>
        <w:t>przygotowanie materiałów do sporządzania sprawozdawczości i księgowości budżetowej,</w:t>
      </w:r>
    </w:p>
    <w:p w:rsidR="006D60CE" w:rsidRPr="00FA473E" w:rsidRDefault="0060039D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 </w:t>
      </w:r>
      <w:r w:rsidR="000E50C8" w:rsidRPr="00FA473E">
        <w:rPr>
          <w:rFonts w:ascii="Times New Roman" w:hAnsi="Times New Roman" w:cs="Times New Roman"/>
          <w:sz w:val="22"/>
          <w:szCs w:val="22"/>
        </w:rPr>
        <w:t>tworzenie cyfrowej bazy danych podmiotów zobowiązanych do wnoszenia opłaty,</w:t>
      </w:r>
    </w:p>
    <w:p w:rsidR="006D60CE" w:rsidRPr="00FA473E" w:rsidRDefault="0060039D" w:rsidP="0060039D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 </w:t>
      </w:r>
      <w:r w:rsidR="000E50C8" w:rsidRPr="00FA473E">
        <w:rPr>
          <w:rFonts w:ascii="Times New Roman" w:hAnsi="Times New Roman" w:cs="Times New Roman"/>
          <w:sz w:val="22"/>
          <w:szCs w:val="22"/>
        </w:rPr>
        <w:t>opracowywanie projektów uchwał i koordynacja prac z tym związanych,</w:t>
      </w:r>
    </w:p>
    <w:p w:rsidR="006D60CE" w:rsidRPr="00FA473E" w:rsidRDefault="0060039D" w:rsidP="00440320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 </w:t>
      </w:r>
      <w:r w:rsidR="000E50C8" w:rsidRPr="00FA473E">
        <w:rPr>
          <w:rFonts w:ascii="Times New Roman" w:hAnsi="Times New Roman" w:cs="Times New Roman"/>
          <w:sz w:val="22"/>
          <w:szCs w:val="22"/>
        </w:rPr>
        <w:t>współpraca ze stanowiskiem zamówień publicznych w zakresie przedmiotu zamówienia dla postępowania mającego na celu wyłonienie podmiotu świadczącego usługę odbioru odpadów komunalnych,</w:t>
      </w:r>
    </w:p>
    <w:p w:rsidR="000E50C8" w:rsidRPr="00FA473E" w:rsidRDefault="00440320" w:rsidP="00440320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 </w:t>
      </w:r>
      <w:r w:rsidR="000E50C8" w:rsidRPr="00FA473E">
        <w:rPr>
          <w:rFonts w:ascii="Times New Roman" w:hAnsi="Times New Roman" w:cs="Times New Roman"/>
          <w:sz w:val="22"/>
          <w:szCs w:val="22"/>
        </w:rPr>
        <w:t>obsługa stanowiska wymiaru opłat za gospodarowanie odpadami komunalnymi, w tym:</w:t>
      </w:r>
    </w:p>
    <w:p w:rsidR="000E50C8" w:rsidRPr="00FA473E" w:rsidRDefault="000E50C8" w:rsidP="00D40B6B">
      <w:pPr>
        <w:numPr>
          <w:ilvl w:val="0"/>
          <w:numId w:val="57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zbieranie deklaracji i ich weryfikacja, zgodnie z art. 6o i 6p ustawy,</w:t>
      </w:r>
    </w:p>
    <w:p w:rsidR="000E50C8" w:rsidRPr="00FA473E" w:rsidRDefault="000E50C8" w:rsidP="00D40B6B">
      <w:pPr>
        <w:numPr>
          <w:ilvl w:val="0"/>
          <w:numId w:val="57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dokonywanie przypisów na kontach podatników,</w:t>
      </w:r>
    </w:p>
    <w:p w:rsidR="006D60CE" w:rsidRPr="00FA473E" w:rsidRDefault="000E50C8" w:rsidP="00440320">
      <w:pPr>
        <w:pStyle w:val="Akapitzlist"/>
        <w:numPr>
          <w:ilvl w:val="0"/>
          <w:numId w:val="137"/>
        </w:numPr>
        <w:rPr>
          <w:rFonts w:ascii="Times New Roman" w:hAnsi="Times New Roman" w:cs="Times New Roman"/>
          <w:sz w:val="22"/>
          <w:szCs w:val="22"/>
        </w:rPr>
      </w:pPr>
      <w:r w:rsidRPr="00FA473E">
        <w:rPr>
          <w:rFonts w:ascii="Times New Roman" w:hAnsi="Times New Roman" w:cs="Times New Roman"/>
          <w:sz w:val="22"/>
          <w:szCs w:val="22"/>
        </w:rPr>
        <w:t xml:space="preserve">prowadzenie rejestru działalności regulowanej w zakresie odbierania odpadów komunalnych </w:t>
      </w:r>
      <w:r w:rsidRPr="00FA473E">
        <w:rPr>
          <w:rFonts w:ascii="Times New Roman" w:hAnsi="Times New Roman" w:cs="Times New Roman"/>
          <w:sz w:val="22"/>
          <w:szCs w:val="22"/>
        </w:rPr>
        <w:br/>
        <w:t>od właścicieli nieruchomości i wydawanie zezwoleń na świadczenie usług oraz kontrola nad prawidłową realizacją decyzji.</w:t>
      </w:r>
    </w:p>
    <w:p w:rsidR="000E50C8" w:rsidRPr="00FA473E" w:rsidRDefault="006D60CE" w:rsidP="006D60CE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11. </w:t>
      </w:r>
      <w:r w:rsidR="00440320" w:rsidRPr="00FA473E">
        <w:rPr>
          <w:rFonts w:ascii="Times New Roman" w:hAnsi="Times New Roman" w:cs="Times New Roman"/>
        </w:rPr>
        <w:t xml:space="preserve"> </w:t>
      </w:r>
      <w:r w:rsidR="000E50C8" w:rsidRPr="00FA473E">
        <w:rPr>
          <w:rFonts w:ascii="Times New Roman" w:hAnsi="Times New Roman" w:cs="Times New Roman"/>
        </w:rPr>
        <w:t>Zadania wynikające z ustawy z dnia 27 kwietnia 2001 r. o odpadach i aktów wykonawczych:</w:t>
      </w:r>
    </w:p>
    <w:p w:rsidR="000E50C8" w:rsidRPr="00FA473E" w:rsidRDefault="000E50C8" w:rsidP="00D40B6B">
      <w:pPr>
        <w:numPr>
          <w:ilvl w:val="0"/>
          <w:numId w:val="61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opiniowanie programów gospodarki odpadami niebezpiecznymi,</w:t>
      </w:r>
    </w:p>
    <w:p w:rsidR="000E50C8" w:rsidRPr="00FA473E" w:rsidRDefault="000E50C8" w:rsidP="00D40B6B">
      <w:pPr>
        <w:numPr>
          <w:ilvl w:val="0"/>
          <w:numId w:val="61"/>
        </w:num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prowadzenie procesu administracyjnego i wydawanie decyzji nakazujących posiadaczowi odpadów usunięcie odpadów z miejsc nieprzeznaczonych do ich składowania lub magazynowania.</w:t>
      </w:r>
    </w:p>
    <w:p w:rsidR="000E50C8" w:rsidRPr="00FA473E" w:rsidRDefault="00440320" w:rsidP="00440320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lastRenderedPageBreak/>
        <w:t xml:space="preserve">12. </w:t>
      </w:r>
      <w:r w:rsidR="000E50C8" w:rsidRPr="00FA473E">
        <w:rPr>
          <w:rFonts w:ascii="Times New Roman" w:hAnsi="Times New Roman" w:cs="Times New Roman"/>
        </w:rPr>
        <w:t>Zadania wynikające z  ustawy  o publicznym transporcie zbiorowym:</w:t>
      </w:r>
    </w:p>
    <w:p w:rsidR="00440320" w:rsidRPr="00FA473E" w:rsidRDefault="00440320" w:rsidP="00440320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      1) </w:t>
      </w:r>
      <w:r w:rsidR="000E50C8" w:rsidRPr="00FA473E">
        <w:rPr>
          <w:rFonts w:ascii="Times New Roman" w:hAnsi="Times New Roman" w:cs="Times New Roman"/>
        </w:rPr>
        <w:t>zgody na korzysta</w:t>
      </w:r>
      <w:r w:rsidRPr="00FA473E">
        <w:rPr>
          <w:rFonts w:ascii="Times New Roman" w:hAnsi="Times New Roman" w:cs="Times New Roman"/>
        </w:rPr>
        <w:t>nie z przystanków autobusowych,</w:t>
      </w:r>
    </w:p>
    <w:p w:rsidR="000E50C8" w:rsidRPr="00FA473E" w:rsidRDefault="00440320" w:rsidP="00440320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      2) </w:t>
      </w:r>
      <w:r w:rsidR="000E50C8" w:rsidRPr="00FA473E">
        <w:rPr>
          <w:rFonts w:ascii="Times New Roman" w:hAnsi="Times New Roman" w:cs="Times New Roman"/>
        </w:rPr>
        <w:t>lokalizacja przystanków autobusowych,</w:t>
      </w:r>
    </w:p>
    <w:p w:rsidR="00440320" w:rsidRPr="00FA473E" w:rsidRDefault="00440320" w:rsidP="000A5984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     </w:t>
      </w:r>
      <w:r w:rsidR="004E0830" w:rsidRPr="00FA473E">
        <w:rPr>
          <w:rFonts w:ascii="Times New Roman" w:hAnsi="Times New Roman" w:cs="Times New Roman"/>
        </w:rPr>
        <w:t xml:space="preserve"> </w:t>
      </w:r>
      <w:r w:rsidRPr="00FA473E">
        <w:rPr>
          <w:rFonts w:ascii="Times New Roman" w:hAnsi="Times New Roman" w:cs="Times New Roman"/>
        </w:rPr>
        <w:t xml:space="preserve"> 3) </w:t>
      </w:r>
      <w:r w:rsidR="000E50C8" w:rsidRPr="00FA473E">
        <w:rPr>
          <w:rFonts w:ascii="Times New Roman" w:hAnsi="Times New Roman" w:cs="Times New Roman"/>
        </w:rPr>
        <w:t>przygotowywanie projektów uchwał związ</w:t>
      </w:r>
      <w:r w:rsidRPr="00FA473E">
        <w:rPr>
          <w:rFonts w:ascii="Times New Roman" w:hAnsi="Times New Roman" w:cs="Times New Roman"/>
        </w:rPr>
        <w:t>anych z transportem publicznym,</w:t>
      </w:r>
    </w:p>
    <w:p w:rsidR="000E50C8" w:rsidRPr="00FA473E" w:rsidRDefault="00440320" w:rsidP="000A5984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      4) </w:t>
      </w:r>
      <w:r w:rsidR="000E50C8" w:rsidRPr="00FA473E">
        <w:rPr>
          <w:rFonts w:ascii="Times New Roman" w:hAnsi="Times New Roman" w:cs="Times New Roman"/>
        </w:rPr>
        <w:t>sprawozdawczość w zakresie ww. ustawy.</w:t>
      </w:r>
    </w:p>
    <w:p w:rsidR="000E50C8" w:rsidRPr="00FA473E" w:rsidRDefault="00440320" w:rsidP="00440320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13. </w:t>
      </w:r>
      <w:r w:rsidR="000E50C8" w:rsidRPr="00FA473E">
        <w:rPr>
          <w:rFonts w:ascii="Times New Roman" w:hAnsi="Times New Roman" w:cs="Times New Roman"/>
        </w:rPr>
        <w:t>Zadania wynikające z ustawy dnia 16 kwietnia 2004 r. o ochronie przyrody, w szczególności:</w:t>
      </w:r>
    </w:p>
    <w:p w:rsidR="000E50C8" w:rsidRPr="00FA473E" w:rsidRDefault="008902D2" w:rsidP="008902D2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      1) </w:t>
      </w:r>
      <w:r w:rsidR="000E50C8" w:rsidRPr="00FA473E">
        <w:rPr>
          <w:rFonts w:ascii="Times New Roman" w:hAnsi="Times New Roman" w:cs="Times New Roman"/>
        </w:rPr>
        <w:t>przyjmowanie wniosków i zgłoszeń oraz wydawanie decyzji na usunięcie drzew.</w:t>
      </w:r>
    </w:p>
    <w:p w:rsidR="00440320" w:rsidRPr="00FA473E" w:rsidRDefault="00440320" w:rsidP="00440320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>14. Real</w:t>
      </w:r>
      <w:r w:rsidR="00754FAC" w:rsidRPr="00FA473E">
        <w:rPr>
          <w:rFonts w:ascii="Times New Roman" w:hAnsi="Times New Roman" w:cs="Times New Roman"/>
        </w:rPr>
        <w:t>izacja zadań związanych z ustawą</w:t>
      </w:r>
      <w:r w:rsidRPr="00FA473E">
        <w:rPr>
          <w:rFonts w:ascii="Times New Roman" w:hAnsi="Times New Roman" w:cs="Times New Roman"/>
        </w:rPr>
        <w:t xml:space="preserve"> o ochronie zabytków</w:t>
      </w:r>
      <w:r w:rsidR="00754FAC" w:rsidRPr="00FA473E">
        <w:rPr>
          <w:rFonts w:ascii="Times New Roman" w:hAnsi="Times New Roman" w:cs="Times New Roman"/>
        </w:rPr>
        <w:t>.</w:t>
      </w:r>
    </w:p>
    <w:p w:rsidR="00440320" w:rsidRPr="00FA473E" w:rsidRDefault="00440320" w:rsidP="00440320">
      <w:pPr>
        <w:rPr>
          <w:rFonts w:ascii="Times New Roman" w:hAnsi="Times New Roman" w:cs="Times New Roman"/>
        </w:rPr>
      </w:pPr>
      <w:r w:rsidRPr="00FA473E">
        <w:rPr>
          <w:rFonts w:ascii="Times New Roman" w:hAnsi="Times New Roman" w:cs="Times New Roman"/>
        </w:rPr>
        <w:t xml:space="preserve">15. Prowadzenie spraw </w:t>
      </w:r>
      <w:r w:rsidR="006D394E" w:rsidRPr="00FA473E">
        <w:rPr>
          <w:rFonts w:ascii="Times New Roman" w:hAnsi="Times New Roman" w:cs="Times New Roman"/>
        </w:rPr>
        <w:t>z zakresu: rolnictwa, gospodarki leśnej i prawa łowieckiego.</w:t>
      </w:r>
    </w:p>
    <w:p w:rsidR="000E50C8" w:rsidRPr="00EF7381" w:rsidRDefault="000E50C8" w:rsidP="000E50C8">
      <w:pPr>
        <w:rPr>
          <w:rFonts w:ascii="Times New Roman" w:hAnsi="Times New Roman" w:cs="Times New Roman"/>
          <w:b/>
          <w:bCs/>
        </w:rPr>
      </w:pPr>
    </w:p>
    <w:p w:rsidR="000E50C8" w:rsidRPr="00EF7381" w:rsidRDefault="000E50C8" w:rsidP="005D6BA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17</w:t>
      </w:r>
    </w:p>
    <w:p w:rsidR="000E50C8" w:rsidRPr="00EF7381" w:rsidRDefault="000E50C8" w:rsidP="000E50C8">
      <w:pPr>
        <w:rPr>
          <w:rFonts w:ascii="Times New Roman" w:hAnsi="Times New Roman" w:cs="Times New Roman"/>
          <w:b/>
          <w:bCs/>
        </w:rPr>
      </w:pPr>
    </w:p>
    <w:p w:rsidR="006D394E" w:rsidRPr="00754FAC" w:rsidRDefault="000E50C8" w:rsidP="006D394E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 xml:space="preserve"> </w:t>
      </w:r>
      <w:r w:rsidRPr="00754FAC">
        <w:rPr>
          <w:rFonts w:ascii="Times New Roman" w:hAnsi="Times New Roman" w:cs="Times New Roman"/>
          <w:b/>
          <w:bCs/>
        </w:rPr>
        <w:t>Do zadań Referatu Finansowo-Budżetowego należy w szczególności</w:t>
      </w:r>
      <w:r w:rsidRPr="00754FAC">
        <w:rPr>
          <w:rFonts w:ascii="Times New Roman" w:hAnsi="Times New Roman" w:cs="Times New Roman"/>
          <w:bCs/>
        </w:rPr>
        <w:t>:</w:t>
      </w:r>
    </w:p>
    <w:p w:rsidR="000A5984" w:rsidRPr="00C94A96" w:rsidRDefault="000A5984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1. O</w:t>
      </w:r>
      <w:r w:rsidR="000E50C8" w:rsidRPr="00C94A96">
        <w:rPr>
          <w:rFonts w:ascii="Times New Roman" w:hAnsi="Times New Roman" w:cs="Times New Roman"/>
        </w:rPr>
        <w:t>pracowywanie projektów przepisów wydawanych przez Wójta, dotyczących  prowadzenia rachunkowości, a w szczególności: instrukcji obiegu dokumentów (dowodów księgowych), zakładowego planu kont, zasad przeprowadzania i rozliczania inwentaryzacji, zasad prowadzenia gospodarki kasowej,</w:t>
      </w:r>
    </w:p>
    <w:p w:rsidR="000A5984" w:rsidRPr="00C94A96" w:rsidRDefault="000A5984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2. O</w:t>
      </w:r>
      <w:r w:rsidR="000E50C8" w:rsidRPr="00C94A96">
        <w:rPr>
          <w:rFonts w:ascii="Times New Roman" w:hAnsi="Times New Roman" w:cs="Times New Roman"/>
        </w:rPr>
        <w:t>pracowywanie projektów budżetu i szczegółowego podziału dochodów i wydatków tego budżetu,</w:t>
      </w:r>
    </w:p>
    <w:p w:rsidR="000A5984" w:rsidRPr="00C94A96" w:rsidRDefault="000A5984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3. I</w:t>
      </w:r>
      <w:r w:rsidR="000E50C8" w:rsidRPr="00C94A96">
        <w:rPr>
          <w:rFonts w:ascii="Times New Roman" w:hAnsi="Times New Roman" w:cs="Times New Roman"/>
        </w:rPr>
        <w:t xml:space="preserve">nstruktaż, analiza i ocena opracowywanych przez podległe jednostki </w:t>
      </w:r>
      <w:r w:rsidR="006D394E" w:rsidRPr="00C94A96">
        <w:rPr>
          <w:rFonts w:ascii="Times New Roman" w:hAnsi="Times New Roman" w:cs="Times New Roman"/>
        </w:rPr>
        <w:t>wykonujące budżet lub powiązane</w:t>
      </w:r>
      <w:r w:rsidR="008902D2" w:rsidRPr="00C94A96">
        <w:rPr>
          <w:rFonts w:ascii="Times New Roman" w:hAnsi="Times New Roman" w:cs="Times New Roman"/>
        </w:rPr>
        <w:t xml:space="preserve">   </w:t>
      </w:r>
      <w:r w:rsidR="006D394E" w:rsidRPr="00C94A96">
        <w:rPr>
          <w:rFonts w:ascii="Times New Roman" w:hAnsi="Times New Roman" w:cs="Times New Roman"/>
        </w:rPr>
        <w:t xml:space="preserve"> </w:t>
      </w:r>
      <w:r w:rsidR="000E50C8" w:rsidRPr="00C94A96">
        <w:rPr>
          <w:rFonts w:ascii="Times New Roman" w:hAnsi="Times New Roman" w:cs="Times New Roman"/>
        </w:rPr>
        <w:t>z budżetem – planów finansowych,</w:t>
      </w:r>
    </w:p>
    <w:p w:rsidR="000A5984" w:rsidRPr="00C94A96" w:rsidRDefault="000A5984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4. O</w:t>
      </w:r>
      <w:r w:rsidR="000E50C8" w:rsidRPr="00C94A96">
        <w:rPr>
          <w:rFonts w:ascii="Times New Roman" w:hAnsi="Times New Roman" w:cs="Times New Roman"/>
        </w:rPr>
        <w:t>pracowywanie i opiniowanie projektów uchwał i decyzji w sprawach budżetu, sprawozdań z wykonania planu i budżetu, zmian w budżecie i aktów normatywnych wywołujących skutki finansowe dla budżetu,</w:t>
      </w:r>
    </w:p>
    <w:p w:rsidR="000A5984" w:rsidRPr="00C94A96" w:rsidRDefault="000A5984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5. C</w:t>
      </w:r>
      <w:r w:rsidR="000E50C8" w:rsidRPr="00C94A96">
        <w:rPr>
          <w:rFonts w:ascii="Times New Roman" w:hAnsi="Times New Roman" w:cs="Times New Roman"/>
        </w:rPr>
        <w:t>zuwanie nad zachowaniem równowagi budżetowej w poszczególnych okresach, odd</w:t>
      </w:r>
      <w:r w:rsidR="006D394E" w:rsidRPr="00C94A96">
        <w:rPr>
          <w:rFonts w:ascii="Times New Roman" w:hAnsi="Times New Roman" w:cs="Times New Roman"/>
        </w:rPr>
        <w:t>ziaływanie</w:t>
      </w:r>
      <w:r w:rsidR="000E50C8" w:rsidRPr="00C94A96">
        <w:rPr>
          <w:rFonts w:ascii="Times New Roman" w:hAnsi="Times New Roman" w:cs="Times New Roman"/>
        </w:rPr>
        <w:t xml:space="preserve"> na zapewnienie odpowiedniej relacji między realizacją dochodów budżetowych, a realizacją wydatków oraz zachowanie rytmicznej realizacji budżetu,</w:t>
      </w:r>
    </w:p>
    <w:p w:rsidR="000A5984" w:rsidRPr="00C94A96" w:rsidRDefault="000A5984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6. S</w:t>
      </w:r>
      <w:r w:rsidR="000E50C8" w:rsidRPr="00C94A96">
        <w:rPr>
          <w:rFonts w:ascii="Times New Roman" w:hAnsi="Times New Roman" w:cs="Times New Roman"/>
        </w:rPr>
        <w:t>porządzanie okresowych sprawozdań wykonania budżetu,</w:t>
      </w:r>
    </w:p>
    <w:p w:rsidR="000A5984" w:rsidRPr="00C94A96" w:rsidRDefault="000A5984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7. K</w:t>
      </w:r>
      <w:r w:rsidR="000E50C8" w:rsidRPr="00C94A96">
        <w:rPr>
          <w:rFonts w:ascii="Times New Roman" w:hAnsi="Times New Roman" w:cs="Times New Roman"/>
        </w:rPr>
        <w:t>ontrola gospodarki finansowej powiązanych z budżetem jednostek i zakładów budżetowych oraz opiniowanie planów finansowych tych jednostek,</w:t>
      </w:r>
    </w:p>
    <w:p w:rsidR="000A5984" w:rsidRPr="00C94A96" w:rsidRDefault="000A5984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8. P</w:t>
      </w:r>
      <w:r w:rsidR="000E50C8" w:rsidRPr="00C94A96">
        <w:rPr>
          <w:rFonts w:ascii="Times New Roman" w:hAnsi="Times New Roman" w:cs="Times New Roman"/>
        </w:rPr>
        <w:t>rowadzenie rachunkowości budżetowej jednostki tj. Urzędu i organu – gminy oraz sporządzanie obowiązujących sprawozdań Urzędu oraz zbiorczych z wykonania budżetu,</w:t>
      </w:r>
    </w:p>
    <w:p w:rsidR="000A5984" w:rsidRPr="00C94A96" w:rsidRDefault="000A5984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9. P</w:t>
      </w:r>
      <w:r w:rsidR="000E50C8" w:rsidRPr="00C94A96">
        <w:rPr>
          <w:rFonts w:ascii="Times New Roman" w:hAnsi="Times New Roman" w:cs="Times New Roman"/>
        </w:rPr>
        <w:t>rowadzenie ewidencji księgowej dotyczącej zaangażowania wyda</w:t>
      </w:r>
      <w:r w:rsidR="008902D2" w:rsidRPr="00C94A96">
        <w:rPr>
          <w:rFonts w:ascii="Times New Roman" w:hAnsi="Times New Roman" w:cs="Times New Roman"/>
        </w:rPr>
        <w:t>tków budżetowych ujętych</w:t>
      </w:r>
      <w:r w:rsidR="00704E19" w:rsidRPr="00C94A96">
        <w:rPr>
          <w:rFonts w:ascii="Times New Roman" w:hAnsi="Times New Roman" w:cs="Times New Roman"/>
        </w:rPr>
        <w:t xml:space="preserve"> </w:t>
      </w:r>
      <w:r w:rsidR="000E50C8" w:rsidRPr="00C94A96">
        <w:rPr>
          <w:rFonts w:ascii="Times New Roman" w:hAnsi="Times New Roman" w:cs="Times New Roman"/>
        </w:rPr>
        <w:t>w planie finansowym danego roku budżetowego oraz wydatków budżetowych przyszłych lat,</w:t>
      </w:r>
    </w:p>
    <w:p w:rsidR="00704E19" w:rsidRPr="00C94A96" w:rsidRDefault="000A5984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10. N</w:t>
      </w:r>
      <w:r w:rsidR="000E50C8" w:rsidRPr="00C94A96">
        <w:rPr>
          <w:rFonts w:ascii="Times New Roman" w:hAnsi="Times New Roman" w:cs="Times New Roman"/>
        </w:rPr>
        <w:t>adzór i kontrola prawidłowego dysponowania środkami budżetowymi przekazywanymi zespołowi szkół, OPS i innym jednostkom budżetowym,</w:t>
      </w:r>
    </w:p>
    <w:p w:rsidR="00704E19" w:rsidRPr="00C94A96" w:rsidRDefault="00704E19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11. P</w:t>
      </w:r>
      <w:r w:rsidR="000E50C8" w:rsidRPr="00C94A96">
        <w:rPr>
          <w:rFonts w:ascii="Times New Roman" w:hAnsi="Times New Roman" w:cs="Times New Roman"/>
        </w:rPr>
        <w:t>rowadzenie ewidencji środków trwałych i przedmiotów nietrwałych stanowiących własność Gminy,</w:t>
      </w:r>
    </w:p>
    <w:p w:rsidR="00704E19" w:rsidRPr="00C94A96" w:rsidRDefault="00704E19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12. W</w:t>
      </w:r>
      <w:r w:rsidR="000E50C8" w:rsidRPr="00C94A96">
        <w:rPr>
          <w:rFonts w:ascii="Times New Roman" w:hAnsi="Times New Roman" w:cs="Times New Roman"/>
        </w:rPr>
        <w:t>ykonywanie zadań zleconych i dokonywanie rozliczeń finansowych w tym zakresie,</w:t>
      </w:r>
    </w:p>
    <w:p w:rsidR="00704E19" w:rsidRPr="00C94A96" w:rsidRDefault="00704E19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13. S</w:t>
      </w:r>
      <w:r w:rsidR="000E50C8" w:rsidRPr="00C94A96">
        <w:rPr>
          <w:rFonts w:ascii="Times New Roman" w:hAnsi="Times New Roman" w:cs="Times New Roman"/>
        </w:rPr>
        <w:t>porządzanie list płac, obliczanie zasiłków chorobowych, opiekuńczych, macierzyńskich,</w:t>
      </w:r>
    </w:p>
    <w:p w:rsidR="00704E19" w:rsidRPr="00C94A96" w:rsidRDefault="00704E19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14. P</w:t>
      </w:r>
      <w:r w:rsidR="000E50C8" w:rsidRPr="00C94A96">
        <w:rPr>
          <w:rFonts w:ascii="Times New Roman" w:hAnsi="Times New Roman" w:cs="Times New Roman"/>
        </w:rPr>
        <w:t>rowadzenie rozliczeń z Zakładem Ubezpieczeń Społecznych i sporządzanie deklaracji rozliczeniowych oraz indywidualnych rozliczeń składek poszczególnych pracowników,</w:t>
      </w:r>
    </w:p>
    <w:p w:rsidR="00704E19" w:rsidRPr="00C94A96" w:rsidRDefault="00704E19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lastRenderedPageBreak/>
        <w:t>15 .P</w:t>
      </w:r>
      <w:r w:rsidR="000E50C8" w:rsidRPr="00C94A96">
        <w:rPr>
          <w:rFonts w:ascii="Times New Roman" w:hAnsi="Times New Roman" w:cs="Times New Roman"/>
        </w:rPr>
        <w:t>rowadzenie dokumentacji dotyczącej podstawy wymiaru emerytury, renty oraz kapitału początkowego,</w:t>
      </w:r>
    </w:p>
    <w:p w:rsidR="00704E19" w:rsidRPr="00C94A96" w:rsidRDefault="00704E19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16. P</w:t>
      </w:r>
      <w:r w:rsidR="000E50C8" w:rsidRPr="00C94A96">
        <w:rPr>
          <w:rFonts w:ascii="Times New Roman" w:hAnsi="Times New Roman" w:cs="Times New Roman"/>
        </w:rPr>
        <w:t>rowadzenie rozliczeń z Urzędem Skarbowym w zakresie podatku dochodowego od osób fizycznych oraz podatku od towarów i usług,</w:t>
      </w:r>
    </w:p>
    <w:p w:rsidR="00704E19" w:rsidRPr="00C94A96" w:rsidRDefault="00704E19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17. P</w:t>
      </w:r>
      <w:r w:rsidR="000E50C8" w:rsidRPr="00C94A96">
        <w:rPr>
          <w:rFonts w:ascii="Times New Roman" w:hAnsi="Times New Roman" w:cs="Times New Roman"/>
        </w:rPr>
        <w:t>rowadzenie kart wynagrodzeń pracowników i wydawanie zaświadczeń o wysokości zarobków,</w:t>
      </w:r>
    </w:p>
    <w:p w:rsidR="00704E19" w:rsidRPr="00C94A96" w:rsidRDefault="00704E19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18. P</w:t>
      </w:r>
      <w:r w:rsidR="000E50C8" w:rsidRPr="00C94A96">
        <w:rPr>
          <w:rFonts w:ascii="Times New Roman" w:hAnsi="Times New Roman" w:cs="Times New Roman"/>
        </w:rPr>
        <w:t>rzygotowanie projektów uchwał w zakresie podatków i opłat lokalnych,</w:t>
      </w:r>
    </w:p>
    <w:p w:rsidR="00704E19" w:rsidRPr="00C94A96" w:rsidRDefault="00704E19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19. P</w:t>
      </w:r>
      <w:r w:rsidR="000E50C8" w:rsidRPr="00C94A96">
        <w:rPr>
          <w:rFonts w:ascii="Times New Roman" w:hAnsi="Times New Roman" w:cs="Times New Roman"/>
        </w:rPr>
        <w:t>rzygotowywanie projektów uchwał i programów pomocowych dla przedsiębiorców oraz prowadzenie postępowania podatkowego, w tym zakresie zgodnie z ustawą o postępowaniu w sprawach dotyczących pomocy publicznej,</w:t>
      </w:r>
    </w:p>
    <w:p w:rsidR="000E50C8" w:rsidRPr="00C94A96" w:rsidRDefault="00704E19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20. W</w:t>
      </w:r>
      <w:r w:rsidR="000E50C8" w:rsidRPr="00C94A96">
        <w:rPr>
          <w:rFonts w:ascii="Times New Roman" w:hAnsi="Times New Roman" w:cs="Times New Roman"/>
        </w:rPr>
        <w:t>ymiar i pobór zobowiązań pieniężnych od ludności i od osób prawnych z tytułu następujących podatków i opłat lokalnych :</w:t>
      </w:r>
    </w:p>
    <w:p w:rsidR="000E50C8" w:rsidRPr="00C94A96" w:rsidRDefault="000E50C8" w:rsidP="00D40B6B">
      <w:pPr>
        <w:numPr>
          <w:ilvl w:val="0"/>
          <w:numId w:val="98"/>
        </w:num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rolnego,</w:t>
      </w:r>
    </w:p>
    <w:p w:rsidR="000E50C8" w:rsidRPr="00C94A96" w:rsidRDefault="000E50C8" w:rsidP="00D40B6B">
      <w:pPr>
        <w:numPr>
          <w:ilvl w:val="0"/>
          <w:numId w:val="98"/>
        </w:num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leśnego,</w:t>
      </w:r>
    </w:p>
    <w:p w:rsidR="000E50C8" w:rsidRPr="00C94A96" w:rsidRDefault="000E50C8" w:rsidP="00D40B6B">
      <w:pPr>
        <w:numPr>
          <w:ilvl w:val="0"/>
          <w:numId w:val="98"/>
        </w:num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łącznego zobowiązania pieniężnego,</w:t>
      </w:r>
    </w:p>
    <w:p w:rsidR="000E50C8" w:rsidRPr="00C94A96" w:rsidRDefault="000E50C8" w:rsidP="00D40B6B">
      <w:pPr>
        <w:numPr>
          <w:ilvl w:val="0"/>
          <w:numId w:val="98"/>
        </w:num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nieruchomości,</w:t>
      </w:r>
    </w:p>
    <w:p w:rsidR="000E50C8" w:rsidRPr="00C94A96" w:rsidRDefault="000E50C8" w:rsidP="00D40B6B">
      <w:pPr>
        <w:numPr>
          <w:ilvl w:val="0"/>
          <w:numId w:val="98"/>
        </w:num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od środków transportowych,</w:t>
      </w:r>
    </w:p>
    <w:p w:rsidR="000E50C8" w:rsidRPr="00C94A96" w:rsidRDefault="000E50C8" w:rsidP="00D40B6B">
      <w:pPr>
        <w:numPr>
          <w:ilvl w:val="0"/>
          <w:numId w:val="98"/>
        </w:num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opłaty od posiadania psa,</w:t>
      </w:r>
    </w:p>
    <w:p w:rsidR="006D394E" w:rsidRPr="00C94A96" w:rsidRDefault="000E50C8" w:rsidP="00D40B6B">
      <w:pPr>
        <w:numPr>
          <w:ilvl w:val="0"/>
          <w:numId w:val="98"/>
        </w:num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>opłaty skarbowej,</w:t>
      </w:r>
    </w:p>
    <w:p w:rsidR="006D394E" w:rsidRPr="00C94A96" w:rsidRDefault="006D394E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21. </w:t>
      </w:r>
      <w:r w:rsidR="00C94A96">
        <w:rPr>
          <w:rFonts w:ascii="Times New Roman" w:hAnsi="Times New Roman" w:cs="Times New Roman"/>
        </w:rPr>
        <w:t>P</w:t>
      </w:r>
      <w:r w:rsidR="000E50C8" w:rsidRPr="00C94A96">
        <w:rPr>
          <w:rFonts w:ascii="Times New Roman" w:hAnsi="Times New Roman" w:cs="Times New Roman"/>
        </w:rPr>
        <w:t>rowadzenie rachunkowości podatkowej zobowiązań pieniężnych z tytułu podatków i opłat lokalnych od osób fizycznych i osób prawnych,</w:t>
      </w:r>
    </w:p>
    <w:p w:rsidR="006D394E" w:rsidRPr="00C94A96" w:rsidRDefault="006D394E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22. </w:t>
      </w:r>
      <w:r w:rsidR="00C94A96">
        <w:rPr>
          <w:rFonts w:ascii="Times New Roman" w:hAnsi="Times New Roman" w:cs="Times New Roman"/>
        </w:rPr>
        <w:t>P</w:t>
      </w:r>
      <w:r w:rsidR="000E50C8" w:rsidRPr="00C94A96">
        <w:rPr>
          <w:rFonts w:ascii="Times New Roman" w:hAnsi="Times New Roman" w:cs="Times New Roman"/>
        </w:rPr>
        <w:t>rowadzenie spraw w zakresie orzecznictwa w I instancji w przedmiocie wymiaru i poboru należności z tytułu zobowiązań pieniężnych rolników o</w:t>
      </w:r>
      <w:r w:rsidRPr="00C94A96">
        <w:rPr>
          <w:rFonts w:ascii="Times New Roman" w:hAnsi="Times New Roman" w:cs="Times New Roman"/>
        </w:rPr>
        <w:t>raz podatków i opłat lokalnych</w:t>
      </w:r>
    </w:p>
    <w:p w:rsidR="006D394E" w:rsidRPr="00C94A96" w:rsidRDefault="006D394E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23. </w:t>
      </w:r>
      <w:r w:rsidR="00C94A96">
        <w:rPr>
          <w:rFonts w:ascii="Times New Roman" w:hAnsi="Times New Roman" w:cs="Times New Roman"/>
        </w:rPr>
        <w:t>P</w:t>
      </w:r>
      <w:r w:rsidR="000E50C8" w:rsidRPr="00C94A96">
        <w:rPr>
          <w:rFonts w:ascii="Times New Roman" w:hAnsi="Times New Roman" w:cs="Times New Roman"/>
        </w:rPr>
        <w:t xml:space="preserve">rowadzenie całości spraw w zakresie stosowania umorzeń, </w:t>
      </w:r>
      <w:proofErr w:type="spellStart"/>
      <w:r w:rsidR="000E50C8" w:rsidRPr="00C94A96">
        <w:rPr>
          <w:rFonts w:ascii="Times New Roman" w:hAnsi="Times New Roman" w:cs="Times New Roman"/>
        </w:rPr>
        <w:t>odroczeń</w:t>
      </w:r>
      <w:proofErr w:type="spellEnd"/>
      <w:r w:rsidR="000E50C8" w:rsidRPr="00C94A96">
        <w:rPr>
          <w:rFonts w:ascii="Times New Roman" w:hAnsi="Times New Roman" w:cs="Times New Roman"/>
        </w:rPr>
        <w:t xml:space="preserve"> terminów płatności, rozłożenia należności na raty oraz innych ulg i zwolni</w:t>
      </w:r>
      <w:r w:rsidRPr="00C94A96">
        <w:rPr>
          <w:rFonts w:ascii="Times New Roman" w:hAnsi="Times New Roman" w:cs="Times New Roman"/>
        </w:rPr>
        <w:t>eń w należnościach podatkowych,</w:t>
      </w:r>
    </w:p>
    <w:p w:rsidR="006D394E" w:rsidRPr="00C94A96" w:rsidRDefault="006D394E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24. </w:t>
      </w:r>
      <w:r w:rsidR="00C94A96">
        <w:rPr>
          <w:rFonts w:ascii="Times New Roman" w:hAnsi="Times New Roman" w:cs="Times New Roman"/>
        </w:rPr>
        <w:t>A</w:t>
      </w:r>
      <w:r w:rsidR="000E50C8" w:rsidRPr="00C94A96">
        <w:rPr>
          <w:rFonts w:ascii="Times New Roman" w:hAnsi="Times New Roman" w:cs="Times New Roman"/>
        </w:rPr>
        <w:t>nalizowanie realizacji wpływów zobowiązań pieniężnych rolników, podatków i opłat lokalnych</w:t>
      </w:r>
      <w:r w:rsidR="000E50C8" w:rsidRPr="00C94A96">
        <w:rPr>
          <w:rFonts w:ascii="Times New Roman" w:hAnsi="Times New Roman" w:cs="Times New Roman"/>
        </w:rPr>
        <w:br/>
        <w:t>od ludności i osób prawnych oraz opracowywanie i przedkładan</w:t>
      </w:r>
      <w:r w:rsidRPr="00C94A96">
        <w:rPr>
          <w:rFonts w:ascii="Times New Roman" w:hAnsi="Times New Roman" w:cs="Times New Roman"/>
        </w:rPr>
        <w:t>ie Wójtowi stosownych wniosków,</w:t>
      </w:r>
    </w:p>
    <w:p w:rsidR="006D394E" w:rsidRPr="00C94A96" w:rsidRDefault="006D394E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25. </w:t>
      </w:r>
      <w:r w:rsidR="00C94A96">
        <w:rPr>
          <w:rFonts w:ascii="Times New Roman" w:hAnsi="Times New Roman" w:cs="Times New Roman"/>
        </w:rPr>
        <w:t>W</w:t>
      </w:r>
      <w:r w:rsidR="000E50C8" w:rsidRPr="00C94A96">
        <w:rPr>
          <w:rFonts w:ascii="Times New Roman" w:hAnsi="Times New Roman" w:cs="Times New Roman"/>
        </w:rPr>
        <w:t>spółpraca z urzędem skarbowym, sądem rejonowym w zakresie prowadzenia egzekucji na należności i zobowiązania pieniężne</w:t>
      </w:r>
      <w:r w:rsidRPr="00C94A96">
        <w:rPr>
          <w:rFonts w:ascii="Times New Roman" w:hAnsi="Times New Roman" w:cs="Times New Roman"/>
        </w:rPr>
        <w:t xml:space="preserve"> oraz opłaty i podatki lokalne,</w:t>
      </w:r>
    </w:p>
    <w:p w:rsidR="000E50C8" w:rsidRPr="00C94A96" w:rsidRDefault="006D394E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26. </w:t>
      </w:r>
      <w:r w:rsidR="00C94A96">
        <w:rPr>
          <w:rFonts w:ascii="Times New Roman" w:hAnsi="Times New Roman" w:cs="Times New Roman"/>
        </w:rPr>
        <w:t>P</w:t>
      </w:r>
      <w:r w:rsidR="000E50C8" w:rsidRPr="00C94A96">
        <w:rPr>
          <w:rFonts w:ascii="Times New Roman" w:hAnsi="Times New Roman" w:cs="Times New Roman"/>
        </w:rPr>
        <w:t>rowadzenie gospodarki kasowej Urzędu:</w:t>
      </w:r>
    </w:p>
    <w:p w:rsidR="000E50C8" w:rsidRPr="00C94A96" w:rsidRDefault="008902D2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      1) </w:t>
      </w:r>
      <w:r w:rsidR="000E50C8" w:rsidRPr="00C94A96">
        <w:rPr>
          <w:rFonts w:ascii="Times New Roman" w:hAnsi="Times New Roman" w:cs="Times New Roman"/>
        </w:rPr>
        <w:t>prowadzenie operacji kasowych poprzez przyjmowanie i odprowadzanie wpłat gotówkowych,</w:t>
      </w:r>
    </w:p>
    <w:p w:rsidR="000E50C8" w:rsidRPr="00C94A96" w:rsidRDefault="008902D2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      2) </w:t>
      </w:r>
      <w:r w:rsidR="000E50C8" w:rsidRPr="00C94A96">
        <w:rPr>
          <w:rFonts w:ascii="Times New Roman" w:hAnsi="Times New Roman" w:cs="Times New Roman"/>
        </w:rPr>
        <w:t xml:space="preserve">wystawianie pokwitowań w kwitariuszach przychodowych dokonywanych wpłat należności </w:t>
      </w:r>
      <w:r w:rsidRPr="00C94A96">
        <w:rPr>
          <w:rFonts w:ascii="Times New Roman" w:hAnsi="Times New Roman" w:cs="Times New Roman"/>
        </w:rPr>
        <w:t xml:space="preserve">             </w:t>
      </w:r>
      <w:r w:rsidR="000E50C8" w:rsidRPr="00C94A96">
        <w:rPr>
          <w:rFonts w:ascii="Times New Roman" w:hAnsi="Times New Roman" w:cs="Times New Roman"/>
        </w:rPr>
        <w:t>pieniężnych w zakresie prowadzonych spraw,</w:t>
      </w:r>
    </w:p>
    <w:p w:rsidR="000E50C8" w:rsidRPr="00C94A96" w:rsidRDefault="008902D2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      3) </w:t>
      </w:r>
      <w:r w:rsidR="000E50C8" w:rsidRPr="00C94A96">
        <w:rPr>
          <w:rFonts w:ascii="Times New Roman" w:hAnsi="Times New Roman" w:cs="Times New Roman"/>
        </w:rPr>
        <w:t>podejmowanie czekiem gotówki w banku,</w:t>
      </w:r>
    </w:p>
    <w:p w:rsidR="000E50C8" w:rsidRPr="00C94A96" w:rsidRDefault="008902D2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      4) </w:t>
      </w:r>
      <w:r w:rsidR="000E50C8" w:rsidRPr="00C94A96">
        <w:rPr>
          <w:rFonts w:ascii="Times New Roman" w:hAnsi="Times New Roman" w:cs="Times New Roman"/>
        </w:rPr>
        <w:t>dokonywanie wypłat wynagrodzeń i rachunków,</w:t>
      </w:r>
    </w:p>
    <w:p w:rsidR="000E50C8" w:rsidRPr="00C94A96" w:rsidRDefault="008902D2" w:rsidP="008902D2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      5) </w:t>
      </w:r>
      <w:r w:rsidR="000E50C8" w:rsidRPr="00C94A96">
        <w:rPr>
          <w:rFonts w:ascii="Times New Roman" w:hAnsi="Times New Roman" w:cs="Times New Roman"/>
        </w:rPr>
        <w:t>sporządzanie raportów kasowych,</w:t>
      </w:r>
    </w:p>
    <w:p w:rsidR="008902D2" w:rsidRPr="00C94A96" w:rsidRDefault="008902D2" w:rsidP="006D394E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      6) </w:t>
      </w:r>
      <w:r w:rsidR="000E50C8" w:rsidRPr="00C94A96">
        <w:rPr>
          <w:rFonts w:ascii="Times New Roman" w:hAnsi="Times New Roman" w:cs="Times New Roman"/>
        </w:rPr>
        <w:t>prowadzenie gospodarki drukami ścisłego zarachowania, ich</w:t>
      </w:r>
      <w:r w:rsidRPr="00C94A96">
        <w:rPr>
          <w:rFonts w:ascii="Times New Roman" w:hAnsi="Times New Roman" w:cs="Times New Roman"/>
        </w:rPr>
        <w:t xml:space="preserve"> zamawianie i ewidencjonowanie,</w:t>
      </w:r>
    </w:p>
    <w:p w:rsidR="006D394E" w:rsidRPr="00C94A96" w:rsidRDefault="006D394E" w:rsidP="006D394E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27. </w:t>
      </w:r>
      <w:r w:rsidR="00C94A96">
        <w:rPr>
          <w:rFonts w:ascii="Times New Roman" w:hAnsi="Times New Roman" w:cs="Times New Roman"/>
        </w:rPr>
        <w:t>U</w:t>
      </w:r>
      <w:r w:rsidR="000E50C8" w:rsidRPr="00C94A96">
        <w:rPr>
          <w:rFonts w:ascii="Times New Roman" w:hAnsi="Times New Roman" w:cs="Times New Roman"/>
        </w:rPr>
        <w:t>dzielanie informacji niezbędnych do prowadzenia egzekucji,</w:t>
      </w:r>
    </w:p>
    <w:p w:rsidR="000E50C8" w:rsidRPr="00C94A96" w:rsidRDefault="006D394E" w:rsidP="006D394E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28. </w:t>
      </w:r>
      <w:r w:rsidR="00C94A96">
        <w:rPr>
          <w:rFonts w:ascii="Times New Roman" w:hAnsi="Times New Roman" w:cs="Times New Roman"/>
        </w:rPr>
        <w:t>B</w:t>
      </w:r>
      <w:r w:rsidR="000E50C8" w:rsidRPr="00C94A96">
        <w:rPr>
          <w:rFonts w:ascii="Times New Roman" w:hAnsi="Times New Roman" w:cs="Times New Roman"/>
        </w:rPr>
        <w:t>ieżące prowadzenie i aktualizacja kart gospodarstw i kart nieruchomości,</w:t>
      </w:r>
    </w:p>
    <w:p w:rsidR="006D394E" w:rsidRPr="00C94A96" w:rsidRDefault="006D394E" w:rsidP="006D394E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lastRenderedPageBreak/>
        <w:t xml:space="preserve">29. </w:t>
      </w:r>
      <w:r w:rsidR="00C94A96">
        <w:rPr>
          <w:rFonts w:ascii="Times New Roman" w:hAnsi="Times New Roman" w:cs="Times New Roman"/>
        </w:rPr>
        <w:t>D</w:t>
      </w:r>
      <w:r w:rsidR="000E50C8" w:rsidRPr="00C94A96">
        <w:rPr>
          <w:rFonts w:ascii="Times New Roman" w:hAnsi="Times New Roman" w:cs="Times New Roman"/>
        </w:rPr>
        <w:t>okonywanie czynności sprawdzających i odpowiednie wykorzystywanie w postępowaniu wymiarowym materiałów informacyjnych (deklaracji podatkowych) mających wpływ na prawidłowoś</w:t>
      </w:r>
      <w:r w:rsidRPr="00C94A96">
        <w:rPr>
          <w:rFonts w:ascii="Times New Roman" w:hAnsi="Times New Roman" w:cs="Times New Roman"/>
        </w:rPr>
        <w:t>ć i powszechność opodatkowania,</w:t>
      </w:r>
    </w:p>
    <w:p w:rsidR="000E50C8" w:rsidRPr="00C94A96" w:rsidRDefault="006D394E" w:rsidP="006D394E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30. </w:t>
      </w:r>
      <w:r w:rsidR="00C94A96">
        <w:rPr>
          <w:rFonts w:ascii="Times New Roman" w:hAnsi="Times New Roman" w:cs="Times New Roman"/>
        </w:rPr>
        <w:t>W</w:t>
      </w:r>
      <w:r w:rsidR="000E50C8" w:rsidRPr="00C94A96">
        <w:rPr>
          <w:rFonts w:ascii="Times New Roman" w:hAnsi="Times New Roman" w:cs="Times New Roman"/>
        </w:rPr>
        <w:t>ydawanie zaświadczeń o stanie majątkowym, zobowiązaniach oraz o nie zaleganiu w opłatach podatków dla potrzeb Sądu, Prokuratury i innych uprawnionych osób,</w:t>
      </w:r>
    </w:p>
    <w:p w:rsidR="000E50C8" w:rsidRPr="00C94A96" w:rsidRDefault="006D394E" w:rsidP="006D394E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31. </w:t>
      </w:r>
      <w:r w:rsidR="00C94A96">
        <w:rPr>
          <w:rFonts w:ascii="Times New Roman" w:hAnsi="Times New Roman" w:cs="Times New Roman"/>
        </w:rPr>
        <w:t>P</w:t>
      </w:r>
      <w:r w:rsidR="000E50C8" w:rsidRPr="00C94A96">
        <w:rPr>
          <w:rFonts w:ascii="Times New Roman" w:hAnsi="Times New Roman" w:cs="Times New Roman"/>
        </w:rPr>
        <w:t>rowadzenie rejestrów sprzedaży oraz ewidencjonowanie, rozliczanie i sporządzanie deklaracji podatkowych dla potrzeb podatku VAT,</w:t>
      </w:r>
    </w:p>
    <w:p w:rsidR="000E50C8" w:rsidRPr="00C94A96" w:rsidRDefault="006D394E" w:rsidP="006D394E">
      <w:pPr>
        <w:rPr>
          <w:rFonts w:ascii="Times New Roman" w:hAnsi="Times New Roman" w:cs="Times New Roman"/>
        </w:rPr>
      </w:pPr>
      <w:r w:rsidRPr="00C94A96">
        <w:rPr>
          <w:rFonts w:ascii="Times New Roman" w:hAnsi="Times New Roman" w:cs="Times New Roman"/>
        </w:rPr>
        <w:t xml:space="preserve">32. </w:t>
      </w:r>
      <w:r w:rsidR="00C94A96">
        <w:rPr>
          <w:rFonts w:ascii="Times New Roman" w:hAnsi="Times New Roman" w:cs="Times New Roman"/>
        </w:rPr>
        <w:t>P</w:t>
      </w:r>
      <w:r w:rsidR="000E50C8" w:rsidRPr="00C94A96">
        <w:rPr>
          <w:rFonts w:ascii="Times New Roman" w:hAnsi="Times New Roman" w:cs="Times New Roman"/>
        </w:rPr>
        <w:t>rowadzenie postępowania administracyjnego w sprawie zwrotu akcyzy zawartej w cenie oleju napędowego producentom rolnym.</w:t>
      </w:r>
    </w:p>
    <w:p w:rsidR="000E50C8" w:rsidRPr="00754FAC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6D394E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18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Do zadań Referatu Gospodarki Komunalnej należy w szczególności</w:t>
      </w:r>
      <w:r w:rsidRPr="00EF7381">
        <w:rPr>
          <w:rFonts w:ascii="Times New Roman" w:hAnsi="Times New Roman" w:cs="Times New Roman"/>
          <w:bCs/>
        </w:rPr>
        <w:t>: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6D394E">
        <w:rPr>
          <w:rFonts w:ascii="Times New Roman" w:hAnsi="Times New Roman" w:cs="Times New Roman"/>
        </w:rPr>
        <w:t>Koordynowanie czynności dotyczących należytego stanu technicznego, czystości i porządku dróg i ulic.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6D394E">
        <w:rPr>
          <w:rFonts w:ascii="Times New Roman" w:hAnsi="Times New Roman" w:cs="Times New Roman"/>
        </w:rPr>
        <w:t>Realizacja gminnych inwestycji na mieniu komunalnym.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6D394E">
        <w:rPr>
          <w:rFonts w:ascii="Times New Roman" w:hAnsi="Times New Roman" w:cs="Times New Roman"/>
        </w:rPr>
        <w:t>Bieżące dbanie o utrzymanie oraz czystości i porządku na terenie gminy.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0E50C8" w:rsidRPr="006D394E">
        <w:rPr>
          <w:rFonts w:ascii="Times New Roman" w:hAnsi="Times New Roman" w:cs="Times New Roman"/>
        </w:rPr>
        <w:t>Prowadzenie bieżącego nadzoru nad oświetleniem ulicznym i drogowym.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0E50C8" w:rsidRPr="006D394E">
        <w:rPr>
          <w:rFonts w:ascii="Times New Roman" w:hAnsi="Times New Roman" w:cs="Times New Roman"/>
        </w:rPr>
        <w:t>Koordynacja i nadzór nad prowadzeniem letniego i zimowego utrzymania dróg.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0E50C8" w:rsidRPr="006D394E">
        <w:rPr>
          <w:rFonts w:ascii="Times New Roman" w:hAnsi="Times New Roman" w:cs="Times New Roman"/>
        </w:rPr>
        <w:t>Nadzorowanie robót przy awariach sieci wodociągowych.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0E50C8" w:rsidRPr="006D394E">
        <w:rPr>
          <w:rFonts w:ascii="Times New Roman" w:hAnsi="Times New Roman" w:cs="Times New Roman"/>
        </w:rPr>
        <w:t>Prowadzenie spraw związanych z dowozem dzieci i wynajmowaniem autobusów i sprzętu.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0E50C8" w:rsidRPr="006D394E">
        <w:rPr>
          <w:rFonts w:ascii="Times New Roman" w:hAnsi="Times New Roman" w:cs="Times New Roman"/>
        </w:rPr>
        <w:t>Wywóz nieczystości ciekłych.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0E50C8" w:rsidRPr="006D394E">
        <w:rPr>
          <w:rFonts w:ascii="Times New Roman" w:hAnsi="Times New Roman" w:cs="Times New Roman"/>
        </w:rPr>
        <w:t>Dokonywanie przeglądu dróg w zakresie potrzeb remontowych.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0E50C8" w:rsidRPr="006D394E">
        <w:rPr>
          <w:rFonts w:ascii="Times New Roman" w:hAnsi="Times New Roman" w:cs="Times New Roman"/>
        </w:rPr>
        <w:t>Prowadzenie spraw związanych z utrzymaniem dróg, przystanków komunikacji publicznej, oznakowaniem dróg, bieżącymi remontami dróg.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0E50C8" w:rsidRPr="006D394E">
        <w:rPr>
          <w:rFonts w:ascii="Times New Roman" w:hAnsi="Times New Roman" w:cs="Times New Roman"/>
        </w:rPr>
        <w:t>Prowadzenie spraw związanych z zimowym utrzymaniem dróg i chodników.</w:t>
      </w:r>
    </w:p>
    <w:p w:rsidR="006D394E" w:rsidRPr="006D394E" w:rsidRDefault="006D394E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0E50C8" w:rsidRPr="006D394E">
        <w:rPr>
          <w:rFonts w:ascii="Times New Roman" w:hAnsi="Times New Roman" w:cs="Times New Roman"/>
        </w:rPr>
        <w:t>Prowadzenie spraw związanych z oświetleniem ulicznym, bieżące utrzymanie oświetlenia ulicznego, przyjmowanie zgłoszeń awarii oświetlenia ulicznego.</w:t>
      </w:r>
    </w:p>
    <w:p w:rsidR="006D394E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6D394E">
        <w:rPr>
          <w:rFonts w:ascii="Times New Roman" w:hAnsi="Times New Roman" w:cs="Times New Roman"/>
        </w:rPr>
        <w:t xml:space="preserve">. </w:t>
      </w:r>
      <w:r w:rsidR="000E50C8" w:rsidRPr="006D394E">
        <w:rPr>
          <w:rFonts w:ascii="Times New Roman" w:hAnsi="Times New Roman" w:cs="Times New Roman"/>
        </w:rPr>
        <w:t>Współpraca z Referatem Finansowo-Budżetowym w zakresie rozliczania nakładów inwestycyjnych na środki trwałe.</w:t>
      </w:r>
    </w:p>
    <w:p w:rsidR="006D394E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="000E50C8" w:rsidRPr="006D394E">
        <w:rPr>
          <w:rFonts w:ascii="Times New Roman" w:hAnsi="Times New Roman" w:cs="Times New Roman"/>
        </w:rPr>
        <w:t xml:space="preserve">Koordynacja realizacji obsługi technicznej pojazdów służbowych (przeglądy) oraz zlecanie napraw </w:t>
      </w:r>
      <w:r w:rsidR="00C306A1">
        <w:rPr>
          <w:rFonts w:ascii="Times New Roman" w:hAnsi="Times New Roman" w:cs="Times New Roman"/>
        </w:rPr>
        <w:t xml:space="preserve">       </w:t>
      </w:r>
      <w:r w:rsidR="000E50C8" w:rsidRPr="006D394E">
        <w:rPr>
          <w:rFonts w:ascii="Times New Roman" w:hAnsi="Times New Roman" w:cs="Times New Roman"/>
        </w:rPr>
        <w:t>w celu mobilności sprzętu transportowego.</w:t>
      </w:r>
    </w:p>
    <w:p w:rsidR="006D394E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="000E50C8" w:rsidRPr="006D394E">
        <w:rPr>
          <w:rFonts w:ascii="Times New Roman" w:hAnsi="Times New Roman" w:cs="Times New Roman"/>
        </w:rPr>
        <w:t>Dokonywanie zakupów sprzętu, części  do maszyn i pojazdów oraz opisywanie faktur.</w:t>
      </w:r>
    </w:p>
    <w:p w:rsidR="006D394E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="000E50C8" w:rsidRPr="006D394E">
        <w:rPr>
          <w:rFonts w:ascii="Times New Roman" w:hAnsi="Times New Roman" w:cs="Times New Roman"/>
        </w:rPr>
        <w:t>Zbywanie pojazdów wycofanych z eksploatacji oraz sporządzanie dokumentacji w tym zakresie.</w:t>
      </w:r>
    </w:p>
    <w:p w:rsidR="006D394E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="000E50C8" w:rsidRPr="006D394E">
        <w:rPr>
          <w:rFonts w:ascii="Times New Roman" w:hAnsi="Times New Roman" w:cs="Times New Roman"/>
        </w:rPr>
        <w:t>Prowadzenie gospodarki materiałowej i magazynowej, w tym środkami rzeczowymi i drukami, zaopatrzeniem materialno-technicznym, przeprowadzanie weryfikacji sprzętu, brakowanie zużytych sprzętów i materiałów.</w:t>
      </w:r>
    </w:p>
    <w:p w:rsidR="006D394E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="000E50C8" w:rsidRPr="006D394E">
        <w:rPr>
          <w:rFonts w:ascii="Times New Roman" w:hAnsi="Times New Roman" w:cs="Times New Roman"/>
        </w:rPr>
        <w:t xml:space="preserve">Wydawanie kierowcom kart kontroli pracy, a następnie sprawdzanie prawidłowości ich wypełnienia, </w:t>
      </w:r>
      <w:r w:rsidR="00C306A1">
        <w:rPr>
          <w:rFonts w:ascii="Times New Roman" w:hAnsi="Times New Roman" w:cs="Times New Roman"/>
        </w:rPr>
        <w:t xml:space="preserve">      </w:t>
      </w:r>
      <w:r w:rsidR="000E50C8" w:rsidRPr="006D394E">
        <w:rPr>
          <w:rFonts w:ascii="Times New Roman" w:hAnsi="Times New Roman" w:cs="Times New Roman"/>
        </w:rPr>
        <w:t>w celu zapewnienia prawidłowości ich rozliczania.</w:t>
      </w:r>
    </w:p>
    <w:p w:rsidR="006D394E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19. </w:t>
      </w:r>
      <w:r w:rsidR="000E50C8" w:rsidRPr="006D394E">
        <w:rPr>
          <w:rFonts w:ascii="Times New Roman" w:hAnsi="Times New Roman" w:cs="Times New Roman"/>
        </w:rPr>
        <w:t>Rozliczanie pojazdów służbowych oraz użytkowników maszyn i urządzeń gospodarczych ze zużytego paliwa, w celu zapewnienia prawidłowej i rzetelnej gospodarki w tym zakresie.</w:t>
      </w:r>
    </w:p>
    <w:p w:rsidR="006D394E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20. </w:t>
      </w:r>
      <w:r w:rsidR="000E50C8" w:rsidRPr="006D394E">
        <w:rPr>
          <w:rFonts w:ascii="Times New Roman" w:hAnsi="Times New Roman" w:cs="Times New Roman"/>
        </w:rPr>
        <w:t>Opracowywanie projektów umów oraz nadzór nad umowami związanymi z utrzymaniem funkcjonowania infrastruktury, w szczególności dotyczącymi eksploatacji, przeglądów, konserwacji maszyn i sprzętu.</w:t>
      </w:r>
    </w:p>
    <w:p w:rsidR="006D394E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21. </w:t>
      </w:r>
      <w:r w:rsidR="000E50C8" w:rsidRPr="006D394E">
        <w:rPr>
          <w:rFonts w:ascii="Times New Roman" w:hAnsi="Times New Roman" w:cs="Times New Roman"/>
        </w:rPr>
        <w:t>Sporządzanie meldunków oraz opracowywanie pozostałej dokumentacji wypadkowej dotyczącej szkód transportowych, w celu przekazania do Wydziału Transportu informacji umożliwiających usunięcie szkody.</w:t>
      </w:r>
    </w:p>
    <w:p w:rsidR="006D394E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22. </w:t>
      </w:r>
      <w:r w:rsidR="000E50C8" w:rsidRPr="006D394E">
        <w:rPr>
          <w:rFonts w:ascii="Times New Roman" w:hAnsi="Times New Roman" w:cs="Times New Roman"/>
        </w:rPr>
        <w:t>Sporządzanie sprawozdań z zakresu gospodarki transportowej.</w:t>
      </w:r>
    </w:p>
    <w:p w:rsidR="000E50C8" w:rsidRPr="006D394E" w:rsidRDefault="00AC4DC0" w:rsidP="006D39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23. </w:t>
      </w:r>
      <w:r w:rsidR="000E50C8" w:rsidRPr="006D394E">
        <w:rPr>
          <w:rFonts w:ascii="Times New Roman" w:hAnsi="Times New Roman" w:cs="Times New Roman"/>
        </w:rPr>
        <w:t>Doręczanie listów na terenie Gminy.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5D6BA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19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>Do zadań Referatu ds. Gospodarki Wodno-Ściekowej należy w szczególności</w:t>
      </w:r>
      <w:r w:rsidRPr="00EF7381">
        <w:rPr>
          <w:rFonts w:ascii="Times New Roman" w:hAnsi="Times New Roman" w:cs="Times New Roman"/>
          <w:bCs/>
        </w:rPr>
        <w:t>: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Prowadzenie spraw w zakresie zbiorowego zaopatrzenia w wodę i odprowadzania ścieków w tym:</w:t>
      </w:r>
    </w:p>
    <w:p w:rsidR="000E50C8" w:rsidRPr="00EF7381" w:rsidRDefault="000E50C8" w:rsidP="00D40B6B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nadzór nad infrastrukturą techniczną w zakresie zaopatrzenia w wodę, odprowadzania i oczyszczania ścieków,</w:t>
      </w:r>
    </w:p>
    <w:p w:rsidR="000E50C8" w:rsidRPr="00EF7381" w:rsidRDefault="000E50C8" w:rsidP="00D40B6B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opracowywanie taryf dla opłat za wodę i ścieki,</w:t>
      </w:r>
    </w:p>
    <w:p w:rsidR="000E50C8" w:rsidRPr="00EF7381" w:rsidRDefault="000E50C8" w:rsidP="00D40B6B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sporządzanie umów na dostawę wody i odbiór ścieków,</w:t>
      </w:r>
    </w:p>
    <w:p w:rsidR="000E50C8" w:rsidRPr="00EF7381" w:rsidRDefault="000E50C8" w:rsidP="00D40B6B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opracowywanie projektu regulaminu dostaw wody i odprowadzania ścieków,</w:t>
      </w:r>
    </w:p>
    <w:p w:rsidR="000E50C8" w:rsidRPr="00EF7381" w:rsidRDefault="000E50C8" w:rsidP="00D40B6B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dokumentacji urządzeń podlegających dozorowi technicznemu,</w:t>
      </w:r>
    </w:p>
    <w:p w:rsidR="000E50C8" w:rsidRPr="00EF7381" w:rsidRDefault="000E50C8" w:rsidP="00D40B6B">
      <w:pPr>
        <w:numPr>
          <w:ilvl w:val="0"/>
          <w:numId w:val="6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uzgodnienia dokumentacji technicznej w zakresie przyłączy wodno-kanalizacyjnych.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 xml:space="preserve">Realizacja innych zadań gminy wynikających z ustaw o zbiorowym zaopatrzeniu w wodę </w:t>
      </w:r>
      <w:r w:rsidR="00C306A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i </w:t>
      </w:r>
      <w:r w:rsidR="000E50C8" w:rsidRPr="00EF7381">
        <w:rPr>
          <w:rFonts w:ascii="Times New Roman" w:hAnsi="Times New Roman" w:cs="Times New Roman"/>
        </w:rPr>
        <w:t xml:space="preserve">odprowadzaniu ścieków.  </w:t>
      </w:r>
    </w:p>
    <w:p w:rsidR="000E50C8" w:rsidRPr="00AC4DC0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0E50C8" w:rsidRPr="00EF7381">
        <w:rPr>
          <w:rFonts w:ascii="Times New Roman" w:hAnsi="Times New Roman" w:cs="Times New Roman"/>
        </w:rPr>
        <w:t xml:space="preserve">Prowadzenie spraw związanych z wytwarzaniem, </w:t>
      </w:r>
      <w:proofErr w:type="spellStart"/>
      <w:r w:rsidR="000E50C8" w:rsidRPr="00EF7381">
        <w:rPr>
          <w:rFonts w:ascii="Times New Roman" w:hAnsi="Times New Roman" w:cs="Times New Roman"/>
        </w:rPr>
        <w:t>przesyłem</w:t>
      </w:r>
      <w:proofErr w:type="spellEnd"/>
      <w:r w:rsidR="000E50C8" w:rsidRPr="00EF7381">
        <w:rPr>
          <w:rFonts w:ascii="Times New Roman" w:hAnsi="Times New Roman" w:cs="Times New Roman"/>
        </w:rPr>
        <w:t xml:space="preserve"> i dostawą ciepła, ustalaniem taryfy dla ciepła dostarczanego z kotłowni, eksploatacją kotłowni.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0E50C8" w:rsidRPr="00EF7381">
        <w:rPr>
          <w:rFonts w:ascii="Times New Roman" w:hAnsi="Times New Roman" w:cs="Times New Roman"/>
        </w:rPr>
        <w:t>Nadzorowanie prowadzenia całości spraw związanych z prawidłowym funkcjonowaniem administrowanych obiektów gminnych m.in.:</w:t>
      </w:r>
    </w:p>
    <w:p w:rsidR="000E50C8" w:rsidRPr="00EF7381" w:rsidRDefault="000E50C8" w:rsidP="00D40B6B">
      <w:pPr>
        <w:numPr>
          <w:ilvl w:val="0"/>
          <w:numId w:val="6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nadzór i koordynacja prac związanych z należytym utrzymaniem czystości oraz porządku na terenie i na zewnątrz budynków i obiektów,</w:t>
      </w:r>
    </w:p>
    <w:p w:rsidR="000E50C8" w:rsidRPr="00EF7381" w:rsidRDefault="000E50C8" w:rsidP="00D40B6B">
      <w:pPr>
        <w:numPr>
          <w:ilvl w:val="0"/>
          <w:numId w:val="6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monitorowanie i kontrola stanu technicznego budynków oraz zlecanie i nadzór nad wszystkimi   czynnościami związanymi z obsługą techniczną, w tym bieżące remonty, naprawy gwarancyjne, konserwacja i kontrola systemów: alarmowych, p.poż., monitoringowych, urządzeń dźwigowych, grzewczych ciśnieniowych,</w:t>
      </w:r>
    </w:p>
    <w:p w:rsidR="000E50C8" w:rsidRPr="00EF7381" w:rsidRDefault="000E50C8" w:rsidP="00D40B6B">
      <w:pPr>
        <w:numPr>
          <w:ilvl w:val="0"/>
          <w:numId w:val="6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nadzór nad realizacją harmonogramu czynności kontroli technicznych i okresowych przeglądów obiektów oraz urządzeń stanowiących jej techniczne wyposażenie,</w:t>
      </w:r>
    </w:p>
    <w:p w:rsidR="000E50C8" w:rsidRPr="00EF7381" w:rsidRDefault="000E50C8" w:rsidP="00D40B6B">
      <w:pPr>
        <w:numPr>
          <w:ilvl w:val="0"/>
          <w:numId w:val="6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stała kontrola prawidłowości zabezpieczenia pomieszczeń i obiektów oraz przechowywania kluczy.</w:t>
      </w:r>
    </w:p>
    <w:p w:rsidR="006D60CE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0E50C8" w:rsidRPr="00EF7381">
        <w:rPr>
          <w:rFonts w:ascii="Times New Roman" w:hAnsi="Times New Roman" w:cs="Times New Roman"/>
        </w:rPr>
        <w:t>Prowadzenie całokształtu spraw związanych z zakupami, zaopatrywania w sprzęt gospodarczo-techniczny, środki czystości, ochrony osobistej, itp., w tym prowadzenie ewidencji środków trwałych pozostałych środków wyposażeni</w:t>
      </w:r>
      <w:r>
        <w:rPr>
          <w:rFonts w:ascii="Times New Roman" w:hAnsi="Times New Roman" w:cs="Times New Roman"/>
        </w:rPr>
        <w:t>a o wartości  poniżej 100 zł.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6. </w:t>
      </w:r>
      <w:r w:rsidR="000E50C8" w:rsidRPr="00EF7381">
        <w:rPr>
          <w:rFonts w:ascii="Times New Roman" w:hAnsi="Times New Roman" w:cs="Times New Roman"/>
        </w:rPr>
        <w:t xml:space="preserve">Współpraca ze stanowiskiem gospodarowania nieruchomościami w zakresie umów związanych </w:t>
      </w:r>
      <w:r w:rsidR="000E50C8" w:rsidRPr="00EF7381">
        <w:rPr>
          <w:rFonts w:ascii="Times New Roman" w:hAnsi="Times New Roman" w:cs="Times New Roman"/>
        </w:rPr>
        <w:br/>
        <w:t>z wynajmem obiektów.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0E50C8" w:rsidRPr="00EF7381">
        <w:rPr>
          <w:rFonts w:ascii="Times New Roman" w:hAnsi="Times New Roman" w:cs="Times New Roman"/>
        </w:rPr>
        <w:t>Współpraca z przedstawicielami lokalnych społeczności użytkującymi dany obiekt (sołtysi, koła gospodyń wiejskich, radni itp.)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0E50C8" w:rsidRPr="00EF7381">
        <w:rPr>
          <w:rFonts w:ascii="Times New Roman" w:hAnsi="Times New Roman" w:cs="Times New Roman"/>
        </w:rPr>
        <w:t>Sprawdzanie i opisywanie rachunków dotyczących administrowanych obiektów i terminowe ich przekazywanie do Referatu Finansowo-Budżetowego.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0E50C8" w:rsidRPr="00EF7381">
        <w:rPr>
          <w:rFonts w:ascii="Times New Roman" w:hAnsi="Times New Roman" w:cs="Times New Roman"/>
        </w:rPr>
        <w:t>Prowadzenie spraw związanych z ubezpieczeniem administrowanych obiektów.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0E50C8" w:rsidRPr="00EF7381">
        <w:rPr>
          <w:rFonts w:ascii="Times New Roman" w:hAnsi="Times New Roman" w:cs="Times New Roman"/>
        </w:rPr>
        <w:t>Koordynowanie i nadzorowanie wykonywania zadań przez pracowników zatrudnionych na stanowiskach robotniczych, oddelegowanych do prac na obiektach.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0E50C8" w:rsidRPr="00EF7381">
        <w:rPr>
          <w:rFonts w:ascii="Times New Roman" w:hAnsi="Times New Roman" w:cs="Times New Roman"/>
        </w:rPr>
        <w:t>Współdziałanie z innymi stanowiskami urzędu celem skutecznej realizacji zadań z zakresu objętego właściwością stanowiska.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0E50C8" w:rsidRPr="00EF7381">
        <w:rPr>
          <w:rFonts w:ascii="Times New Roman" w:hAnsi="Times New Roman" w:cs="Times New Roman"/>
        </w:rPr>
        <w:t>Współpraca z innymi komórkami organizacyjnymi urzędu w zakresie opracowania regulaminu czystości na obiektach.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="000E50C8" w:rsidRPr="00EF7381">
        <w:rPr>
          <w:rFonts w:ascii="Times New Roman" w:hAnsi="Times New Roman" w:cs="Times New Roman"/>
        </w:rPr>
        <w:t>Przygotowywanie i opracowywanie analiz sprawozdań i informacji dotyczących realizowania zadań  na stanowisku pracy.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="000E50C8" w:rsidRPr="00EF7381">
        <w:rPr>
          <w:rFonts w:ascii="Times New Roman" w:hAnsi="Times New Roman" w:cs="Times New Roman"/>
        </w:rPr>
        <w:t>Prowadzenie spraw z zakresu wymiaru i księgowania wpłat należności cywilnoprawnych dotyczących wody.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="000E50C8" w:rsidRPr="00EF7381">
        <w:rPr>
          <w:rFonts w:ascii="Times New Roman" w:hAnsi="Times New Roman" w:cs="Times New Roman"/>
        </w:rPr>
        <w:t>Monitoring sieci wodno-kanalizacyjnej na terenie gminy Gorzkowice.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="000E50C8" w:rsidRPr="00EF7381">
        <w:rPr>
          <w:rFonts w:ascii="Times New Roman" w:hAnsi="Times New Roman" w:cs="Times New Roman"/>
        </w:rPr>
        <w:t>Bieżące zgłaszanie koniecznych napraw w oczyszczalni ścieków, w tym:</w:t>
      </w:r>
    </w:p>
    <w:p w:rsidR="000E50C8" w:rsidRPr="00EF7381" w:rsidRDefault="000E50C8" w:rsidP="00D40B6B">
      <w:pPr>
        <w:numPr>
          <w:ilvl w:val="1"/>
          <w:numId w:val="6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sprawne usuwanie awarii i zapobieganie skutkom poawaryjnym.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="000E50C8" w:rsidRPr="00EF7381">
        <w:rPr>
          <w:rFonts w:ascii="Times New Roman" w:hAnsi="Times New Roman" w:cs="Times New Roman"/>
        </w:rPr>
        <w:t>Utrzymanie prawidłowego reżimu technologicznego oczyszczalni ścieków zgodnie z instrukcją pracy ujęcia i pozwoleniom wodno-prawnym.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="000E50C8" w:rsidRPr="00EF7381">
        <w:rPr>
          <w:rFonts w:ascii="Times New Roman" w:hAnsi="Times New Roman" w:cs="Times New Roman"/>
        </w:rPr>
        <w:t>Utrzymywanie czystości i porządku na terenie oczyszczalni.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 </w:t>
      </w:r>
      <w:r w:rsidR="000E50C8" w:rsidRPr="00EF7381">
        <w:rPr>
          <w:rFonts w:ascii="Times New Roman" w:hAnsi="Times New Roman" w:cs="Times New Roman"/>
        </w:rPr>
        <w:t>Dla obiektów oczyszczalni :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   1) wykonywanie obowiązków wynikających z decyzji pozwoleń wodno-prawnych oraz przepisów, na podstawie których zostało wydane, w tym nadzór nad terminowością, częstotliwością i prawidłowością pobierania prób do analiz,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   2) organizacja i realizacja zgodnego z przepisami sposobu postępowania z odpadami powstającymi </w:t>
      </w:r>
      <w:r w:rsidR="00C306A1">
        <w:rPr>
          <w:rFonts w:ascii="Times New Roman" w:hAnsi="Times New Roman" w:cs="Times New Roman"/>
        </w:rPr>
        <w:t xml:space="preserve">         </w:t>
      </w:r>
      <w:r w:rsidRPr="00EF7381">
        <w:rPr>
          <w:rFonts w:ascii="Times New Roman" w:hAnsi="Times New Roman" w:cs="Times New Roman"/>
        </w:rPr>
        <w:t>w oczyszczalni ścieków, w tym rzetelna ewidencja dokonywania zleceń na odbiór, nadzór nad przekazywaniem, sprawozdawczość w tym zakresie i inne czynności towarzyszące,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   3) dokonywanie zakupów niezbędnych do prawidłowego funkcjonowania obiektu oraz ich rozliczenia,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   4) zlecanie okresowych przeglądów i specjalistach konserwacji urządzeń,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   5) realizacja obowiązków sprawozdawczych, wynikających z decyzji pozwoleń wodno-prawnych, przepisów na podstawie których zostały wydane oraz Rozporządzenia Ministra Środowiska z dnia  </w:t>
      </w:r>
      <w:r w:rsidR="00C306A1">
        <w:rPr>
          <w:rFonts w:ascii="Times New Roman" w:hAnsi="Times New Roman" w:cs="Times New Roman"/>
        </w:rPr>
        <w:t xml:space="preserve">             </w:t>
      </w:r>
      <w:r w:rsidRPr="00EF7381">
        <w:rPr>
          <w:rFonts w:ascii="Times New Roman" w:hAnsi="Times New Roman" w:cs="Times New Roman"/>
        </w:rPr>
        <w:t>11 listopada 2008 r. w sprawie rodzajów wyników pomiarów prowadzonych w związku z eksploatacją instalacji lub urządzenia i innych danych oraz terminów i sposobów ich prezentacji (Dz. U. Nr 215, poz. 1366) dla ujęć wód w Gorzkowicach i Szczukocicach oraz oczyszczalni ścieków,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   6) realizacja obowiązku sprawozdawczego w zakresie naliczania opłat za korzystanie ze środowiska,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   7) realizacja obowiązku sprawozdawczego w zakresie realizacji Krajowego programu oczyszczania ścieków komunalnych.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20. </w:t>
      </w:r>
      <w:r w:rsidR="000E50C8" w:rsidRPr="00EF7381">
        <w:rPr>
          <w:rFonts w:ascii="Times New Roman" w:hAnsi="Times New Roman" w:cs="Times New Roman"/>
        </w:rPr>
        <w:t>Nadzór nad przygotowaniem organizacyjnym i technicznym stanu zbiornika przepompowni i studni zlewnej – zapewnienie bezpieczeństwa pracownikom wykonującym prace.</w:t>
      </w:r>
    </w:p>
    <w:p w:rsidR="000E50C8" w:rsidRPr="00EF7381" w:rsidRDefault="006D60CE" w:rsidP="006D60C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21. </w:t>
      </w:r>
      <w:r w:rsidR="000E50C8" w:rsidRPr="00EF7381">
        <w:rPr>
          <w:rFonts w:ascii="Times New Roman" w:hAnsi="Times New Roman" w:cs="Times New Roman"/>
        </w:rPr>
        <w:t>Nadzór nad prawidłowym funkcjonowaniem ujęcia wody w Szczukocicach w tym:</w:t>
      </w:r>
    </w:p>
    <w:p w:rsidR="000E50C8" w:rsidRPr="00EF7381" w:rsidRDefault="000E50C8" w:rsidP="00D40B6B">
      <w:pPr>
        <w:numPr>
          <w:ilvl w:val="1"/>
          <w:numId w:val="6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kontrolowanie pracy sieci wodociągowej poprzez sprawdzenie :</w:t>
      </w:r>
    </w:p>
    <w:p w:rsidR="000E50C8" w:rsidRPr="00EF7381" w:rsidRDefault="000E50C8" w:rsidP="00D40B6B">
      <w:pPr>
        <w:numPr>
          <w:ilvl w:val="1"/>
          <w:numId w:val="6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ciśnień zapewniających zaopatrzenia w wodę,</w:t>
      </w:r>
    </w:p>
    <w:p w:rsidR="000E50C8" w:rsidRPr="00EF7381" w:rsidRDefault="000E50C8" w:rsidP="00D40B6B">
      <w:pPr>
        <w:numPr>
          <w:ilvl w:val="1"/>
          <w:numId w:val="6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szczelności sieci i jej armatury,</w:t>
      </w:r>
    </w:p>
    <w:p w:rsidR="000E50C8" w:rsidRPr="00EF7381" w:rsidRDefault="000E50C8" w:rsidP="00D40B6B">
      <w:pPr>
        <w:numPr>
          <w:ilvl w:val="1"/>
          <w:numId w:val="6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sprawność hydrantów p.poż., zdrojów i zasuw,</w:t>
      </w:r>
    </w:p>
    <w:p w:rsidR="000E50C8" w:rsidRPr="00EF7381" w:rsidRDefault="000E50C8" w:rsidP="00D40B6B">
      <w:pPr>
        <w:numPr>
          <w:ilvl w:val="1"/>
          <w:numId w:val="6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utrzymanie w stanie suchym i czystym studzienek odwadniających, odpowietrzających </w:t>
      </w:r>
      <w:r w:rsidRPr="00EF7381">
        <w:rPr>
          <w:rFonts w:ascii="Times New Roman" w:hAnsi="Times New Roman" w:cs="Times New Roman"/>
        </w:rPr>
        <w:br/>
        <w:t xml:space="preserve">i wodomierzowych, </w:t>
      </w:r>
    </w:p>
    <w:p w:rsidR="000E50C8" w:rsidRPr="00EF7381" w:rsidRDefault="000E50C8" w:rsidP="00D40B6B">
      <w:pPr>
        <w:numPr>
          <w:ilvl w:val="1"/>
          <w:numId w:val="6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utrzymanie oznakowania zasuw sieciowych,</w:t>
      </w:r>
    </w:p>
    <w:p w:rsidR="000E50C8" w:rsidRPr="00EF7381" w:rsidRDefault="000E50C8" w:rsidP="00D40B6B">
      <w:pPr>
        <w:numPr>
          <w:ilvl w:val="1"/>
          <w:numId w:val="6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czyszczenie skrzynek,</w:t>
      </w:r>
    </w:p>
    <w:p w:rsidR="000E50C8" w:rsidRPr="00EF7381" w:rsidRDefault="000E50C8" w:rsidP="00D40B6B">
      <w:pPr>
        <w:numPr>
          <w:ilvl w:val="1"/>
          <w:numId w:val="6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codzienna kontrola w zakresie pracy i zabezpieczenia ujęcia wody,</w:t>
      </w:r>
    </w:p>
    <w:p w:rsidR="000E50C8" w:rsidRPr="00EF7381" w:rsidRDefault="000E50C8" w:rsidP="00D40B6B">
      <w:pPr>
        <w:numPr>
          <w:ilvl w:val="1"/>
          <w:numId w:val="6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systematyczne płukanie sieci wodociągowych,</w:t>
      </w:r>
    </w:p>
    <w:p w:rsidR="000E50C8" w:rsidRPr="00EF7381" w:rsidRDefault="000E50C8" w:rsidP="00D40B6B">
      <w:pPr>
        <w:numPr>
          <w:ilvl w:val="1"/>
          <w:numId w:val="6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pobieranie próbek wody do spożycia do badań laboratoryjnych.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5D6BA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20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</w:rPr>
        <w:t>Do zadań Zespołu ds. Pozyskiwania Funduszy Unijnych i Rozwoju Gminy należy w szczególności</w:t>
      </w:r>
      <w:r w:rsidRPr="00EF7381">
        <w:rPr>
          <w:rFonts w:ascii="Times New Roman" w:hAnsi="Times New Roman" w:cs="Times New Roman"/>
        </w:rPr>
        <w:t>:</w:t>
      </w:r>
    </w:p>
    <w:p w:rsidR="000E50C8" w:rsidRPr="00EF7381" w:rsidRDefault="000E50C8" w:rsidP="00D40B6B">
      <w:pPr>
        <w:numPr>
          <w:ilvl w:val="0"/>
          <w:numId w:val="69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Pozyskiwanie funduszy europejskich i innych środków zewnętrznych:</w:t>
      </w:r>
    </w:p>
    <w:p w:rsidR="000E50C8" w:rsidRPr="00EF7381" w:rsidRDefault="000E50C8" w:rsidP="00D40B6B">
      <w:pPr>
        <w:numPr>
          <w:ilvl w:val="0"/>
          <w:numId w:val="7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monitoring dostępnych środków z funduszy europejskich oraz analiza  rynku  w  zakresie możliwości pozyskania środków z UE w ramach Funduszy Strukturalnych, Funduszy Regionalnych, programów    ministerialnych, specjalnych, grantowych oraz innych środków pozabudżetowych,</w:t>
      </w:r>
    </w:p>
    <w:p w:rsidR="000E50C8" w:rsidRPr="00EF7381" w:rsidRDefault="000E50C8" w:rsidP="00D40B6B">
      <w:pPr>
        <w:numPr>
          <w:ilvl w:val="0"/>
          <w:numId w:val="7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przygotowanie, kompletowanie oraz składanie dokumentacji aplikacyjnej,</w:t>
      </w:r>
    </w:p>
    <w:p w:rsidR="000E50C8" w:rsidRPr="00EF7381" w:rsidRDefault="000E50C8" w:rsidP="00D40B6B">
      <w:pPr>
        <w:numPr>
          <w:ilvl w:val="0"/>
          <w:numId w:val="7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współpraca z komórkami organizacyjnymi Urzędu i gminnymi jednostkami organizacyjnymi </w:t>
      </w:r>
      <w:r w:rsidR="00C306A1">
        <w:rPr>
          <w:rFonts w:ascii="Times New Roman" w:hAnsi="Times New Roman" w:cs="Times New Roman"/>
        </w:rPr>
        <w:t xml:space="preserve">           </w:t>
      </w:r>
      <w:r w:rsidRPr="00EF7381">
        <w:rPr>
          <w:rFonts w:ascii="Times New Roman" w:hAnsi="Times New Roman" w:cs="Times New Roman"/>
        </w:rPr>
        <w:t>w zakresie pozyskiwania środków pomocowych,</w:t>
      </w:r>
    </w:p>
    <w:p w:rsidR="000E50C8" w:rsidRPr="00EF7381" w:rsidRDefault="000E50C8" w:rsidP="00D40B6B">
      <w:pPr>
        <w:numPr>
          <w:ilvl w:val="0"/>
          <w:numId w:val="7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współpraca z samorządami i innymi partnerami w zakresie pozyskiwania środków zewnętrznych, przygotowywanie wniosków partnerskich,</w:t>
      </w:r>
    </w:p>
    <w:p w:rsidR="000E50C8" w:rsidRPr="00EF7381" w:rsidRDefault="000E50C8" w:rsidP="00D40B6B">
      <w:pPr>
        <w:numPr>
          <w:ilvl w:val="0"/>
          <w:numId w:val="7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gromadzenie danych niezbędnych do właściwego opracowywania dokumentacji aplikacyjnej, w tym danych charakteryzujących rozwój Gminy oraz danych dotyczących założeń społeczno-gospodarczych.</w:t>
      </w:r>
    </w:p>
    <w:p w:rsidR="000E50C8" w:rsidRPr="00EF7381" w:rsidRDefault="000E50C8" w:rsidP="00D40B6B">
      <w:pPr>
        <w:numPr>
          <w:ilvl w:val="0"/>
          <w:numId w:val="69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Koordynacja projektów inwestycyjnych i miękkich realizowanych w Urzędzie, współfinansowanych ze środków zewnętrznych, w tym m. in.:</w:t>
      </w:r>
    </w:p>
    <w:p w:rsidR="000E50C8" w:rsidRPr="00EF7381" w:rsidRDefault="000E50C8" w:rsidP="00D40B6B">
      <w:pPr>
        <w:numPr>
          <w:ilvl w:val="0"/>
          <w:numId w:val="7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współpraca z komórkami organizacyjnymi Urzędu i </w:t>
      </w:r>
      <w:bookmarkStart w:id="1" w:name="_Hlk7175131"/>
      <w:r w:rsidRPr="00EF7381">
        <w:rPr>
          <w:rFonts w:ascii="Times New Roman" w:hAnsi="Times New Roman" w:cs="Times New Roman"/>
        </w:rPr>
        <w:t xml:space="preserve">gminnymi jednostkami organizacyjnymi </w:t>
      </w:r>
      <w:bookmarkEnd w:id="1"/>
      <w:r w:rsidR="00C306A1">
        <w:rPr>
          <w:rFonts w:ascii="Times New Roman" w:hAnsi="Times New Roman" w:cs="Times New Roman"/>
        </w:rPr>
        <w:t xml:space="preserve">            </w:t>
      </w:r>
      <w:r w:rsidRPr="00EF7381">
        <w:rPr>
          <w:rFonts w:ascii="Times New Roman" w:hAnsi="Times New Roman" w:cs="Times New Roman"/>
        </w:rPr>
        <w:t>w realizacji projektów współfinansowanych ze źródeł zewnętrznych,</w:t>
      </w:r>
    </w:p>
    <w:p w:rsidR="000E50C8" w:rsidRPr="00EF7381" w:rsidRDefault="000E50C8" w:rsidP="00D40B6B">
      <w:pPr>
        <w:numPr>
          <w:ilvl w:val="0"/>
          <w:numId w:val="7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utrzymywanie bieżących kontaktów z instytucją zarządzającą/instytucją wdrażającą,</w:t>
      </w:r>
    </w:p>
    <w:p w:rsidR="000E50C8" w:rsidRPr="00EF7381" w:rsidRDefault="000E50C8" w:rsidP="00D40B6B">
      <w:pPr>
        <w:numPr>
          <w:ilvl w:val="0"/>
          <w:numId w:val="7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opracowywanie sprawozdań, wniosków o płatność i innych dokumentów niezbędnych do prawidłowej realizacji projektu.</w:t>
      </w:r>
    </w:p>
    <w:p w:rsidR="000E50C8" w:rsidRPr="00EF7381" w:rsidRDefault="000E50C8" w:rsidP="00D40B6B">
      <w:pPr>
        <w:numPr>
          <w:ilvl w:val="0"/>
          <w:numId w:val="69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Monitoring i kontrola projektów:</w:t>
      </w:r>
    </w:p>
    <w:p w:rsidR="000E50C8" w:rsidRPr="00EF7381" w:rsidRDefault="000E50C8" w:rsidP="00D40B6B">
      <w:pPr>
        <w:numPr>
          <w:ilvl w:val="0"/>
          <w:numId w:val="7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>monitorowanie i kontrolowanie zgodności realizacji przedsięwzięć współfinansowanych                                z funduszy zewnętrznych z zawartymi umowami i obowiązującym prawem,</w:t>
      </w:r>
    </w:p>
    <w:p w:rsidR="000E50C8" w:rsidRPr="00EF7381" w:rsidRDefault="000E50C8" w:rsidP="00D40B6B">
      <w:pPr>
        <w:numPr>
          <w:ilvl w:val="0"/>
          <w:numId w:val="7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przekazywanie zaleceń pokontrolnych i monitoring ich wdrożenia,</w:t>
      </w:r>
    </w:p>
    <w:p w:rsidR="000E50C8" w:rsidRPr="00EF7381" w:rsidRDefault="000E50C8" w:rsidP="00D40B6B">
      <w:pPr>
        <w:numPr>
          <w:ilvl w:val="0"/>
          <w:numId w:val="7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przygotowywanie wniosków beneficjenta o płatność, przygotowywanie sprawozdań                                        i pozostałych dokumentów związanych z realizowanymi projektami,</w:t>
      </w:r>
    </w:p>
    <w:p w:rsidR="000E50C8" w:rsidRPr="00EF7381" w:rsidRDefault="000E50C8" w:rsidP="00D40B6B">
      <w:pPr>
        <w:numPr>
          <w:ilvl w:val="0"/>
          <w:numId w:val="7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przygotowywanie propozycji dotyczących zadań gminnych kwalifikujących się do finansowania ze środków unijnych,</w:t>
      </w:r>
    </w:p>
    <w:p w:rsidR="000E50C8" w:rsidRPr="00EF7381" w:rsidRDefault="000E50C8" w:rsidP="00D40B6B">
      <w:pPr>
        <w:numPr>
          <w:ilvl w:val="0"/>
          <w:numId w:val="7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współdziałanie z gminnymi jednostkami organizacyjnymi w zakresie pozyskiwania funduszy krajowych i unijnych,</w:t>
      </w:r>
    </w:p>
    <w:p w:rsidR="000E50C8" w:rsidRPr="00EF7381" w:rsidRDefault="000E50C8" w:rsidP="00D40B6B">
      <w:pPr>
        <w:numPr>
          <w:ilvl w:val="0"/>
          <w:numId w:val="7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dokumentacji związanej z realizacją powierzonych zadań,</w:t>
      </w:r>
    </w:p>
    <w:p w:rsidR="000E50C8" w:rsidRPr="00EF7381" w:rsidRDefault="000E50C8" w:rsidP="00D40B6B">
      <w:pPr>
        <w:numPr>
          <w:ilvl w:val="0"/>
          <w:numId w:val="7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współdziałanie z pracownikami Urzędu i gminnymi jednostkami organizacyjnymi w zakresie opracowania, wdrożenia i realizacji programu promocji Gminy.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Default="000E50C8" w:rsidP="005D6BA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21</w:t>
      </w:r>
    </w:p>
    <w:p w:rsidR="00F97540" w:rsidRPr="00EF7381" w:rsidRDefault="00F97540" w:rsidP="005D6BA0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Do zadań samodzielnego stanowiska ds. kadr należy w szczególności</w:t>
      </w:r>
      <w:r w:rsidRPr="00EF7381">
        <w:rPr>
          <w:rFonts w:ascii="Times New Roman" w:hAnsi="Times New Roman" w:cs="Times New Roman"/>
        </w:rPr>
        <w:t>:</w:t>
      </w:r>
    </w:p>
    <w:p w:rsidR="000E50C8" w:rsidRPr="00791561" w:rsidRDefault="00791561" w:rsidP="00791561">
      <w:pPr>
        <w:rPr>
          <w:rFonts w:ascii="Times New Roman" w:hAnsi="Times New Roman" w:cs="Times New Roman"/>
        </w:rPr>
      </w:pPr>
      <w:r>
        <w:t xml:space="preserve">1. </w:t>
      </w:r>
      <w:r w:rsidR="000E50C8" w:rsidRPr="00791561">
        <w:rPr>
          <w:rFonts w:ascii="Times New Roman" w:hAnsi="Times New Roman" w:cs="Times New Roman"/>
        </w:rPr>
        <w:t>Prowadzenie spraw z zakresu prawa pracy i ubezpieczeń społecznych.</w:t>
      </w:r>
    </w:p>
    <w:p w:rsidR="000E50C8" w:rsidRPr="00791561" w:rsidRDefault="00791561" w:rsidP="00791561">
      <w:pPr>
        <w:rPr>
          <w:rFonts w:ascii="Times New Roman" w:hAnsi="Times New Roman" w:cs="Times New Roman"/>
        </w:rPr>
      </w:pPr>
      <w:r w:rsidRPr="00791561">
        <w:rPr>
          <w:rFonts w:ascii="Times New Roman" w:hAnsi="Times New Roman" w:cs="Times New Roman"/>
        </w:rPr>
        <w:t xml:space="preserve">2. </w:t>
      </w:r>
      <w:r w:rsidR="000E50C8" w:rsidRPr="00791561">
        <w:rPr>
          <w:rFonts w:ascii="Times New Roman" w:hAnsi="Times New Roman" w:cs="Times New Roman"/>
        </w:rPr>
        <w:t>Prowadzenie ewidencji przyjęć i zwolnień pracowników Urzędu oraz kierowników jednostek organizacyjnych Gminy.</w:t>
      </w:r>
    </w:p>
    <w:p w:rsidR="000E50C8" w:rsidRPr="00791561" w:rsidRDefault="00791561" w:rsidP="00791561">
      <w:pPr>
        <w:rPr>
          <w:rFonts w:ascii="Times New Roman" w:hAnsi="Times New Roman" w:cs="Times New Roman"/>
        </w:rPr>
      </w:pPr>
      <w:r w:rsidRPr="00791561">
        <w:rPr>
          <w:rFonts w:ascii="Times New Roman" w:hAnsi="Times New Roman" w:cs="Times New Roman"/>
        </w:rPr>
        <w:t xml:space="preserve">3. </w:t>
      </w:r>
      <w:r w:rsidR="000E50C8" w:rsidRPr="00791561">
        <w:rPr>
          <w:rFonts w:ascii="Times New Roman" w:hAnsi="Times New Roman" w:cs="Times New Roman"/>
        </w:rPr>
        <w:t>Kompletowanie dokumentacji niezbędnej do nawiązania z przyszłym pracownikiem stosunku pracy.</w:t>
      </w:r>
    </w:p>
    <w:p w:rsidR="000E50C8" w:rsidRPr="00791561" w:rsidRDefault="00791561" w:rsidP="00791561">
      <w:pPr>
        <w:rPr>
          <w:rFonts w:ascii="Times New Roman" w:hAnsi="Times New Roman" w:cs="Times New Roman"/>
        </w:rPr>
      </w:pPr>
      <w:r w:rsidRPr="00791561">
        <w:rPr>
          <w:rFonts w:ascii="Times New Roman" w:hAnsi="Times New Roman" w:cs="Times New Roman"/>
        </w:rPr>
        <w:t xml:space="preserve">4. </w:t>
      </w:r>
      <w:r w:rsidR="000E50C8" w:rsidRPr="00791561">
        <w:rPr>
          <w:rFonts w:ascii="Times New Roman" w:hAnsi="Times New Roman" w:cs="Times New Roman"/>
        </w:rPr>
        <w:t>Sporządzanie umów o pracę oraz innych form zatrudnienia.</w:t>
      </w:r>
    </w:p>
    <w:p w:rsidR="000E50C8" w:rsidRPr="00791561" w:rsidRDefault="00791561" w:rsidP="00791561">
      <w:pPr>
        <w:rPr>
          <w:rFonts w:ascii="Times New Roman" w:hAnsi="Times New Roman" w:cs="Times New Roman"/>
        </w:rPr>
      </w:pPr>
      <w:r w:rsidRPr="00791561">
        <w:rPr>
          <w:rFonts w:ascii="Times New Roman" w:hAnsi="Times New Roman" w:cs="Times New Roman"/>
        </w:rPr>
        <w:t xml:space="preserve">5. </w:t>
      </w:r>
      <w:r w:rsidR="000E50C8" w:rsidRPr="00791561">
        <w:rPr>
          <w:rFonts w:ascii="Times New Roman" w:hAnsi="Times New Roman" w:cs="Times New Roman"/>
        </w:rPr>
        <w:t>Dopełnienie formalności wynikających z kodeksu pracy i regulaminu pracy Urzędu w stosunku do nowo zatrudnionego pracownika (zapoznanie z regulaminem pracy, regulaminem organizacyjnym, statutem, zasadami wynagradzania, kodeksem etyki, itp.)</w:t>
      </w:r>
    </w:p>
    <w:p w:rsidR="000E50C8" w:rsidRPr="00791561" w:rsidRDefault="00791561" w:rsidP="00791561">
      <w:pPr>
        <w:rPr>
          <w:rFonts w:ascii="Times New Roman" w:hAnsi="Times New Roman" w:cs="Times New Roman"/>
        </w:rPr>
      </w:pPr>
      <w:r w:rsidRPr="00791561">
        <w:rPr>
          <w:rFonts w:ascii="Times New Roman" w:hAnsi="Times New Roman" w:cs="Times New Roman"/>
        </w:rPr>
        <w:t xml:space="preserve">6. </w:t>
      </w:r>
      <w:r w:rsidR="000E50C8" w:rsidRPr="00791561">
        <w:rPr>
          <w:rFonts w:ascii="Times New Roman" w:hAnsi="Times New Roman" w:cs="Times New Roman"/>
        </w:rPr>
        <w:t>Sprawowanie opieki nad nowo zatrudnionymi pracownikami, stażystami i praktykantami.</w:t>
      </w:r>
    </w:p>
    <w:p w:rsidR="000E50C8" w:rsidRPr="00791561" w:rsidRDefault="00791561" w:rsidP="00791561">
      <w:pPr>
        <w:rPr>
          <w:rFonts w:ascii="Times New Roman" w:hAnsi="Times New Roman" w:cs="Times New Roman"/>
        </w:rPr>
      </w:pPr>
      <w:r w:rsidRPr="00791561">
        <w:rPr>
          <w:rFonts w:ascii="Times New Roman" w:hAnsi="Times New Roman" w:cs="Times New Roman"/>
        </w:rPr>
        <w:t xml:space="preserve">7. </w:t>
      </w:r>
      <w:r w:rsidR="000E50C8" w:rsidRPr="00791561">
        <w:rPr>
          <w:rFonts w:ascii="Times New Roman" w:hAnsi="Times New Roman" w:cs="Times New Roman"/>
        </w:rPr>
        <w:t>Sporządzanie zakresów czynności dla kadry kierowniczej.</w:t>
      </w:r>
    </w:p>
    <w:p w:rsidR="000E50C8" w:rsidRPr="00791561" w:rsidRDefault="00791561" w:rsidP="00791561">
      <w:pPr>
        <w:rPr>
          <w:rFonts w:ascii="Times New Roman" w:hAnsi="Times New Roman" w:cs="Times New Roman"/>
        </w:rPr>
      </w:pPr>
      <w:r w:rsidRPr="00791561">
        <w:rPr>
          <w:rFonts w:ascii="Times New Roman" w:hAnsi="Times New Roman" w:cs="Times New Roman"/>
        </w:rPr>
        <w:t xml:space="preserve">8. </w:t>
      </w:r>
      <w:r w:rsidR="000E50C8" w:rsidRPr="00791561">
        <w:rPr>
          <w:rFonts w:ascii="Times New Roman" w:hAnsi="Times New Roman" w:cs="Times New Roman"/>
        </w:rPr>
        <w:t>Prowadzenie spraw pracowników Urzędu w zakresie:</w:t>
      </w:r>
    </w:p>
    <w:p w:rsidR="000E50C8" w:rsidRPr="00EF7381" w:rsidRDefault="000E50C8" w:rsidP="00D40B6B">
      <w:pPr>
        <w:numPr>
          <w:ilvl w:val="0"/>
          <w:numId w:val="7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urlopów wypoczynkowych, bezpłatnych, wychowawczych, macierzyńskich,</w:t>
      </w:r>
    </w:p>
    <w:p w:rsidR="000E50C8" w:rsidRPr="00EF7381" w:rsidRDefault="000E50C8" w:rsidP="00D40B6B">
      <w:pPr>
        <w:numPr>
          <w:ilvl w:val="0"/>
          <w:numId w:val="7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innych zwolnień od pracy,</w:t>
      </w:r>
    </w:p>
    <w:p w:rsidR="000E50C8" w:rsidRPr="00EF7381" w:rsidRDefault="000E50C8" w:rsidP="00D40B6B">
      <w:pPr>
        <w:numPr>
          <w:ilvl w:val="0"/>
          <w:numId w:val="7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absencji chorobowych,</w:t>
      </w:r>
    </w:p>
    <w:p w:rsidR="000E50C8" w:rsidRPr="00EF7381" w:rsidRDefault="000E50C8" w:rsidP="00D40B6B">
      <w:pPr>
        <w:numPr>
          <w:ilvl w:val="0"/>
          <w:numId w:val="7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nagród jubileuszowych i innych nagród,</w:t>
      </w:r>
    </w:p>
    <w:p w:rsidR="000E50C8" w:rsidRPr="00EF7381" w:rsidRDefault="000E50C8" w:rsidP="00D40B6B">
      <w:pPr>
        <w:numPr>
          <w:ilvl w:val="0"/>
          <w:numId w:val="7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dodatków za wieloletnią pracę,</w:t>
      </w:r>
    </w:p>
    <w:p w:rsidR="000E50C8" w:rsidRPr="00EF7381" w:rsidRDefault="00D57686" w:rsidP="00D40B6B">
      <w:pPr>
        <w:numPr>
          <w:ilvl w:val="0"/>
          <w:numId w:val="7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odpraw emerytalnych</w:t>
      </w:r>
      <w:r w:rsidR="000E50C8" w:rsidRPr="00EF7381">
        <w:rPr>
          <w:rFonts w:ascii="Times New Roman" w:hAnsi="Times New Roman" w:cs="Times New Roman"/>
        </w:rPr>
        <w:t>, rentowych, pośmiertnych.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Kompletowanie niezbędnych dokumentów dla sporządzenia wniosków emerytalnych i rentowych pracowników Urzędu oraz kierowników pozostałych jednostek organizacyjnych gminy.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Współdziałanie z Wójtem, Skarbnikiem w kształtowaniu polityki płac w Urzędzie.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>Współdziałanie z bezpośrednimi przełożonymi w realizacji polityki kadrowej oraz kształtowaniu motywacji do pracy.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Określenie potrzeb i opracowywanie planów podnoszenia kwalifikacji pracowników w różnych formach kształcenia, dokształcania i doskonalenia, prowadzenie dokumentacji z zakresu tych spraw.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Organizowanie, przygotowanie i prowadzenie szkoleń pracowników Urzędu.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Wydawanie pracownikom Urzędu oraz pozostałym kierownikom jednostek organizacyjnych  gminy niezbędnych zaświadczeń, świadectw pracy, referencji.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Wykonywanie czynności wynikających z obowiązków pracodawcy w zakresie ochrony zdrowia pracownika (kierowanie na badania profilaktyczne okresowe, kontrolne, kontrolne).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książek:</w:t>
      </w:r>
    </w:p>
    <w:p w:rsidR="000E50C8" w:rsidRPr="00EF7381" w:rsidRDefault="000E50C8" w:rsidP="00D40B6B">
      <w:pPr>
        <w:numPr>
          <w:ilvl w:val="1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wyjść służbowych,</w:t>
      </w:r>
    </w:p>
    <w:p w:rsidR="000E50C8" w:rsidRPr="00EF7381" w:rsidRDefault="000E50C8" w:rsidP="00D40B6B">
      <w:pPr>
        <w:numPr>
          <w:ilvl w:val="1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wyjść prywatnych i  wniosków.</w:t>
      </w:r>
    </w:p>
    <w:p w:rsidR="000E50C8" w:rsidRPr="00EF7381" w:rsidRDefault="000E50C8" w:rsidP="00D40B6B">
      <w:pPr>
        <w:numPr>
          <w:ilvl w:val="1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rejestru delegacji służbowych.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rejestru zwolnień lekarskich.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Zgłaszanie wniosków o nagrody, wyróżnienia, awanse, nagany, kary.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Dokonywanie analiz o sytuacji kadrowej i wykorzystaniu czasu pracy.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i ewidencja spraw z zakresu wyróżnień, nagród i kar.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Sporządzanie umów o używanie prywatnych pojazdów pracowników do celów służbowych.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Sporządzanie umów cywilnoprawnych zawieranych z pracownikami Urzędu.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ewidencji emerytów i rencistów, pracowników Urzędu i dyrektorów jednostek organizacyjnych Gminy.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Opracowywanie przy udziale kadry kierowniczej Urzędu:</w:t>
      </w:r>
    </w:p>
    <w:p w:rsidR="000E50C8" w:rsidRPr="00EF7381" w:rsidRDefault="000E50C8" w:rsidP="00D40B6B">
      <w:pPr>
        <w:numPr>
          <w:ilvl w:val="1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opisu stanowisk (funkcje podstawowe, wymagane wykształcenie, doświadczenie zawodowe, wiedza specjalistyczna, umiejętności i zdolności)</w:t>
      </w:r>
    </w:p>
    <w:p w:rsidR="000E50C8" w:rsidRPr="00EF7381" w:rsidRDefault="000E50C8" w:rsidP="00D40B6B">
      <w:pPr>
        <w:numPr>
          <w:ilvl w:val="1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systemu ocen jako narzędzia służącego komunikacji i motywacji kadry urzędu.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Sporządzanie planów urlopu i czuwanie nad ich prawidłową i terminową realizacją.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Współdziałanie z Powiatowym Urzędem Pracy w zakresie organizowania prac i staży.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Rozliczanie refundacji z PUP.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Przygotowywanie projektów zarządzeń Wójta w sprawach objętych zakresem zadań stanowiska (regulamin pracy, określenie dodatkowych dni wolnych od pracy regulaminy premiowania kierowników gminnych jednostek organizacyjnych)</w:t>
      </w:r>
      <w:r w:rsidR="00D57686">
        <w:rPr>
          <w:rFonts w:ascii="Times New Roman" w:hAnsi="Times New Roman" w:cs="Times New Roman"/>
        </w:rPr>
        <w:t>.</w:t>
      </w:r>
    </w:p>
    <w:p w:rsidR="000E50C8" w:rsidRPr="00EF7381" w:rsidRDefault="000E50C8" w:rsidP="00D40B6B">
      <w:pPr>
        <w:numPr>
          <w:ilvl w:val="0"/>
          <w:numId w:val="7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Analiza stanu gospodarowania etatami i funduszem płac.</w:t>
      </w:r>
    </w:p>
    <w:p w:rsidR="00C94A96" w:rsidRDefault="00C94A96" w:rsidP="005D6BA0">
      <w:pPr>
        <w:jc w:val="center"/>
        <w:rPr>
          <w:rFonts w:ascii="Times New Roman" w:hAnsi="Times New Roman" w:cs="Times New Roman"/>
          <w:b/>
        </w:rPr>
      </w:pPr>
    </w:p>
    <w:p w:rsidR="00C94A96" w:rsidRDefault="00C94A96" w:rsidP="005D6BA0">
      <w:pPr>
        <w:jc w:val="center"/>
        <w:rPr>
          <w:rFonts w:ascii="Times New Roman" w:hAnsi="Times New Roman" w:cs="Times New Roman"/>
          <w:b/>
        </w:rPr>
      </w:pPr>
    </w:p>
    <w:p w:rsidR="00C94A96" w:rsidRDefault="00C94A96" w:rsidP="005D6BA0">
      <w:pPr>
        <w:jc w:val="center"/>
        <w:rPr>
          <w:rFonts w:ascii="Times New Roman" w:hAnsi="Times New Roman" w:cs="Times New Roman"/>
          <w:b/>
        </w:rPr>
      </w:pPr>
    </w:p>
    <w:p w:rsidR="00C94A96" w:rsidRDefault="00C94A96" w:rsidP="005D6BA0">
      <w:pPr>
        <w:jc w:val="center"/>
        <w:rPr>
          <w:rFonts w:ascii="Times New Roman" w:hAnsi="Times New Roman" w:cs="Times New Roman"/>
          <w:b/>
        </w:rPr>
      </w:pPr>
    </w:p>
    <w:p w:rsidR="00C94A96" w:rsidRDefault="00C94A96" w:rsidP="005D6BA0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0E50C8" w:rsidP="005D6BA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lastRenderedPageBreak/>
        <w:t>§ 22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 xml:space="preserve">Do zadań </w:t>
      </w:r>
      <w:r w:rsidRPr="00EF7381">
        <w:rPr>
          <w:rFonts w:ascii="Times New Roman" w:hAnsi="Times New Roman" w:cs="Times New Roman"/>
          <w:b/>
        </w:rPr>
        <w:t xml:space="preserve">samodzielnego stanowiska ds. </w:t>
      </w:r>
      <w:r w:rsidRPr="00EF7381">
        <w:rPr>
          <w:rFonts w:ascii="Times New Roman" w:hAnsi="Times New Roman" w:cs="Times New Roman"/>
          <w:b/>
          <w:bCs/>
        </w:rPr>
        <w:t xml:space="preserve">BHP </w:t>
      </w:r>
      <w:r w:rsidRPr="00EF7381">
        <w:rPr>
          <w:rFonts w:ascii="Times New Roman" w:hAnsi="Times New Roman" w:cs="Times New Roman"/>
          <w:b/>
        </w:rPr>
        <w:t>należy w szczególności</w:t>
      </w:r>
      <w:r w:rsidRPr="00EF7381">
        <w:rPr>
          <w:rFonts w:ascii="Times New Roman" w:hAnsi="Times New Roman" w:cs="Times New Roman"/>
        </w:rPr>
        <w:t>: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Kontrola warunków pracy oraz przestrzegania przepisów bezpieczeństwa i higieny pracy w Urzędzie Gminy.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Informowanie pracodawcy o stwierdzonych zagrożeniach zawodowych wraz z wnioskami zmierzającymi do usuwania tych zagrożeń.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Sporządzanie i przedstawianie pracodawcy okresowych analiz stanu bezpieczeństwa i higieny pracy.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Udział w opracowywaniu planów rozwoju i modernizacji Urzędu pod kątem poprawy stanu bezpieczeństwa i higieny pracy.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Wnioski dotyczące wymagań bezpieczeństwa i higieny pracy w użytkowanych oraz nowo pozyskanych pomieszczeniach Urzędu, a także zachowanie wymagań ergonomii na stanowisku pracy.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Udział w opracowywaniu wewnętrznych zarządzeń, regulaminów i instrukcji  dotyczących bezpieczeństwa i higieny pracy.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Udział w ustalaniu okoliczności i przyczyn wypadków przy pracy oraz opracowywanie wniosków wynikających z badania przyczyn i okoliczności tych wypadków, a także kontrola realizacji wniosków.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rejestru, kompletowanie i przechowywanie dokumentów dotyczących wypadków przy pracy, stwierdzonych chorób zawodowych oraz odbytych szkoleń.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Realizacja zadań w zakresie BHP dla pracowników urzędu w tym monitorowanie terminów ważności szkoleń wstępnych oraz okresowych na poszczególnych stanowiskach.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Przydział odzieży ochronnej i roboczej.</w:t>
      </w:r>
    </w:p>
    <w:p w:rsidR="000E50C8" w:rsidRPr="00EF7381" w:rsidRDefault="000E50C8" w:rsidP="00D40B6B">
      <w:pPr>
        <w:numPr>
          <w:ilvl w:val="0"/>
          <w:numId w:val="7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Inicjowanie i rozwijanie na terenie Urzędu różnych form popularyzowania problematyki bhp.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5D6BA0">
      <w:pPr>
        <w:jc w:val="center"/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§ 23</w:t>
      </w:r>
    </w:p>
    <w:p w:rsidR="000E50C8" w:rsidRPr="00EF7381" w:rsidRDefault="000E50C8" w:rsidP="000E50C8">
      <w:pPr>
        <w:rPr>
          <w:rFonts w:ascii="Times New Roman" w:hAnsi="Times New Roman" w:cs="Times New Roman"/>
          <w:b/>
          <w:bCs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 xml:space="preserve">Do zadań </w:t>
      </w:r>
      <w:r w:rsidRPr="00EF7381">
        <w:rPr>
          <w:rFonts w:ascii="Times New Roman" w:hAnsi="Times New Roman" w:cs="Times New Roman"/>
          <w:b/>
        </w:rPr>
        <w:t xml:space="preserve">samodzielnego </w:t>
      </w:r>
      <w:r w:rsidRPr="00EF7381">
        <w:rPr>
          <w:rFonts w:ascii="Times New Roman" w:hAnsi="Times New Roman" w:cs="Times New Roman"/>
          <w:b/>
          <w:bCs/>
        </w:rPr>
        <w:t>stanowiska ds. obsługi rady gminy należy</w:t>
      </w:r>
      <w:r w:rsidRPr="00EF7381">
        <w:rPr>
          <w:rFonts w:ascii="Times New Roman" w:hAnsi="Times New Roman" w:cs="Times New Roman"/>
          <w:b/>
        </w:rPr>
        <w:t xml:space="preserve"> w szczególności</w:t>
      </w:r>
      <w:r w:rsidRPr="00EF7381">
        <w:rPr>
          <w:rFonts w:ascii="Times New Roman" w:hAnsi="Times New Roman" w:cs="Times New Roman"/>
        </w:rPr>
        <w:t>:</w:t>
      </w:r>
    </w:p>
    <w:p w:rsidR="00791561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704E19">
        <w:rPr>
          <w:rFonts w:ascii="Times New Roman" w:hAnsi="Times New Roman" w:cs="Times New Roman"/>
        </w:rPr>
        <w:t>Obsługa techniczno-organizacyjna posiedzeń Rady Gminy, Komisji Rady oraz obsługa kancelaryjno-biurowa Rady Gminy, komisji rady i organów jednostek pomocniczych gminy, a w tym: przygotowywanie materiałów,  posiedzeń, ich protokołowanie.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704E19">
        <w:rPr>
          <w:rFonts w:ascii="Times New Roman" w:hAnsi="Times New Roman" w:cs="Times New Roman"/>
        </w:rPr>
        <w:t>Prowadzenie rejestrów: uchwał Rady, wniosków i opinii komisji, interpelacji i wniosków Radnych oraz skarg i wniosków skierowanych do rady gminy.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704E19">
        <w:rPr>
          <w:rFonts w:ascii="Times New Roman" w:hAnsi="Times New Roman" w:cs="Times New Roman"/>
        </w:rPr>
        <w:t>Prowadzenie zbiorów aktów prawa miejscowego oraz ich udostępnianie zainteresowanym.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0E50C8" w:rsidRPr="00704E19">
        <w:rPr>
          <w:rFonts w:ascii="Times New Roman" w:hAnsi="Times New Roman" w:cs="Times New Roman"/>
        </w:rPr>
        <w:t>Przekazywanie uchwał Rady organom nadzoru w ciągu 7 dni od ich podjęcia.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0E50C8" w:rsidRPr="00704E19">
        <w:rPr>
          <w:rFonts w:ascii="Times New Roman" w:hAnsi="Times New Roman" w:cs="Times New Roman"/>
        </w:rPr>
        <w:t>Przygotowywanie uchwał do ogłoszenia i przesyłanie do publikacji.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0E50C8" w:rsidRPr="00704E19">
        <w:rPr>
          <w:rFonts w:ascii="Times New Roman" w:hAnsi="Times New Roman" w:cs="Times New Roman"/>
        </w:rPr>
        <w:t xml:space="preserve">Przekazywanie do realizacji wniosków komisji, interpelacji, zapytań i wniosków radnych, uchwał </w:t>
      </w:r>
      <w:r>
        <w:rPr>
          <w:rFonts w:ascii="Times New Roman" w:hAnsi="Times New Roman" w:cs="Times New Roman"/>
        </w:rPr>
        <w:t xml:space="preserve">             </w:t>
      </w:r>
      <w:r w:rsidR="000E50C8" w:rsidRPr="00704E19">
        <w:rPr>
          <w:rFonts w:ascii="Times New Roman" w:hAnsi="Times New Roman" w:cs="Times New Roman"/>
        </w:rPr>
        <w:t>i wniosków z zebrań wiejskich oraz czuwanie nad ich terminowym załatwieniem.</w:t>
      </w:r>
    </w:p>
    <w:p w:rsidR="00791561" w:rsidRP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7. </w:t>
      </w:r>
      <w:r w:rsidR="000E50C8" w:rsidRPr="00704E19">
        <w:rPr>
          <w:rFonts w:ascii="Times New Roman" w:hAnsi="Times New Roman" w:cs="Times New Roman"/>
        </w:rPr>
        <w:t>Udzielanie Radnym pomocy w wykonywaniu obowiąz</w:t>
      </w:r>
      <w:r w:rsidR="00791561" w:rsidRPr="00704E19">
        <w:rPr>
          <w:rFonts w:ascii="Times New Roman" w:hAnsi="Times New Roman" w:cs="Times New Roman"/>
        </w:rPr>
        <w:t>ków wynikających ze sprawowania</w:t>
      </w:r>
      <w:r>
        <w:rPr>
          <w:rFonts w:ascii="Times New Roman" w:hAnsi="Times New Roman" w:cs="Times New Roman"/>
        </w:rPr>
        <w:t xml:space="preserve"> </w:t>
      </w:r>
      <w:r w:rsidR="000E50C8" w:rsidRPr="00704E19">
        <w:rPr>
          <w:rFonts w:ascii="Times New Roman" w:hAnsi="Times New Roman" w:cs="Times New Roman"/>
        </w:rPr>
        <w:t>mandatu.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0E50C8" w:rsidRPr="00704E19">
        <w:rPr>
          <w:rFonts w:ascii="Times New Roman" w:hAnsi="Times New Roman" w:cs="Times New Roman"/>
        </w:rPr>
        <w:t xml:space="preserve">Udostępnianie na zasadach określonych w statucie gminy dokumentów dotyczących pracy rady gminy </w:t>
      </w:r>
      <w:r>
        <w:rPr>
          <w:rFonts w:ascii="Times New Roman" w:hAnsi="Times New Roman" w:cs="Times New Roman"/>
        </w:rPr>
        <w:t xml:space="preserve">      </w:t>
      </w:r>
      <w:r w:rsidR="000E50C8" w:rsidRPr="00704E19">
        <w:rPr>
          <w:rFonts w:ascii="Times New Roman" w:hAnsi="Times New Roman" w:cs="Times New Roman"/>
        </w:rPr>
        <w:t>i komisji.</w:t>
      </w:r>
    </w:p>
    <w:p w:rsidR="00754FAC" w:rsidRP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0E50C8" w:rsidRPr="00704E19">
        <w:rPr>
          <w:rFonts w:ascii="Times New Roman" w:hAnsi="Times New Roman" w:cs="Times New Roman"/>
        </w:rPr>
        <w:t>Zamieszczanie na stronach internetowych informacji i dokumentów dotyczących pracy rady oraz innych wynikających z zakresu czynności – zgodnie z obowiązującymi przepisami.</w:t>
      </w:r>
    </w:p>
    <w:p w:rsidR="00754FAC" w:rsidRDefault="00754FAC" w:rsidP="005D6BA0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0E50C8" w:rsidP="005D6BA0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§ 24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 xml:space="preserve">Do zadań samodzielnego stanowiska ds. ewidencji ludności </w:t>
      </w:r>
      <w:r w:rsidRPr="00EF7381">
        <w:rPr>
          <w:rFonts w:ascii="Times New Roman" w:hAnsi="Times New Roman" w:cs="Times New Roman"/>
          <w:b/>
        </w:rPr>
        <w:t>należy w szczególności</w:t>
      </w:r>
      <w:r w:rsidRPr="00EF7381">
        <w:rPr>
          <w:rFonts w:ascii="Times New Roman" w:hAnsi="Times New Roman" w:cs="Times New Roman"/>
        </w:rPr>
        <w:t>:</w:t>
      </w:r>
    </w:p>
    <w:p w:rsidR="000E50C8" w:rsidRPr="00EF7381" w:rsidRDefault="000E50C8" w:rsidP="00D40B6B">
      <w:pPr>
        <w:numPr>
          <w:ilvl w:val="0"/>
          <w:numId w:val="7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ewidencji ludności.</w:t>
      </w:r>
    </w:p>
    <w:p w:rsidR="000E50C8" w:rsidRPr="00EF7381" w:rsidRDefault="000E50C8" w:rsidP="00D40B6B">
      <w:pPr>
        <w:numPr>
          <w:ilvl w:val="0"/>
          <w:numId w:val="7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Wydawanie zaświadczeń:</w:t>
      </w:r>
    </w:p>
    <w:p w:rsidR="000E50C8" w:rsidRPr="00EF7381" w:rsidRDefault="000E50C8" w:rsidP="00D40B6B">
      <w:pPr>
        <w:numPr>
          <w:ilvl w:val="1"/>
          <w:numId w:val="7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 rejestru mieszkańców,</w:t>
      </w:r>
    </w:p>
    <w:p w:rsidR="000E50C8" w:rsidRPr="00EF7381" w:rsidRDefault="000E50C8" w:rsidP="00D40B6B">
      <w:pPr>
        <w:numPr>
          <w:ilvl w:val="1"/>
          <w:numId w:val="7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 rejestru zamieszkania cudzoziemców,</w:t>
      </w:r>
    </w:p>
    <w:p w:rsidR="000E50C8" w:rsidRPr="00EF7381" w:rsidRDefault="000E50C8" w:rsidP="00D40B6B">
      <w:pPr>
        <w:numPr>
          <w:ilvl w:val="1"/>
          <w:numId w:val="7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rejestru wyborców,</w:t>
      </w:r>
    </w:p>
    <w:p w:rsidR="000E50C8" w:rsidRPr="00EF7381" w:rsidRDefault="000E50C8" w:rsidP="00D40B6B">
      <w:pPr>
        <w:numPr>
          <w:ilvl w:val="0"/>
          <w:numId w:val="7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postępowania administracyjnego w sprawach wymeldowania i zameldowania na podstawie   decyzji administracyjnej.</w:t>
      </w:r>
    </w:p>
    <w:p w:rsidR="000E50C8" w:rsidRPr="00EF7381" w:rsidRDefault="000E50C8" w:rsidP="00D40B6B">
      <w:pPr>
        <w:numPr>
          <w:ilvl w:val="0"/>
          <w:numId w:val="7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Wydawanie zaświadczeń o miejscu zameldowania.</w:t>
      </w:r>
    </w:p>
    <w:p w:rsidR="000E50C8" w:rsidRPr="00EF7381" w:rsidRDefault="000E50C8" w:rsidP="00D40B6B">
      <w:pPr>
        <w:numPr>
          <w:ilvl w:val="0"/>
          <w:numId w:val="7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Przygotowywanie i sporządzanie spisów wyborców.</w:t>
      </w:r>
    </w:p>
    <w:p w:rsidR="000E50C8" w:rsidRPr="00EF7381" w:rsidRDefault="000E50C8" w:rsidP="00D40B6B">
      <w:pPr>
        <w:numPr>
          <w:ilvl w:val="0"/>
          <w:numId w:val="7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Odnotowywanie wyjazdów na pobyt stały za granicę.</w:t>
      </w:r>
    </w:p>
    <w:p w:rsidR="000E50C8" w:rsidRPr="00EF7381" w:rsidRDefault="000E50C8" w:rsidP="00D40B6B">
      <w:pPr>
        <w:numPr>
          <w:ilvl w:val="0"/>
          <w:numId w:val="7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rejestru zamieszkania cudzoziemców.</w:t>
      </w:r>
    </w:p>
    <w:p w:rsidR="000E50C8" w:rsidRPr="00EF7381" w:rsidRDefault="000E50C8" w:rsidP="00D40B6B">
      <w:pPr>
        <w:numPr>
          <w:ilvl w:val="0"/>
          <w:numId w:val="7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spraw i utrzymywanie kontaktów ze stowarzyszeniami i organizacjami społecznymi.</w:t>
      </w:r>
    </w:p>
    <w:p w:rsidR="000E50C8" w:rsidRPr="00EF7381" w:rsidRDefault="000E50C8" w:rsidP="00D40B6B">
      <w:pPr>
        <w:numPr>
          <w:ilvl w:val="0"/>
          <w:numId w:val="7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Realizacja zadań wynikających z ustawy o działalności pożytku publicznego i o wolontariacie, w tym opracowywanie rocznego programu współpracy z organizacjami pozarządowymi oraz podmiotami prowadzącymi działalność w zakresie pożytku publicznego.</w:t>
      </w:r>
    </w:p>
    <w:p w:rsidR="000E50C8" w:rsidRPr="00EF7381" w:rsidRDefault="000E50C8" w:rsidP="00D40B6B">
      <w:pPr>
        <w:numPr>
          <w:ilvl w:val="0"/>
          <w:numId w:val="7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Prowadzenie spraw dotyczących konkursów na wsparcie finansowe zadań realizowanych przez stowarzyszenia i organizacje społeczne,</w:t>
      </w:r>
    </w:p>
    <w:p w:rsidR="00C306A1" w:rsidRPr="00CB6871" w:rsidRDefault="000E50C8" w:rsidP="00CB6871">
      <w:pPr>
        <w:numPr>
          <w:ilvl w:val="0"/>
          <w:numId w:val="7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Pomoc organizacjom pozarządowym w dotarciu do informacji niezbędnych dla realizowanej współpracy.</w:t>
      </w:r>
    </w:p>
    <w:p w:rsidR="00CB6871" w:rsidRDefault="00CB6871" w:rsidP="00F97540">
      <w:pPr>
        <w:rPr>
          <w:rFonts w:ascii="Times New Roman" w:hAnsi="Times New Roman" w:cs="Times New Roman"/>
          <w:b/>
        </w:rPr>
      </w:pPr>
    </w:p>
    <w:p w:rsidR="000E50C8" w:rsidRPr="00EF7381" w:rsidRDefault="00704E19" w:rsidP="005D6BA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25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Do zadań Pełnomocnika ds. ochrony informacji niejawnych należy w szczególności</w:t>
      </w:r>
      <w:r w:rsidRPr="00EF7381">
        <w:rPr>
          <w:rFonts w:ascii="Times New Roman" w:hAnsi="Times New Roman" w:cs="Times New Roman"/>
          <w:bCs/>
        </w:rPr>
        <w:t>: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t>1</w:t>
      </w:r>
      <w:r w:rsidRPr="00704E19">
        <w:rPr>
          <w:rFonts w:ascii="Times New Roman" w:hAnsi="Times New Roman" w:cs="Times New Roman"/>
        </w:rPr>
        <w:t xml:space="preserve">. </w:t>
      </w:r>
      <w:r w:rsidR="000E50C8" w:rsidRPr="00704E19">
        <w:rPr>
          <w:rFonts w:ascii="Times New Roman" w:hAnsi="Times New Roman" w:cs="Times New Roman"/>
        </w:rPr>
        <w:t>Prowadzenie spraw związanych  z przeprowadzaniem kwalifikacji wojskowej.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704E19">
        <w:rPr>
          <w:rFonts w:ascii="Times New Roman" w:hAnsi="Times New Roman" w:cs="Times New Roman"/>
        </w:rPr>
        <w:t>Prowadzenie postępowania administracyjnego w stosunku do osób, które nie zgłosiły się do kwalifikacji wojskowej.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704E19">
        <w:rPr>
          <w:rFonts w:ascii="Times New Roman" w:hAnsi="Times New Roman" w:cs="Times New Roman"/>
        </w:rPr>
        <w:t>Prowadzenie i aktualizacja listy osób podlegających kwalifikacji wojskowej z terenu  gminy.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4. </w:t>
      </w:r>
      <w:r w:rsidR="000E50C8" w:rsidRPr="00704E19">
        <w:rPr>
          <w:rFonts w:ascii="Times New Roman" w:hAnsi="Times New Roman" w:cs="Times New Roman"/>
        </w:rPr>
        <w:t>Udział w pracach Powiatowej Komisji Lekarskiej i Poborowej oraz nadzór nad stawiennictwem osób.</w:t>
      </w:r>
    </w:p>
    <w:p w:rsidR="00704E19" w:rsidRDefault="00704E19" w:rsidP="00704E1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0E50C8" w:rsidRPr="00704E19">
        <w:rPr>
          <w:rFonts w:ascii="Times New Roman" w:hAnsi="Times New Roman" w:cs="Times New Roman"/>
        </w:rPr>
        <w:t>Przyjmowanie wniosków i wydawanie decyzji na sprawowanie bezpośredniej opieki nad członkiem rodziny.</w:t>
      </w:r>
    </w:p>
    <w:p w:rsidR="009227BB" w:rsidRDefault="00704E19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0E50C8" w:rsidRPr="00704E19">
        <w:rPr>
          <w:rFonts w:ascii="Times New Roman" w:hAnsi="Times New Roman" w:cs="Times New Roman"/>
        </w:rPr>
        <w:t>Opracowywanie oraz utrzymanie stałej aktualności planów i dokumentów wynikających z przepisów systemu natychmiastowego uzupełnienia Sił Zbrojnych oraz świadczenia rzeczowe i osobiste na rzecz tych Sił.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0E50C8" w:rsidRPr="009227BB">
        <w:rPr>
          <w:rFonts w:ascii="Times New Roman" w:hAnsi="Times New Roman" w:cs="Times New Roman"/>
        </w:rPr>
        <w:t>Reklamacja osób funkcyjnych.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D57686">
        <w:rPr>
          <w:rFonts w:ascii="Times New Roman" w:hAnsi="Times New Roman" w:cs="Times New Roman"/>
        </w:rPr>
        <w:t>Współpraca z WKU</w:t>
      </w:r>
      <w:r w:rsidR="000E50C8" w:rsidRPr="009227BB">
        <w:rPr>
          <w:rFonts w:ascii="Times New Roman" w:hAnsi="Times New Roman" w:cs="Times New Roman"/>
        </w:rPr>
        <w:t>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0E50C8" w:rsidRPr="009227BB">
        <w:rPr>
          <w:rFonts w:ascii="Times New Roman" w:hAnsi="Times New Roman" w:cs="Times New Roman"/>
        </w:rPr>
        <w:t>Prowadzenie tajnej kancelarii.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0E50C8" w:rsidRPr="009227BB">
        <w:rPr>
          <w:rFonts w:ascii="Times New Roman" w:hAnsi="Times New Roman" w:cs="Times New Roman"/>
        </w:rPr>
        <w:t>Przyjmowanie zawiadomień i wydawanie zezwoleń lub decyzji o odmowie wyrażenia zgody na odbycie zgromadzenia publicznego na terenie gminy.</w:t>
      </w:r>
    </w:p>
    <w:p w:rsidR="000E50C8" w:rsidRP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0E50C8" w:rsidRPr="009227BB">
        <w:rPr>
          <w:rFonts w:ascii="Times New Roman" w:hAnsi="Times New Roman" w:cs="Times New Roman"/>
        </w:rPr>
        <w:t>Prowadzenie spraw związanych ze zbiórkami publicznymi.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227BB" w:rsidP="005D6BA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26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  <w:bCs/>
        </w:rPr>
        <w:t xml:space="preserve">Do zadań Pełnomocnika ds. rozwiązywania problemów alkoholowych </w:t>
      </w:r>
      <w:r w:rsidRPr="00EF7381">
        <w:rPr>
          <w:rFonts w:ascii="Times New Roman" w:hAnsi="Times New Roman" w:cs="Times New Roman"/>
          <w:b/>
        </w:rPr>
        <w:t>należy w szczególności</w:t>
      </w:r>
      <w:r w:rsidRPr="00EF7381">
        <w:rPr>
          <w:rFonts w:ascii="Times New Roman" w:hAnsi="Times New Roman" w:cs="Times New Roman"/>
        </w:rPr>
        <w:t>:</w:t>
      </w:r>
      <w:r w:rsidRPr="00EF7381">
        <w:rPr>
          <w:rFonts w:ascii="Times New Roman" w:hAnsi="Times New Roman" w:cs="Times New Roman"/>
          <w:b/>
          <w:bCs/>
        </w:rPr>
        <w:t xml:space="preserve">  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Opracowanie Gminnego Programu Profilaktyki i Rozwiązywania Problemów Alkoholowych.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Koordynowanie realizacji poszczególnych zadań Gminnego Programu.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EF7381">
        <w:rPr>
          <w:rFonts w:ascii="Times New Roman" w:hAnsi="Times New Roman" w:cs="Times New Roman"/>
        </w:rPr>
        <w:t>Diagnoza problemów związanych z alkoholizmem i ryzykownym spożywaniem napojów alkoholowych.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0E50C8" w:rsidRPr="00EF7381">
        <w:rPr>
          <w:rFonts w:ascii="Times New Roman" w:hAnsi="Times New Roman" w:cs="Times New Roman"/>
        </w:rPr>
        <w:t xml:space="preserve">Udzielanie rodzinom, w których występują problemy alkoholowe pomocy psychospołecznej </w:t>
      </w:r>
      <w:r w:rsidR="009227BB">
        <w:rPr>
          <w:rFonts w:ascii="Times New Roman" w:hAnsi="Times New Roman" w:cs="Times New Roman"/>
        </w:rPr>
        <w:t xml:space="preserve"> </w:t>
      </w:r>
      <w:r w:rsidR="000E50C8" w:rsidRPr="00EF7381">
        <w:rPr>
          <w:rFonts w:ascii="Times New Roman" w:hAnsi="Times New Roman" w:cs="Times New Roman"/>
        </w:rPr>
        <w:t>i prawnej –  konsultacje, doradztwo.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0E50C8" w:rsidRPr="00EF7381">
        <w:rPr>
          <w:rFonts w:ascii="Times New Roman" w:hAnsi="Times New Roman" w:cs="Times New Roman"/>
        </w:rPr>
        <w:t xml:space="preserve">Organizacja działalności profilaktycznej realizowanej na terenie przedszkoli, szkół podstawowych </w:t>
      </w:r>
      <w:r w:rsidR="009227BB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</w:t>
      </w:r>
      <w:r w:rsidR="000E50C8" w:rsidRPr="00EF7381">
        <w:rPr>
          <w:rFonts w:ascii="Times New Roman" w:hAnsi="Times New Roman" w:cs="Times New Roman"/>
        </w:rPr>
        <w:t>i gimnazjów.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0E50C8" w:rsidRPr="00EF7381">
        <w:rPr>
          <w:rFonts w:ascii="Times New Roman" w:hAnsi="Times New Roman" w:cs="Times New Roman"/>
        </w:rPr>
        <w:t>Organizowanie profilaktycznej działalności informacyjnej i edukacyjnej dla mieszkańców gminy.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0E50C8" w:rsidRPr="00EF7381">
        <w:rPr>
          <w:rFonts w:ascii="Times New Roman" w:hAnsi="Times New Roman" w:cs="Times New Roman"/>
        </w:rPr>
        <w:t>Wspomaganie działalności instytucji, stowarzyszeń i osób fizycznych służącej rozwiązywaniu problemów alkoholowych.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0E50C8" w:rsidRPr="00EF7381">
        <w:rPr>
          <w:rFonts w:ascii="Times New Roman" w:hAnsi="Times New Roman" w:cs="Times New Roman"/>
        </w:rPr>
        <w:t>Współpraca z Gminną Komisją Rozwiązywania Problemów Alkoholowych.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0E50C8" w:rsidRPr="00EF7381">
        <w:rPr>
          <w:rFonts w:ascii="Times New Roman" w:hAnsi="Times New Roman" w:cs="Times New Roman"/>
        </w:rPr>
        <w:t>Współpraca z instytucjami realizującymi zadania wynikające z ww. ustawy np. Ośrodkiem Pomocy Społecznej w Gorzkowicach, Komendą Policji i innymi.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0E50C8" w:rsidRPr="00EF7381">
        <w:rPr>
          <w:rFonts w:ascii="Times New Roman" w:hAnsi="Times New Roman" w:cs="Times New Roman"/>
        </w:rPr>
        <w:t>Realizacja i wprowadzanie nowych zadań zgodnych z rekomendacjami Państwowej Agencji Rozwiązywania problemów Alkoholowych.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0E50C8" w:rsidRPr="00EF7381">
        <w:rPr>
          <w:rFonts w:ascii="Times New Roman" w:hAnsi="Times New Roman" w:cs="Times New Roman"/>
        </w:rPr>
        <w:t>Współpraca z instytucjami realizującymi zadania wynikające z ww. ustawy np. Państwową Agencją Rozwiązywania Problemów Alkoholowych.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0E50C8" w:rsidRPr="00EF7381">
        <w:rPr>
          <w:rFonts w:ascii="Times New Roman" w:hAnsi="Times New Roman" w:cs="Times New Roman"/>
        </w:rPr>
        <w:t>Organizowanie profilaktycznej działalności informacyjnej i edukacyjnej dla mieszkańców gminy.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="000E50C8" w:rsidRPr="00EF7381">
        <w:rPr>
          <w:rFonts w:ascii="Times New Roman" w:hAnsi="Times New Roman" w:cs="Times New Roman"/>
        </w:rPr>
        <w:t>Wspomaganie działalności instytucji społecznych służących rozwiązywaniu problemów alkoholowych, zwalczaniu i  zapobieganiu narkomanii oraz innych uzależnień.</w:t>
      </w:r>
    </w:p>
    <w:p w:rsidR="000E50C8" w:rsidRPr="00EF7381" w:rsidRDefault="008902D2" w:rsidP="008902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14. </w:t>
      </w:r>
      <w:r w:rsidR="000E50C8" w:rsidRPr="00EF7381">
        <w:rPr>
          <w:rFonts w:ascii="Times New Roman" w:hAnsi="Times New Roman" w:cs="Times New Roman"/>
        </w:rPr>
        <w:t>Organizacja i koordynacja  działalności wychowawc</w:t>
      </w:r>
      <w:r>
        <w:rPr>
          <w:rFonts w:ascii="Times New Roman" w:hAnsi="Times New Roman" w:cs="Times New Roman"/>
        </w:rPr>
        <w:t>zej, edukacyjnej, informacyjnej</w:t>
      </w:r>
      <w:r w:rsidR="00C306A1">
        <w:rPr>
          <w:rFonts w:ascii="Times New Roman" w:hAnsi="Times New Roman" w:cs="Times New Roman"/>
        </w:rPr>
        <w:t xml:space="preserve"> i  </w:t>
      </w:r>
      <w:r w:rsidR="000E50C8" w:rsidRPr="00EF7381">
        <w:rPr>
          <w:rFonts w:ascii="Times New Roman" w:hAnsi="Times New Roman" w:cs="Times New Roman"/>
        </w:rPr>
        <w:t>zapobiegawczej dla mieszkańców gminy, określonej w Krajowym Programie Przeciwdziałania Alkoholizmowi oraz w Krajowym Programie Przeciwdziałania Narkomanii. 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9227BB" w:rsidP="005D6BA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27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9227BB" w:rsidRDefault="000E50C8" w:rsidP="009227BB">
      <w:pPr>
        <w:rPr>
          <w:rFonts w:ascii="Times New Roman" w:hAnsi="Times New Roman" w:cs="Times New Roman"/>
          <w:bCs/>
        </w:rPr>
      </w:pPr>
      <w:r w:rsidRPr="00EF7381">
        <w:rPr>
          <w:rFonts w:ascii="Times New Roman" w:hAnsi="Times New Roman" w:cs="Times New Roman"/>
          <w:b/>
          <w:bCs/>
        </w:rPr>
        <w:t>Do zadań samodzielnego stanowiska ds. informatyki i promocji należy w szczególności</w:t>
      </w:r>
      <w:r w:rsidRPr="00EF7381">
        <w:rPr>
          <w:rFonts w:ascii="Times New Roman" w:hAnsi="Times New Roman" w:cs="Times New Roman"/>
          <w:bCs/>
        </w:rPr>
        <w:t>: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 w:rsidRPr="009227BB">
        <w:rPr>
          <w:rFonts w:ascii="Times New Roman" w:hAnsi="Times New Roman" w:cs="Times New Roman"/>
        </w:rPr>
        <w:t xml:space="preserve">1. </w:t>
      </w:r>
      <w:r w:rsidR="000E50C8" w:rsidRPr="009227BB">
        <w:rPr>
          <w:rFonts w:ascii="Times New Roman" w:hAnsi="Times New Roman" w:cs="Times New Roman"/>
        </w:rPr>
        <w:t>Realizacja zadań w zakresie informatyki, komputeryzacji podległych jednostek organizacyjnych Urzędu Gminy i Urzędu Gminy.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 </w:t>
      </w:r>
      <w:r w:rsidR="000E50C8" w:rsidRPr="009227BB">
        <w:rPr>
          <w:rFonts w:ascii="Times New Roman" w:hAnsi="Times New Roman" w:cs="Times New Roman"/>
        </w:rPr>
        <w:t>Obsługa i ochrona sieci teleinformatycznej w podległych jednostkach.</w:t>
      </w:r>
    </w:p>
    <w:p w:rsidR="009227BB" w:rsidRPr="00C306A1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3. </w:t>
      </w:r>
      <w:r w:rsidR="000E50C8" w:rsidRPr="00C306A1">
        <w:rPr>
          <w:rFonts w:ascii="Times New Roman" w:hAnsi="Times New Roman" w:cs="Times New Roman"/>
        </w:rPr>
        <w:t xml:space="preserve">Nadzór nad przestrzeganiem zasad i wymagań bezpieczeństwa systemów i sieci teleinformatycznych, </w:t>
      </w:r>
      <w:r w:rsidR="00C306A1">
        <w:rPr>
          <w:rFonts w:ascii="Times New Roman" w:hAnsi="Times New Roman" w:cs="Times New Roman"/>
        </w:rPr>
        <w:t xml:space="preserve">       </w:t>
      </w:r>
      <w:r w:rsidR="000E50C8" w:rsidRPr="00C306A1">
        <w:rPr>
          <w:rFonts w:ascii="Times New Roman" w:hAnsi="Times New Roman" w:cs="Times New Roman"/>
        </w:rPr>
        <w:t>w tym nadzór nad prawidłowym działaniem zabezpieczeń w celu ochrony danych osobowych.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0E50C8" w:rsidRPr="009227BB">
        <w:rPr>
          <w:rFonts w:ascii="Times New Roman" w:hAnsi="Times New Roman" w:cs="Times New Roman"/>
        </w:rPr>
        <w:t>Przestrzeganie zasad określonych w instrukcji postępowania w sytuacji naruszenia ochrony danych osobowych.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0E50C8" w:rsidRPr="009227BB">
        <w:rPr>
          <w:rFonts w:ascii="Times New Roman" w:hAnsi="Times New Roman" w:cs="Times New Roman"/>
        </w:rPr>
        <w:t xml:space="preserve">Podejmowanie inicjatyw w celu zwiększenia bezpieczeństwa systemów i sieci teleinformatycznych, </w:t>
      </w:r>
      <w:r w:rsidR="00C306A1">
        <w:rPr>
          <w:rFonts w:ascii="Times New Roman" w:hAnsi="Times New Roman" w:cs="Times New Roman"/>
        </w:rPr>
        <w:t xml:space="preserve">            </w:t>
      </w:r>
      <w:r w:rsidR="000E50C8" w:rsidRPr="009227BB">
        <w:rPr>
          <w:rFonts w:ascii="Times New Roman" w:hAnsi="Times New Roman" w:cs="Times New Roman"/>
        </w:rPr>
        <w:t>w tym bezpieczeństwa danych osobowych.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0E50C8" w:rsidRPr="009227BB">
        <w:rPr>
          <w:rFonts w:ascii="Times New Roman" w:hAnsi="Times New Roman" w:cs="Times New Roman"/>
        </w:rPr>
        <w:t>Nadzór nad prowadzeniem stron internetowych  podległych jednostek.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0E50C8" w:rsidRPr="009227BB">
        <w:rPr>
          <w:rFonts w:ascii="Times New Roman" w:hAnsi="Times New Roman" w:cs="Times New Roman"/>
        </w:rPr>
        <w:t>Prowadzenie i aktualizacja Biuletynu Informacji Publicznej oraz odpowiedzialność za zapewnienie ciągłości dostępu do informacji zgromadzonych w BIP, odpowiedzialność za realizację zadań wynikających z przepisów w sprawie Biuletynu Informacji Publicznej.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0E50C8" w:rsidRPr="009227BB">
        <w:rPr>
          <w:rFonts w:ascii="Times New Roman" w:hAnsi="Times New Roman" w:cs="Times New Roman"/>
        </w:rPr>
        <w:t>Realizacja zadań wynikających z ustawy o informatyzacji działalności podmiotów realizujących zadania publiczne.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9. </w:t>
      </w:r>
      <w:r w:rsidR="000E50C8" w:rsidRPr="009227BB">
        <w:rPr>
          <w:rFonts w:ascii="Times New Roman" w:hAnsi="Times New Roman" w:cs="Times New Roman"/>
        </w:rPr>
        <w:t>Sporządzanie sprawozdań w zakresie prowadzonych spraw.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10. </w:t>
      </w:r>
      <w:r w:rsidR="000E50C8" w:rsidRPr="009227BB">
        <w:rPr>
          <w:rFonts w:ascii="Times New Roman" w:hAnsi="Times New Roman" w:cs="Times New Roman"/>
        </w:rPr>
        <w:t>Współpraca z mediami w zakresie tworzenia pozytywnego wizerunku Gminy Gorzkowice.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11. </w:t>
      </w:r>
      <w:r w:rsidR="000E50C8" w:rsidRPr="009227BB">
        <w:rPr>
          <w:rFonts w:ascii="Times New Roman" w:hAnsi="Times New Roman" w:cs="Times New Roman"/>
        </w:rPr>
        <w:t>Monitorowanie aktualizacji strony internetowej gminy.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12. </w:t>
      </w:r>
      <w:r w:rsidR="000E50C8" w:rsidRPr="009227BB">
        <w:rPr>
          <w:rFonts w:ascii="Times New Roman" w:hAnsi="Times New Roman" w:cs="Times New Roman"/>
        </w:rPr>
        <w:t>Promocja walorów i możliwości rozwojowych Gminy we współpracy z administracją publiczną, organami pozarządowymi, przedstawicielami organizacji międzynarodowych i państwowych.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13. </w:t>
      </w:r>
      <w:r w:rsidR="000E50C8" w:rsidRPr="009227BB">
        <w:rPr>
          <w:rFonts w:ascii="Times New Roman" w:hAnsi="Times New Roman" w:cs="Times New Roman"/>
        </w:rPr>
        <w:t>Poszukiwanie i inspirowanie  nowych kierunków, form i metod promocji gminy.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14. </w:t>
      </w:r>
      <w:r w:rsidR="000E50C8" w:rsidRPr="009227BB">
        <w:rPr>
          <w:rFonts w:ascii="Times New Roman" w:hAnsi="Times New Roman" w:cs="Times New Roman"/>
        </w:rPr>
        <w:t>Opracowywanie folderów i materiałów promujących gminę.</w:t>
      </w:r>
    </w:p>
    <w:p w:rsid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15. </w:t>
      </w:r>
      <w:r w:rsidR="000E50C8" w:rsidRPr="009227BB">
        <w:rPr>
          <w:rFonts w:ascii="Times New Roman" w:hAnsi="Times New Roman" w:cs="Times New Roman"/>
        </w:rPr>
        <w:t>Zbieranie informacji i opracowywanie dokumentacji dotyczących wydarzeń kulturalnych, turystycznych, gospodarczych na terenie Gminy, we współpracy z jednostkami do tego powołanymi.</w:t>
      </w:r>
    </w:p>
    <w:p w:rsidR="00560AB6" w:rsidRPr="009227BB" w:rsidRDefault="009227BB" w:rsidP="009227BB">
      <w:pPr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16. </w:t>
      </w:r>
      <w:r w:rsidR="000E50C8" w:rsidRPr="009227BB">
        <w:rPr>
          <w:rFonts w:ascii="Times New Roman" w:hAnsi="Times New Roman" w:cs="Times New Roman"/>
        </w:rPr>
        <w:t>Wykonywanie relacji i fotorelacji z wydarzeń gminnych i organizowanych imprez.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="000E50C8" w:rsidRPr="009227BB">
        <w:rPr>
          <w:rFonts w:ascii="Times New Roman" w:hAnsi="Times New Roman" w:cs="Times New Roman"/>
        </w:rPr>
        <w:t>Przygotowywanie i realizacja planu działań promującego inicjatywy i przedsięwzięcia Wójta Gminy.</w:t>
      </w:r>
    </w:p>
    <w:p w:rsidR="000E50C8" w:rsidRP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="000E50C8" w:rsidRPr="009227BB">
        <w:rPr>
          <w:rFonts w:ascii="Times New Roman" w:hAnsi="Times New Roman" w:cs="Times New Roman"/>
        </w:rPr>
        <w:t>Kreowanie wizerunku Wójta Gminy na zewnątrz urzędu.</w:t>
      </w:r>
    </w:p>
    <w:p w:rsidR="00CB6871" w:rsidRDefault="00CB6871" w:rsidP="00CB6871">
      <w:pPr>
        <w:rPr>
          <w:rFonts w:ascii="Times New Roman" w:hAnsi="Times New Roman" w:cs="Times New Roman"/>
          <w:b/>
        </w:rPr>
      </w:pPr>
    </w:p>
    <w:p w:rsidR="00F97540" w:rsidRDefault="00F97540" w:rsidP="00560AB6">
      <w:pPr>
        <w:jc w:val="center"/>
        <w:rPr>
          <w:rFonts w:ascii="Times New Roman" w:hAnsi="Times New Roman" w:cs="Times New Roman"/>
          <w:b/>
        </w:rPr>
      </w:pPr>
    </w:p>
    <w:p w:rsidR="006D60CE" w:rsidRDefault="006D60CE" w:rsidP="00560AB6">
      <w:pPr>
        <w:jc w:val="center"/>
        <w:rPr>
          <w:rFonts w:ascii="Times New Roman" w:hAnsi="Times New Roman" w:cs="Times New Roman"/>
          <w:b/>
        </w:rPr>
      </w:pPr>
    </w:p>
    <w:p w:rsidR="006D60CE" w:rsidRDefault="006D60CE" w:rsidP="00560A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9227BB" w:rsidP="00560AB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28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  <w:b/>
          <w:bCs/>
        </w:rPr>
      </w:pPr>
      <w:r w:rsidRPr="00EF7381">
        <w:rPr>
          <w:rFonts w:ascii="Times New Roman" w:hAnsi="Times New Roman" w:cs="Times New Roman"/>
          <w:b/>
          <w:bCs/>
        </w:rPr>
        <w:t>Do zadań samodzielnego stanowiska ds. informatyki i łączności należy w szczególności</w:t>
      </w:r>
      <w:r w:rsidRPr="00EF7381">
        <w:rPr>
          <w:rFonts w:ascii="Times New Roman" w:hAnsi="Times New Roman" w:cs="Times New Roman"/>
          <w:bCs/>
        </w:rPr>
        <w:t>: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t xml:space="preserve">1. </w:t>
      </w:r>
      <w:r w:rsidR="000E50C8" w:rsidRPr="009227BB">
        <w:rPr>
          <w:rFonts w:ascii="Times New Roman" w:hAnsi="Times New Roman" w:cs="Times New Roman"/>
        </w:rPr>
        <w:t>Zarządzanie systemem informatycznym, w którym przetwarzane są dane osobowe.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9227BB">
        <w:rPr>
          <w:rFonts w:ascii="Times New Roman" w:hAnsi="Times New Roman" w:cs="Times New Roman"/>
        </w:rPr>
        <w:t>Przeciwdziałanie dostępowi osób niepowołanych do systemu informatycznego, w którym przetwarzane są dane osobowe.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9227BB">
        <w:rPr>
          <w:rFonts w:ascii="Times New Roman" w:hAnsi="Times New Roman" w:cs="Times New Roman"/>
        </w:rPr>
        <w:t>Prowadzenie ewidencji użytkowników systemu informatycznego służącego do przetwarzania danych osobowych.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0E50C8" w:rsidRPr="009227BB">
        <w:rPr>
          <w:rFonts w:ascii="Times New Roman" w:hAnsi="Times New Roman" w:cs="Times New Roman"/>
        </w:rPr>
        <w:t>Nadzorowanie działania mechanizmów uwierzytelniania użytkowników oraz kontroli dostępu do danych osobowych.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0E50C8" w:rsidRPr="009227BB">
        <w:rPr>
          <w:rFonts w:ascii="Times New Roman" w:hAnsi="Times New Roman" w:cs="Times New Roman"/>
        </w:rPr>
        <w:t>Podejmowanie działań w zakresie ustalania i kontroli identyfikatorów dostępu do systemu informatycznego.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0E50C8" w:rsidRPr="009227BB">
        <w:rPr>
          <w:rFonts w:ascii="Times New Roman" w:hAnsi="Times New Roman" w:cs="Times New Roman"/>
        </w:rPr>
        <w:t>Wyrejestrowywanie użytkowników na polecenie Administratora Danych Osobowych (ADO) prowadzącego sprawy kadrowe.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0E50C8" w:rsidRPr="009227BB">
        <w:rPr>
          <w:rFonts w:ascii="Times New Roman" w:hAnsi="Times New Roman" w:cs="Times New Roman"/>
        </w:rPr>
        <w:t>Dbanie o prawidłową politykę haseł dostępu na stacjach roboczych.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0E50C8" w:rsidRPr="009227BB">
        <w:rPr>
          <w:rFonts w:ascii="Times New Roman" w:hAnsi="Times New Roman" w:cs="Times New Roman"/>
        </w:rPr>
        <w:t xml:space="preserve">W przypadku naruszenia zabezpieczeń systemu informatycznego informowanie ADO o naruszeniu  </w:t>
      </w:r>
      <w:r w:rsidR="00C306A1">
        <w:rPr>
          <w:rFonts w:ascii="Times New Roman" w:hAnsi="Times New Roman" w:cs="Times New Roman"/>
        </w:rPr>
        <w:t xml:space="preserve">               </w:t>
      </w:r>
      <w:r w:rsidR="000E50C8" w:rsidRPr="009227BB">
        <w:rPr>
          <w:rFonts w:ascii="Times New Roman" w:hAnsi="Times New Roman" w:cs="Times New Roman"/>
        </w:rPr>
        <w:t>i współdziałanie z nim przy usuwaniu skutków naruszenia.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0E50C8" w:rsidRPr="009227BB">
        <w:rPr>
          <w:rFonts w:ascii="Times New Roman" w:hAnsi="Times New Roman" w:cs="Times New Roman"/>
        </w:rPr>
        <w:t xml:space="preserve">Prowadzenie szczegółowej dokumentacji naruszeń bezpieczeństwa danych osobowych przetwarzanych  </w:t>
      </w:r>
      <w:r w:rsidR="00C306A1">
        <w:rPr>
          <w:rFonts w:ascii="Times New Roman" w:hAnsi="Times New Roman" w:cs="Times New Roman"/>
        </w:rPr>
        <w:t xml:space="preserve">  </w:t>
      </w:r>
      <w:r w:rsidR="000E50C8" w:rsidRPr="009227BB">
        <w:rPr>
          <w:rFonts w:ascii="Times New Roman" w:hAnsi="Times New Roman" w:cs="Times New Roman"/>
        </w:rPr>
        <w:t>w systemie informatycznym.</w:t>
      </w:r>
      <w:r w:rsidR="00560AB6" w:rsidRPr="009227BB">
        <w:rPr>
          <w:rFonts w:ascii="Times New Roman" w:hAnsi="Times New Roman" w:cs="Times New Roman"/>
        </w:rPr>
        <w:t xml:space="preserve"> </w:t>
      </w:r>
    </w:p>
    <w:p w:rsidR="009227BB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0E50C8" w:rsidRPr="009227BB">
        <w:rPr>
          <w:rFonts w:ascii="Times New Roman" w:hAnsi="Times New Roman" w:cs="Times New Roman"/>
        </w:rPr>
        <w:t>Zarządzanie serwerami.</w:t>
      </w:r>
    </w:p>
    <w:p w:rsidR="00C36129" w:rsidRDefault="009227BB" w:rsidP="00922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0E50C8" w:rsidRPr="009227BB">
        <w:rPr>
          <w:rFonts w:ascii="Times New Roman" w:hAnsi="Times New Roman" w:cs="Times New Roman"/>
        </w:rPr>
        <w:t>Nadzór nad siecią komputerową.</w:t>
      </w:r>
    </w:p>
    <w:p w:rsidR="00C36129" w:rsidRDefault="00C36129" w:rsidP="00C361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0E50C8" w:rsidRPr="009227BB">
        <w:rPr>
          <w:rFonts w:ascii="Times New Roman" w:hAnsi="Times New Roman" w:cs="Times New Roman"/>
        </w:rPr>
        <w:t xml:space="preserve">Wykonywanie czynności związanych z usuwaniem awarii sprzętu komputerowego zainstalowanego </w:t>
      </w:r>
      <w:r w:rsidR="00C306A1">
        <w:rPr>
          <w:rFonts w:ascii="Times New Roman" w:hAnsi="Times New Roman" w:cs="Times New Roman"/>
        </w:rPr>
        <w:t xml:space="preserve">         </w:t>
      </w:r>
      <w:r w:rsidR="000E50C8" w:rsidRPr="009227BB">
        <w:rPr>
          <w:rFonts w:ascii="Times New Roman" w:hAnsi="Times New Roman" w:cs="Times New Roman"/>
        </w:rPr>
        <w:t>w poszczególnych komórkach organizacyjnych Urzędu Gminy w Gorzkowicach.</w:t>
      </w:r>
    </w:p>
    <w:p w:rsidR="00C36129" w:rsidRDefault="00C36129" w:rsidP="00C361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="000E50C8" w:rsidRPr="00C36129">
        <w:rPr>
          <w:rFonts w:ascii="Times New Roman" w:hAnsi="Times New Roman" w:cs="Times New Roman"/>
        </w:rPr>
        <w:t>Wykonywanie czynności związanych z naprawami i modernizacją sprzętu komputerowego zainstalowanego w poszczególnych komórkach organizacyjnych Urzędu Gminy w Gorzkowicach.</w:t>
      </w:r>
    </w:p>
    <w:p w:rsidR="00C36129" w:rsidRDefault="00C36129" w:rsidP="00C361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="000E50C8" w:rsidRPr="00C36129">
        <w:rPr>
          <w:rFonts w:ascii="Times New Roman" w:hAnsi="Times New Roman" w:cs="Times New Roman"/>
        </w:rPr>
        <w:t>Wykonywanie czynności serwisowych sprzętu komputerowego zainstalowanego w centralnej serwerowni Urzędu Gminy w Gorzkowicach.</w:t>
      </w:r>
    </w:p>
    <w:p w:rsidR="00C36129" w:rsidRDefault="00C36129" w:rsidP="00C361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="000E50C8" w:rsidRPr="00C36129">
        <w:rPr>
          <w:rFonts w:ascii="Times New Roman" w:hAnsi="Times New Roman" w:cs="Times New Roman"/>
        </w:rPr>
        <w:t>Instalowanie, we wskazanych przez przełożonych, komórkac</w:t>
      </w:r>
      <w:r w:rsidR="00560AB6" w:rsidRPr="00C36129">
        <w:rPr>
          <w:rFonts w:ascii="Times New Roman" w:hAnsi="Times New Roman" w:cs="Times New Roman"/>
        </w:rPr>
        <w:t xml:space="preserve">h organizacyjnych Urzędu Gminy </w:t>
      </w:r>
      <w:r w:rsidR="00C306A1">
        <w:rPr>
          <w:rFonts w:ascii="Times New Roman" w:hAnsi="Times New Roman" w:cs="Times New Roman"/>
        </w:rPr>
        <w:t xml:space="preserve">              </w:t>
      </w:r>
      <w:r w:rsidR="000E50C8" w:rsidRPr="00C36129">
        <w:rPr>
          <w:rFonts w:ascii="Times New Roman" w:hAnsi="Times New Roman" w:cs="Times New Roman"/>
        </w:rPr>
        <w:t>w Gorzkowicach zakupionego sprzętu i oprogramowania komputerowego.</w:t>
      </w:r>
    </w:p>
    <w:p w:rsidR="00C36129" w:rsidRDefault="00C36129" w:rsidP="00C361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="000E50C8" w:rsidRPr="00C36129">
        <w:rPr>
          <w:rFonts w:ascii="Times New Roman" w:hAnsi="Times New Roman" w:cs="Times New Roman"/>
        </w:rPr>
        <w:t>Usuwanie nieprawidłowości i zakłóceń w funkcjonowaniu oprogramowania komputerowego zainstalowanego w poszczególnych komórkach organizacyjnych Urzędu Gminy w Gorzkowicach.</w:t>
      </w:r>
    </w:p>
    <w:p w:rsidR="00C36129" w:rsidRDefault="00C36129" w:rsidP="00C361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="000E50C8" w:rsidRPr="00C36129">
        <w:rPr>
          <w:rFonts w:ascii="Times New Roman" w:hAnsi="Times New Roman" w:cs="Times New Roman"/>
        </w:rPr>
        <w:t>Podejmowanie działań służących zapewnieniu niezawodności zasilania komputerów, innych urządzeń mających wpływ na bezpieczeństwo przetwarzania danych.</w:t>
      </w:r>
    </w:p>
    <w:p w:rsidR="00C36129" w:rsidRDefault="00C36129" w:rsidP="00C361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="000E50C8" w:rsidRPr="00C36129">
        <w:rPr>
          <w:rFonts w:ascii="Times New Roman" w:hAnsi="Times New Roman" w:cs="Times New Roman"/>
        </w:rPr>
        <w:t>Tworzenie, aktualizacja i utrzymanie polityki kopii zapasowych systemów informatycznych pracujących w Urzędzie Gminy w Gorzkowicach.</w:t>
      </w:r>
    </w:p>
    <w:p w:rsidR="008902D2" w:rsidRPr="00CB6871" w:rsidRDefault="00C36129" w:rsidP="00CB6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19. </w:t>
      </w:r>
      <w:r w:rsidR="000E50C8" w:rsidRPr="00C36129">
        <w:rPr>
          <w:rFonts w:ascii="Times New Roman" w:hAnsi="Times New Roman" w:cs="Times New Roman"/>
        </w:rPr>
        <w:t>Opracowanie instrukcji odzyskiwania baz oraz instalacji awaryjnej na innych stanowiskach.</w:t>
      </w:r>
    </w:p>
    <w:p w:rsidR="00F97540" w:rsidRDefault="00F97540" w:rsidP="00560AB6">
      <w:pPr>
        <w:jc w:val="center"/>
        <w:rPr>
          <w:rFonts w:ascii="Times New Roman" w:hAnsi="Times New Roman" w:cs="Times New Roman"/>
          <w:b/>
          <w:bCs/>
        </w:rPr>
      </w:pPr>
    </w:p>
    <w:p w:rsidR="00F97540" w:rsidRDefault="00F97540" w:rsidP="00560AB6">
      <w:pPr>
        <w:jc w:val="center"/>
        <w:rPr>
          <w:rFonts w:ascii="Times New Roman" w:hAnsi="Times New Roman" w:cs="Times New Roman"/>
          <w:b/>
          <w:bCs/>
        </w:rPr>
      </w:pPr>
    </w:p>
    <w:p w:rsidR="00F97540" w:rsidRDefault="00F97540" w:rsidP="00560AB6">
      <w:pPr>
        <w:jc w:val="center"/>
        <w:rPr>
          <w:rFonts w:ascii="Times New Roman" w:hAnsi="Times New Roman" w:cs="Times New Roman"/>
          <w:b/>
          <w:bCs/>
        </w:rPr>
      </w:pPr>
    </w:p>
    <w:p w:rsidR="000E50C8" w:rsidRPr="00EF7381" w:rsidRDefault="00C36129" w:rsidP="00560AB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§ 29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0E50C8">
      <w:pPr>
        <w:rPr>
          <w:rFonts w:ascii="Times New Roman" w:hAnsi="Times New Roman" w:cs="Times New Roman"/>
          <w:bCs/>
        </w:rPr>
      </w:pPr>
      <w:r w:rsidRPr="00EF7381">
        <w:rPr>
          <w:rFonts w:ascii="Times New Roman" w:hAnsi="Times New Roman" w:cs="Times New Roman"/>
          <w:b/>
          <w:bCs/>
        </w:rPr>
        <w:t>Do zadań Inspektora ochrony danych  należy w szczególności</w:t>
      </w:r>
      <w:r w:rsidRPr="00EF7381">
        <w:rPr>
          <w:rFonts w:ascii="Times New Roman" w:hAnsi="Times New Roman" w:cs="Times New Roman"/>
          <w:bCs/>
        </w:rPr>
        <w:t>:</w:t>
      </w:r>
    </w:p>
    <w:p w:rsidR="00543BAC" w:rsidRDefault="00543BAC" w:rsidP="00543BAC">
      <w:pPr>
        <w:rPr>
          <w:rFonts w:ascii="Times New Roman" w:hAnsi="Times New Roman" w:cs="Times New Roman"/>
        </w:rPr>
      </w:pPr>
      <w:r w:rsidRPr="00543BAC">
        <w:rPr>
          <w:rFonts w:ascii="Times New Roman" w:hAnsi="Times New Roman" w:cs="Times New Roman"/>
        </w:rPr>
        <w:t xml:space="preserve">1. </w:t>
      </w:r>
      <w:r w:rsidR="000E50C8" w:rsidRPr="00543BAC">
        <w:rPr>
          <w:rFonts w:ascii="Times New Roman" w:hAnsi="Times New Roman" w:cs="Times New Roman"/>
        </w:rPr>
        <w:t xml:space="preserve">Informowanie administratora oraz pracowników, którzy  przetwarzają  dane osobowe o obowiązkach spoczywających na nich na mocy rozporządzenia oraz innych przepisów Unii lub państw członkowskich </w:t>
      </w:r>
      <w:r>
        <w:rPr>
          <w:rFonts w:ascii="Times New Roman" w:hAnsi="Times New Roman" w:cs="Times New Roman"/>
        </w:rPr>
        <w:t xml:space="preserve">     </w:t>
      </w:r>
      <w:r w:rsidR="000E50C8" w:rsidRPr="00543BAC">
        <w:rPr>
          <w:rFonts w:ascii="Times New Roman" w:hAnsi="Times New Roman" w:cs="Times New Roman"/>
        </w:rPr>
        <w:t>o ochronie danych i doradzanie im w tej sprawie.</w:t>
      </w:r>
    </w:p>
    <w:p w:rsid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543BAC">
        <w:rPr>
          <w:rFonts w:ascii="Times New Roman" w:hAnsi="Times New Roman" w:cs="Times New Roman"/>
        </w:rPr>
        <w:t>Monitorowanie przestrzegania rozporządzenia Parlamentu Europejskiego Rady UE 2016/679 z dnia 27.04.2016 roku,  innych przepisów Unii lub państw członkowskich o ochronie danych oraz polityki  bezpieczeństwa i instrukcji przetwarzania danych osobowych, w tym podział obowiązków.</w:t>
      </w:r>
    </w:p>
    <w:p w:rsid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543BAC">
        <w:rPr>
          <w:rFonts w:ascii="Times New Roman" w:hAnsi="Times New Roman" w:cs="Times New Roman"/>
        </w:rPr>
        <w:t>Prowadzenie działań zwiększających świadomość, szkolenie personelu uczestniczącego w operacjach przetwarzania.</w:t>
      </w:r>
    </w:p>
    <w:p w:rsid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0E50C8" w:rsidRPr="00543BAC">
        <w:rPr>
          <w:rFonts w:ascii="Times New Roman" w:hAnsi="Times New Roman" w:cs="Times New Roman"/>
        </w:rPr>
        <w:t>Prowadzenie audytów sprawdzających stan przestrzegania zasad ochrony danych osobowych przez personel przetwarzający dane osobowe.</w:t>
      </w:r>
    </w:p>
    <w:p w:rsid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0E50C8" w:rsidRPr="00543BAC">
        <w:rPr>
          <w:rFonts w:ascii="Times New Roman" w:hAnsi="Times New Roman" w:cs="Times New Roman"/>
        </w:rPr>
        <w:t>Udzielanie ADO zaleceń, co do oceny skutków dla ochrony danych oraz monitorowanie jej wykonania zgodnie z art. 35 rozporządzenia.</w:t>
      </w:r>
    </w:p>
    <w:p w:rsid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0E50C8" w:rsidRPr="00543BAC">
        <w:rPr>
          <w:rFonts w:ascii="Times New Roman" w:hAnsi="Times New Roman" w:cs="Times New Roman"/>
        </w:rPr>
        <w:t>Współpraca z organem nadzorczym.</w:t>
      </w:r>
    </w:p>
    <w:p w:rsid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="000E50C8" w:rsidRPr="00543BAC">
        <w:rPr>
          <w:rFonts w:ascii="Times New Roman" w:hAnsi="Times New Roman" w:cs="Times New Roman"/>
        </w:rPr>
        <w:t xml:space="preserve">Pełnienie funkcji punktu kontaktowego dla organu nadzorczego w kwestiach związanych </w:t>
      </w:r>
      <w:r>
        <w:rPr>
          <w:rFonts w:ascii="Times New Roman" w:hAnsi="Times New Roman" w:cs="Times New Roman"/>
        </w:rPr>
        <w:t xml:space="preserve">                             </w:t>
      </w:r>
      <w:r w:rsidR="000E50C8" w:rsidRPr="00543BAC">
        <w:rPr>
          <w:rFonts w:ascii="Times New Roman" w:hAnsi="Times New Roman" w:cs="Times New Roman"/>
        </w:rPr>
        <w:t>z przetwarzaniem, w tym z uprzednimi konsultacjami, o których mowa w art.36, oraz w stosownych przypadkach prowadzenia konsultacji we wszystkich innych sprawach.</w:t>
      </w:r>
    </w:p>
    <w:p w:rsidR="00560AB6" w:rsidRP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="000E50C8" w:rsidRPr="00543BAC">
        <w:rPr>
          <w:rFonts w:ascii="Times New Roman" w:hAnsi="Times New Roman" w:cs="Times New Roman"/>
        </w:rPr>
        <w:t>Nadzór nad przetwarzaniem danych zgodnie z rozporządzeniem i innymi przepisami prawa.</w:t>
      </w:r>
    </w:p>
    <w:p w:rsid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0E50C8" w:rsidRPr="00543BAC">
        <w:rPr>
          <w:rFonts w:ascii="Times New Roman" w:hAnsi="Times New Roman" w:cs="Times New Roman"/>
        </w:rPr>
        <w:t>Prowadzenie rejestrów czynności przetwarzania danych osobowych ADO i polityka ochrony danych.</w:t>
      </w:r>
    </w:p>
    <w:p w:rsid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0E50C8" w:rsidRPr="00543BAC">
        <w:rPr>
          <w:rFonts w:ascii="Times New Roman" w:hAnsi="Times New Roman" w:cs="Times New Roman"/>
        </w:rPr>
        <w:t xml:space="preserve">Udostępnianie rejestrów czynności przetwarzania danych osobowych do wglądu, każdemu </w:t>
      </w:r>
      <w:r w:rsidR="000E50C8" w:rsidRPr="00543BAC">
        <w:rPr>
          <w:rFonts w:ascii="Times New Roman" w:hAnsi="Times New Roman" w:cs="Times New Roman"/>
        </w:rPr>
        <w:br/>
        <w:t>zainteresowanemu, w siedzibie ADO.</w:t>
      </w:r>
    </w:p>
    <w:p w:rsid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="000E50C8" w:rsidRPr="00543BAC">
        <w:rPr>
          <w:rFonts w:ascii="Times New Roman" w:hAnsi="Times New Roman" w:cs="Times New Roman"/>
        </w:rPr>
        <w:t>Zapewnienie zapoznania osób upoważnionych do przetwarzania danych osobowych z przepisami</w:t>
      </w:r>
      <w:r>
        <w:rPr>
          <w:rFonts w:ascii="Times New Roman" w:hAnsi="Times New Roman" w:cs="Times New Roman"/>
        </w:rPr>
        <w:t xml:space="preserve">                   </w:t>
      </w:r>
      <w:r w:rsidR="000E50C8" w:rsidRPr="00543BAC">
        <w:rPr>
          <w:rFonts w:ascii="Times New Roman" w:hAnsi="Times New Roman" w:cs="Times New Roman"/>
        </w:rPr>
        <w:t xml:space="preserve"> o ochronie danych osobowych.</w:t>
      </w:r>
    </w:p>
    <w:p w:rsidR="00791561" w:rsidRPr="00CB6871" w:rsidRDefault="00543BAC" w:rsidP="00CB6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0E50C8" w:rsidRPr="00543BAC">
        <w:rPr>
          <w:rFonts w:ascii="Times New Roman" w:hAnsi="Times New Roman" w:cs="Times New Roman"/>
        </w:rPr>
        <w:t>Nadzór nad opracowaniem i aktualizacją dokumentacji przetwarzania danych.</w:t>
      </w:r>
    </w:p>
    <w:p w:rsidR="00791561" w:rsidRDefault="00791561" w:rsidP="00560AB6">
      <w:pPr>
        <w:jc w:val="center"/>
        <w:rPr>
          <w:rFonts w:ascii="Times New Roman" w:hAnsi="Times New Roman" w:cs="Times New Roman"/>
          <w:b/>
          <w:bCs/>
        </w:rPr>
      </w:pPr>
    </w:p>
    <w:p w:rsidR="000E50C8" w:rsidRDefault="00543BAC" w:rsidP="00E875A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30</w:t>
      </w:r>
    </w:p>
    <w:p w:rsidR="00CB6871" w:rsidRDefault="00CB6871" w:rsidP="00E875A9">
      <w:pPr>
        <w:jc w:val="center"/>
        <w:rPr>
          <w:rFonts w:ascii="Times New Roman" w:hAnsi="Times New Roman" w:cs="Times New Roman"/>
          <w:b/>
          <w:bCs/>
        </w:rPr>
      </w:pPr>
    </w:p>
    <w:p w:rsidR="00E875A9" w:rsidRPr="00E875A9" w:rsidRDefault="00791561" w:rsidP="00E875A9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Do zadań samodzielnego stanowiska ds. zarządzania kryzysowego, obrony cywilnej </w:t>
      </w:r>
      <w:r w:rsidR="00E875A9">
        <w:rPr>
          <w:rFonts w:ascii="Times New Roman" w:hAnsi="Times New Roman" w:cs="Times New Roman"/>
          <w:b/>
          <w:bCs/>
        </w:rPr>
        <w:t xml:space="preserve"> i obsługi jednostek OSP :</w:t>
      </w:r>
    </w:p>
    <w:p w:rsidR="00E875A9" w:rsidRPr="00E875A9" w:rsidRDefault="00E875A9" w:rsidP="00E875A9">
      <w:pPr>
        <w:rPr>
          <w:rFonts w:ascii="Times New Roman" w:hAnsi="Times New Roman" w:cs="Times New Roman"/>
          <w:bCs/>
        </w:rPr>
      </w:pPr>
      <w:r w:rsidRPr="00E875A9">
        <w:rPr>
          <w:rFonts w:ascii="Times New Roman" w:hAnsi="Times New Roman" w:cs="Times New Roman"/>
          <w:bCs/>
        </w:rPr>
        <w:t>1. W zakresie spraw powszechnego obowiązku obrony, planowania obronnego, obrony cywilnej</w:t>
      </w:r>
      <w:r w:rsidR="00543BAC">
        <w:rPr>
          <w:rFonts w:ascii="Times New Roman" w:hAnsi="Times New Roman" w:cs="Times New Roman"/>
          <w:bCs/>
        </w:rPr>
        <w:t xml:space="preserve">                         </w:t>
      </w:r>
      <w:r w:rsidRPr="00E875A9">
        <w:rPr>
          <w:rFonts w:ascii="Times New Roman" w:hAnsi="Times New Roman" w:cs="Times New Roman"/>
          <w:bCs/>
        </w:rPr>
        <w:t xml:space="preserve"> i zarządzania kryzysowego a w szczególności: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Planowanie i aktualizacja dokumentacji osiągania wyższych stanów gotowości obronnej.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 xml:space="preserve">Opracowanie i aktualizacja Planu Operacyjnego Funkcjonowania Gminy Gorzkowice 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Wykonywanie przedsięwzięć wynikających z Planu Operacyjnego Funkcjonowania Gminy.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Opracowanie aktualizacji Gminnego Planu Zarządzania Kr</w:t>
      </w:r>
      <w:r w:rsidR="00066C7C" w:rsidRPr="00066C7C">
        <w:rPr>
          <w:rFonts w:ascii="Times New Roman" w:hAnsi="Times New Roman" w:cs="Times New Roman"/>
          <w:bCs/>
          <w:sz w:val="22"/>
          <w:szCs w:val="22"/>
        </w:rPr>
        <w:t xml:space="preserve">yzysowego i realizowanie zadań </w:t>
      </w:r>
      <w:r w:rsidRPr="00066C7C">
        <w:rPr>
          <w:rFonts w:ascii="Times New Roman" w:hAnsi="Times New Roman" w:cs="Times New Roman"/>
          <w:bCs/>
          <w:sz w:val="22"/>
          <w:szCs w:val="22"/>
        </w:rPr>
        <w:t>w nim zawartych.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Opracowanie i aktualizowanie Planu Obrony Cywilnej Gminy i realizowanie zadań w nim zawartych.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Organizowanie, prowadzenie i koordynowanie szkoleń oraz ćwiczeń obrony cywilnej.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Opracowanie informacji dotyczących realizowania zadań w zakresie obrony cywilnej.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lastRenderedPageBreak/>
        <w:t>Wykonywanie innych zadań określonych w ustawie o powsze</w:t>
      </w:r>
      <w:r w:rsidR="00066C7C" w:rsidRPr="00066C7C">
        <w:rPr>
          <w:rFonts w:ascii="Times New Roman" w:hAnsi="Times New Roman" w:cs="Times New Roman"/>
          <w:bCs/>
          <w:sz w:val="22"/>
          <w:szCs w:val="22"/>
        </w:rPr>
        <w:t xml:space="preserve">chnym obowiązku obrony RP </w:t>
      </w:r>
      <w:r w:rsidRPr="00066C7C">
        <w:rPr>
          <w:rFonts w:ascii="Times New Roman" w:hAnsi="Times New Roman" w:cs="Times New Roman"/>
          <w:bCs/>
          <w:sz w:val="22"/>
          <w:szCs w:val="22"/>
        </w:rPr>
        <w:t>i aktach pochodnych, nakładanych na Wójta Gminy.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Planowanie i organizowanie szkoleń obronnych, obrony cywilnej oraz z zakresu reagowania na potencjalne zagrożenie.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Koordynowanie prac Gminnego Zespołu Zarządzania Kryzysowego,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 xml:space="preserve">Kierowanie działaniami związanymi z monitorowaniem, planowaniem, reagowaniem </w:t>
      </w:r>
      <w:r w:rsidRPr="00066C7C">
        <w:rPr>
          <w:rFonts w:ascii="Times New Roman" w:hAnsi="Times New Roman" w:cs="Times New Roman"/>
          <w:bCs/>
          <w:sz w:val="22"/>
          <w:szCs w:val="22"/>
        </w:rPr>
        <w:br/>
        <w:t>i usuwaniem zagrożeń na terenie gminy,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Przygotowanie i organizowanie ewakuacji (przyjęcia) ludności na wypadek powstania masowego zagrożenia dla życia i zdrowia,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Bieżące nadzorowanie działania</w:t>
      </w:r>
      <w:r w:rsidRPr="00066C7C">
        <w:rPr>
          <w:rFonts w:ascii="Times New Roman" w:hAnsi="Times New Roman" w:cs="Times New Roman"/>
          <w:bCs/>
        </w:rPr>
        <w:t xml:space="preserve"> elementów systemu wykrywania i alarmowania oraz systemu wczesnego ostrzegania (SWO) będących na wyposażeniu gminy,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Udział w koordynowaniu akcjami ratunkowymi, w przypadku wystąpienia klęsk żywiołowych oraz zdarzeń o znamionach sytuacji kryzysowej,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Załatwianie spraw związanych z oczyszczaniem terenów z niewypałów wybuchowych i innych przedmiotów niebezpiecznych,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 xml:space="preserve">Proponowanie i przygotowywanie do zatwierdzenia szefowi OC gminy zadań w zakresie obrony cywilnej zlecanych instytucjom, podmiotom gospodarczym i innym jednostkom organizacyjnym działającym na terenie gminy, 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Dokonywanie oceny stanu przygotowania obrony cywilnej oraz podejmowanie przedsięwzięć zmierzających do pełnej realizacji zadań,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Planowanie i realizacja zaopatrywania w sprzęt i środki, a także zapewnienie odpowiednich warunków przechowywania, konserwacji i eksploatacji sprzętu przeciwpowodziowego i obrony cywilnej,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Gospodarowanie sprzętem obrony cywilnej, nadzorowanie i kontrola stanu budowli ochronnych i urządzeń specjalistycznych obrony cywilnej,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Podejmowanie działań w zakresie popularyzacji obrony cywilnej,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Koordynowanie przedsięwzięć w zakresie integracji sił obrony cywilnej do prowadzenia akcji ratunkowych oraz likwidacji skutków klęsk żywiołowych i zagrożeń środowiska,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 xml:space="preserve">Współdziałanie w prowadzeniu spraw związanych z utrzymaniem, wyszkoleniem </w:t>
      </w:r>
      <w:r w:rsidRPr="00066C7C">
        <w:rPr>
          <w:rFonts w:ascii="Times New Roman" w:hAnsi="Times New Roman" w:cs="Times New Roman"/>
          <w:bCs/>
          <w:sz w:val="22"/>
          <w:szCs w:val="22"/>
        </w:rPr>
        <w:br/>
        <w:t>i zabezpieczeniem gotowości bojowej jednostek ochotniczych straży pożarnych,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 xml:space="preserve">Wykonywanie innych zadań wynikających z poleceń i wytycznych Wójta Gminy jako Szefa Obrony Cywilnej oraz zaleceń Wydziału Bezpieczeństwa i Zarządzania Kryzysowego Wojewody. 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Realizowanie zadań z zakresu obrony Rzeczypospolitej Polskiej wynikających z Regulaminu Organizacyjnego Urzędu Gminy na wypadek zewnętrznego zagrożenia bezp. państwa, konfliktu militarnego i wojny,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Wykonywanie innych zadań z upoważnienia lub na polecenie Wójta,</w:t>
      </w:r>
    </w:p>
    <w:p w:rsidR="00E875A9" w:rsidRPr="00066C7C" w:rsidRDefault="00E875A9" w:rsidP="00066C7C">
      <w:pPr>
        <w:pStyle w:val="Akapitzlist"/>
        <w:numPr>
          <w:ilvl w:val="1"/>
          <w:numId w:val="73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 xml:space="preserve">Realizacja zadań wynikających z ustawy o dostępie do informacji publicznej, w tym przekazywanie materiałów do publikacji w Biuletynie informacji Publicznej Urzędu Gminy </w:t>
      </w:r>
      <w:r w:rsidRPr="00066C7C">
        <w:rPr>
          <w:rFonts w:ascii="Times New Roman" w:hAnsi="Times New Roman" w:cs="Times New Roman"/>
          <w:bCs/>
          <w:sz w:val="22"/>
          <w:szCs w:val="22"/>
        </w:rPr>
        <w:br/>
        <w:t>w Gorzkowicach.</w:t>
      </w:r>
    </w:p>
    <w:p w:rsidR="00E875A9" w:rsidRPr="00E875A9" w:rsidRDefault="00E875A9" w:rsidP="00E875A9">
      <w:pPr>
        <w:rPr>
          <w:rFonts w:ascii="Times New Roman" w:hAnsi="Times New Roman" w:cs="Times New Roman"/>
          <w:bCs/>
        </w:rPr>
      </w:pPr>
      <w:r w:rsidRPr="00E875A9">
        <w:rPr>
          <w:rFonts w:ascii="Times New Roman" w:hAnsi="Times New Roman" w:cs="Times New Roman"/>
          <w:bCs/>
        </w:rPr>
        <w:t>2. Prowadzenie spraw w zakresie obsługi jednostek OSP a w szczególności:</w:t>
      </w:r>
    </w:p>
    <w:p w:rsidR="00E875A9" w:rsidRPr="00066C7C" w:rsidRDefault="00E875A9" w:rsidP="00066C7C">
      <w:pPr>
        <w:pStyle w:val="Akapitzlist"/>
        <w:numPr>
          <w:ilvl w:val="1"/>
          <w:numId w:val="69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Prowadzenie rejestru jednostek OSP;</w:t>
      </w:r>
    </w:p>
    <w:p w:rsidR="00E875A9" w:rsidRPr="00066C7C" w:rsidRDefault="00E875A9" w:rsidP="00066C7C">
      <w:pPr>
        <w:pStyle w:val="Akapitzlist"/>
        <w:numPr>
          <w:ilvl w:val="1"/>
          <w:numId w:val="69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Prowadzenie spraw związanych z zakupem, utrzymaniem i wyposażeniem w niezbędny sprzęt jednostek OSP, takich jak:</w:t>
      </w:r>
    </w:p>
    <w:p w:rsidR="00E875A9" w:rsidRPr="00066C7C" w:rsidRDefault="00E875A9" w:rsidP="00066C7C">
      <w:pPr>
        <w:pStyle w:val="Akapitzlist"/>
        <w:numPr>
          <w:ilvl w:val="1"/>
          <w:numId w:val="76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środki alarmowania i łączności,</w:t>
      </w:r>
    </w:p>
    <w:p w:rsidR="00E875A9" w:rsidRPr="00066C7C" w:rsidRDefault="00E875A9" w:rsidP="00066C7C">
      <w:pPr>
        <w:pStyle w:val="Akapitzlist"/>
        <w:numPr>
          <w:ilvl w:val="1"/>
          <w:numId w:val="76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urządzenia przeciwpożarowe,</w:t>
      </w:r>
    </w:p>
    <w:p w:rsidR="00E875A9" w:rsidRPr="00066C7C" w:rsidRDefault="00E875A9" w:rsidP="00066C7C">
      <w:pPr>
        <w:pStyle w:val="Akapitzlist"/>
        <w:numPr>
          <w:ilvl w:val="1"/>
          <w:numId w:val="76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odzież specjalna i umundurowanie,</w:t>
      </w:r>
    </w:p>
    <w:p w:rsidR="00E875A9" w:rsidRPr="00066C7C" w:rsidRDefault="00E875A9" w:rsidP="00066C7C">
      <w:pPr>
        <w:pStyle w:val="Akapitzlist"/>
        <w:numPr>
          <w:ilvl w:val="1"/>
          <w:numId w:val="76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materiały niezbędne do konserwacji, eksploatacji i naprawy sprzętu,</w:t>
      </w:r>
    </w:p>
    <w:p w:rsidR="00E875A9" w:rsidRPr="00066C7C" w:rsidRDefault="00E875A9" w:rsidP="00066C7C">
      <w:pPr>
        <w:pStyle w:val="Akapitzlist"/>
        <w:numPr>
          <w:ilvl w:val="1"/>
          <w:numId w:val="76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środki transportowe.</w:t>
      </w:r>
    </w:p>
    <w:p w:rsidR="00E875A9" w:rsidRPr="00066C7C" w:rsidRDefault="00E875A9" w:rsidP="00066C7C">
      <w:pPr>
        <w:pStyle w:val="Akapitzlist"/>
        <w:numPr>
          <w:ilvl w:val="1"/>
          <w:numId w:val="69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Prowadzenie spraw związanych z nadzorem nad ochroną przeciwpożarową w jednostkach organizacyjnych Gminy.</w:t>
      </w:r>
    </w:p>
    <w:p w:rsidR="00E875A9" w:rsidRPr="00066C7C" w:rsidRDefault="00E875A9" w:rsidP="00066C7C">
      <w:pPr>
        <w:pStyle w:val="Akapitzlist"/>
        <w:numPr>
          <w:ilvl w:val="1"/>
          <w:numId w:val="69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Zapewnienie wyposażenia, utrzymania wyszkolenia gotowości bojowej, ubezpieczenia oraz badań lekarskich członków OSP biorących udział w akcjach ratowniczo – gaśniczych.</w:t>
      </w:r>
    </w:p>
    <w:p w:rsidR="00E875A9" w:rsidRPr="00066C7C" w:rsidRDefault="00E875A9" w:rsidP="00066C7C">
      <w:pPr>
        <w:pStyle w:val="Akapitzlist"/>
        <w:numPr>
          <w:ilvl w:val="1"/>
          <w:numId w:val="69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Sprawowanie nadzoru nad działalnością statutową jednostek OSP.</w:t>
      </w:r>
    </w:p>
    <w:p w:rsidR="00E875A9" w:rsidRPr="00066C7C" w:rsidRDefault="00E875A9" w:rsidP="00066C7C">
      <w:pPr>
        <w:pStyle w:val="Akapitzlist"/>
        <w:numPr>
          <w:ilvl w:val="1"/>
          <w:numId w:val="69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Organizowanie kontroli przestrzegania przepisów przeciwpożarowych przez właścicieli</w:t>
      </w:r>
      <w:r w:rsidRPr="00066C7C">
        <w:rPr>
          <w:rFonts w:ascii="Times New Roman" w:hAnsi="Times New Roman" w:cs="Times New Roman"/>
          <w:bCs/>
          <w:sz w:val="22"/>
          <w:szCs w:val="22"/>
        </w:rPr>
        <w:br/>
        <w:t xml:space="preserve">i użytkowników gospodarstw rolnych, zakładów pracy oraz budynków mieszkalnych </w:t>
      </w:r>
      <w:r w:rsidRPr="00066C7C">
        <w:rPr>
          <w:rFonts w:ascii="Times New Roman" w:hAnsi="Times New Roman" w:cs="Times New Roman"/>
          <w:bCs/>
          <w:sz w:val="22"/>
          <w:szCs w:val="22"/>
        </w:rPr>
        <w:br/>
      </w:r>
      <w:r w:rsidRPr="00066C7C">
        <w:rPr>
          <w:rFonts w:ascii="Times New Roman" w:hAnsi="Times New Roman" w:cs="Times New Roman"/>
          <w:bCs/>
          <w:sz w:val="22"/>
          <w:szCs w:val="22"/>
        </w:rPr>
        <w:lastRenderedPageBreak/>
        <w:t>i gospodarczych.</w:t>
      </w:r>
    </w:p>
    <w:p w:rsidR="00E875A9" w:rsidRPr="00066C7C" w:rsidRDefault="00E875A9" w:rsidP="00066C7C">
      <w:pPr>
        <w:pStyle w:val="Akapitzlist"/>
        <w:numPr>
          <w:ilvl w:val="1"/>
          <w:numId w:val="69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Sprawowanie nadzoru nad pracą konserwatorów sprzętu w jednostkach OSP.</w:t>
      </w:r>
    </w:p>
    <w:p w:rsidR="00E875A9" w:rsidRPr="00066C7C" w:rsidRDefault="00E875A9" w:rsidP="00066C7C">
      <w:pPr>
        <w:pStyle w:val="Akapitzlist"/>
        <w:numPr>
          <w:ilvl w:val="1"/>
          <w:numId w:val="69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Rozliczanie godzin za udział członków OSP w akcjach ratowniczo – gaśniczych i ćwiczeniach.</w:t>
      </w:r>
    </w:p>
    <w:p w:rsidR="00E875A9" w:rsidRPr="00066C7C" w:rsidRDefault="00E875A9" w:rsidP="00066C7C">
      <w:pPr>
        <w:pStyle w:val="Akapitzlist"/>
        <w:numPr>
          <w:ilvl w:val="1"/>
          <w:numId w:val="69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 xml:space="preserve">Planowanie w budżecie gminy wydatków na ochronę przeciwpożarową oraz nadzór nad ich prawidłową realizacją. </w:t>
      </w:r>
    </w:p>
    <w:p w:rsidR="00E875A9" w:rsidRPr="00066C7C" w:rsidRDefault="00E875A9" w:rsidP="00066C7C">
      <w:pPr>
        <w:pStyle w:val="Akapitzlist"/>
        <w:numPr>
          <w:ilvl w:val="1"/>
          <w:numId w:val="69"/>
        </w:numPr>
        <w:rPr>
          <w:rFonts w:ascii="Times New Roman" w:hAnsi="Times New Roman" w:cs="Times New Roman"/>
          <w:bCs/>
          <w:sz w:val="22"/>
          <w:szCs w:val="22"/>
        </w:rPr>
      </w:pPr>
      <w:r w:rsidRPr="00066C7C">
        <w:rPr>
          <w:rFonts w:ascii="Times New Roman" w:hAnsi="Times New Roman" w:cs="Times New Roman"/>
          <w:bCs/>
          <w:sz w:val="22"/>
          <w:szCs w:val="22"/>
        </w:rPr>
        <w:t>Współpraca z Komendantem Gminnym OSP i Prezesem Zarządu Gminnego ZOSP RP oraz powiatowymi i wojewódzkimi strukturami Państwowej Straży Pożarnej, a także z innymi instytucjami</w:t>
      </w:r>
      <w:r w:rsidR="00066C7C" w:rsidRPr="00066C7C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066C7C">
        <w:rPr>
          <w:rFonts w:ascii="Times New Roman" w:hAnsi="Times New Roman" w:cs="Times New Roman"/>
          <w:bCs/>
          <w:sz w:val="22"/>
          <w:szCs w:val="22"/>
        </w:rPr>
        <w:t xml:space="preserve"> i jednostkami w zakresie ochrony przeciwpożarowej na terenie gminy. </w:t>
      </w:r>
    </w:p>
    <w:p w:rsidR="00E875A9" w:rsidRPr="00E875A9" w:rsidRDefault="00E875A9" w:rsidP="00E875A9">
      <w:pPr>
        <w:rPr>
          <w:rFonts w:ascii="Times New Roman" w:hAnsi="Times New Roman" w:cs="Times New Roman"/>
          <w:bCs/>
        </w:rPr>
      </w:pPr>
      <w:r w:rsidRPr="00E875A9">
        <w:rPr>
          <w:rFonts w:ascii="Times New Roman" w:hAnsi="Times New Roman" w:cs="Times New Roman"/>
          <w:bCs/>
        </w:rPr>
        <w:t>3. Inne</w:t>
      </w:r>
    </w:p>
    <w:p w:rsidR="00E875A9" w:rsidRPr="00066C7C" w:rsidRDefault="00E875A9" w:rsidP="00066C7C">
      <w:pPr>
        <w:pStyle w:val="Akapitzlist"/>
        <w:numPr>
          <w:ilvl w:val="0"/>
          <w:numId w:val="142"/>
        </w:numPr>
        <w:rPr>
          <w:rFonts w:ascii="Times New Roman" w:hAnsi="Times New Roman" w:cs="Times New Roman"/>
          <w:bCs/>
        </w:rPr>
      </w:pPr>
      <w:r w:rsidRPr="00066C7C">
        <w:rPr>
          <w:rFonts w:ascii="Times New Roman" w:hAnsi="Times New Roman" w:cs="Times New Roman"/>
          <w:bCs/>
        </w:rPr>
        <w:t>Prowadzenie spraw związanych z energią elektryczną gminy w zakresie analiz i potrzeb projektowych.</w:t>
      </w:r>
    </w:p>
    <w:p w:rsidR="00E875A9" w:rsidRPr="00D57686" w:rsidRDefault="00E875A9" w:rsidP="00066C7C">
      <w:pPr>
        <w:pStyle w:val="Akapitzlist"/>
        <w:numPr>
          <w:ilvl w:val="0"/>
          <w:numId w:val="142"/>
        </w:numPr>
        <w:rPr>
          <w:rFonts w:ascii="Times New Roman" w:hAnsi="Times New Roman" w:cs="Times New Roman"/>
          <w:bCs/>
          <w:szCs w:val="24"/>
        </w:rPr>
      </w:pPr>
      <w:r w:rsidRPr="00D57686">
        <w:rPr>
          <w:rFonts w:ascii="Times New Roman" w:hAnsi="Times New Roman" w:cs="Times New Roman"/>
          <w:bCs/>
          <w:szCs w:val="24"/>
        </w:rPr>
        <w:t>Wynajmowanie autobusów i sprzętu.</w:t>
      </w:r>
    </w:p>
    <w:p w:rsidR="00E875A9" w:rsidRPr="00D57686" w:rsidRDefault="00E875A9" w:rsidP="00E875A9">
      <w:pPr>
        <w:pStyle w:val="Akapitzlist"/>
        <w:numPr>
          <w:ilvl w:val="0"/>
          <w:numId w:val="142"/>
        </w:numPr>
        <w:rPr>
          <w:rFonts w:ascii="Times New Roman" w:hAnsi="Times New Roman" w:cs="Times New Roman"/>
          <w:bCs/>
          <w:szCs w:val="24"/>
        </w:rPr>
      </w:pPr>
      <w:r w:rsidRPr="00D57686">
        <w:rPr>
          <w:rFonts w:ascii="Times New Roman" w:hAnsi="Times New Roman" w:cs="Times New Roman"/>
          <w:bCs/>
          <w:szCs w:val="24"/>
        </w:rPr>
        <w:t>Wystawianie faktur za nieczystości płynne, usługi, energię elektryczną, gaz ziemny, transport i wynajem targowicy.</w:t>
      </w:r>
    </w:p>
    <w:p w:rsidR="00E875A9" w:rsidRPr="00D57686" w:rsidRDefault="00E875A9" w:rsidP="00066C7C">
      <w:pPr>
        <w:pStyle w:val="Akapitzlist"/>
        <w:numPr>
          <w:ilvl w:val="0"/>
          <w:numId w:val="142"/>
        </w:numPr>
        <w:rPr>
          <w:rFonts w:ascii="Times New Roman" w:hAnsi="Times New Roman" w:cs="Times New Roman"/>
          <w:bCs/>
          <w:szCs w:val="24"/>
        </w:rPr>
      </w:pPr>
      <w:r w:rsidRPr="00D57686">
        <w:rPr>
          <w:rFonts w:ascii="Times New Roman" w:hAnsi="Times New Roman" w:cs="Times New Roman"/>
          <w:bCs/>
          <w:szCs w:val="24"/>
        </w:rPr>
        <w:t>Prowadzenie spraw bezdomnych zwierząt w tym bezdomnych zwierząt gospodarskich.</w:t>
      </w:r>
    </w:p>
    <w:p w:rsidR="00E875A9" w:rsidRPr="00D57686" w:rsidRDefault="00E875A9" w:rsidP="00066C7C">
      <w:pPr>
        <w:pStyle w:val="Akapitzlist"/>
        <w:numPr>
          <w:ilvl w:val="0"/>
          <w:numId w:val="142"/>
        </w:numPr>
        <w:rPr>
          <w:rFonts w:ascii="Times New Roman" w:hAnsi="Times New Roman" w:cs="Times New Roman"/>
          <w:bCs/>
          <w:szCs w:val="24"/>
        </w:rPr>
      </w:pPr>
      <w:r w:rsidRPr="00D57686">
        <w:rPr>
          <w:rFonts w:ascii="Times New Roman" w:hAnsi="Times New Roman" w:cs="Times New Roman"/>
          <w:bCs/>
          <w:szCs w:val="24"/>
        </w:rPr>
        <w:t xml:space="preserve">Zawieranie umów z Inspektoratem Weterynarii, </w:t>
      </w:r>
      <w:proofErr w:type="spellStart"/>
      <w:r w:rsidRPr="00D57686">
        <w:rPr>
          <w:rFonts w:ascii="Times New Roman" w:hAnsi="Times New Roman" w:cs="Times New Roman"/>
          <w:bCs/>
          <w:szCs w:val="24"/>
        </w:rPr>
        <w:t>Remondisem</w:t>
      </w:r>
      <w:proofErr w:type="spellEnd"/>
      <w:r w:rsidRPr="00D57686">
        <w:rPr>
          <w:rFonts w:ascii="Times New Roman" w:hAnsi="Times New Roman" w:cs="Times New Roman"/>
          <w:bCs/>
          <w:szCs w:val="24"/>
        </w:rPr>
        <w:t xml:space="preserve">, Gabinetem Weterynarii </w:t>
      </w:r>
    </w:p>
    <w:p w:rsidR="00E875A9" w:rsidRPr="00D57686" w:rsidRDefault="00E875A9" w:rsidP="00E875A9">
      <w:pPr>
        <w:rPr>
          <w:rFonts w:ascii="Times New Roman" w:hAnsi="Times New Roman" w:cs="Times New Roman"/>
          <w:bCs/>
          <w:sz w:val="24"/>
          <w:szCs w:val="24"/>
        </w:rPr>
      </w:pPr>
      <w:r w:rsidRPr="00D57686">
        <w:rPr>
          <w:rFonts w:ascii="Times New Roman" w:hAnsi="Times New Roman" w:cs="Times New Roman"/>
          <w:bCs/>
          <w:sz w:val="24"/>
          <w:szCs w:val="24"/>
        </w:rPr>
        <w:t xml:space="preserve">w Gorzkowicach i inne w miarę potrzeb. </w:t>
      </w:r>
    </w:p>
    <w:p w:rsidR="00E875A9" w:rsidRPr="00D57686" w:rsidRDefault="00E875A9" w:rsidP="00066C7C">
      <w:pPr>
        <w:pStyle w:val="Akapitzlist"/>
        <w:numPr>
          <w:ilvl w:val="0"/>
          <w:numId w:val="142"/>
        </w:numPr>
        <w:rPr>
          <w:rFonts w:ascii="Times New Roman" w:hAnsi="Times New Roman" w:cs="Times New Roman"/>
          <w:bCs/>
          <w:szCs w:val="24"/>
        </w:rPr>
      </w:pPr>
      <w:r w:rsidRPr="00D57686">
        <w:rPr>
          <w:rFonts w:ascii="Times New Roman" w:hAnsi="Times New Roman" w:cs="Times New Roman"/>
          <w:bCs/>
          <w:szCs w:val="24"/>
        </w:rPr>
        <w:t>Koordynacja prac związanych z realizacją zakładowego funduszu świadczeń socjalnych.</w:t>
      </w:r>
    </w:p>
    <w:p w:rsidR="00E875A9" w:rsidRPr="00D57686" w:rsidRDefault="00E875A9" w:rsidP="00066C7C">
      <w:pPr>
        <w:pStyle w:val="Akapitzlist"/>
        <w:numPr>
          <w:ilvl w:val="0"/>
          <w:numId w:val="142"/>
        </w:numPr>
        <w:rPr>
          <w:rFonts w:ascii="Times New Roman" w:hAnsi="Times New Roman" w:cs="Times New Roman"/>
          <w:bCs/>
          <w:szCs w:val="24"/>
        </w:rPr>
      </w:pPr>
      <w:r w:rsidRPr="00D57686">
        <w:rPr>
          <w:rFonts w:ascii="Times New Roman" w:hAnsi="Times New Roman" w:cs="Times New Roman"/>
          <w:bCs/>
          <w:szCs w:val="24"/>
        </w:rPr>
        <w:t xml:space="preserve">Sprawy z zakresu rolnictwa. </w:t>
      </w:r>
    </w:p>
    <w:p w:rsidR="00E875A9" w:rsidRPr="00D57686" w:rsidRDefault="00E875A9" w:rsidP="00E875A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CB6871" w:rsidRDefault="00CB6871" w:rsidP="00E875A9">
      <w:pPr>
        <w:jc w:val="center"/>
        <w:rPr>
          <w:rFonts w:ascii="Times New Roman" w:hAnsi="Times New Roman" w:cs="Times New Roman"/>
          <w:b/>
          <w:bCs/>
        </w:rPr>
      </w:pPr>
    </w:p>
    <w:p w:rsidR="00E875A9" w:rsidRPr="00E875A9" w:rsidRDefault="00543BAC" w:rsidP="00E875A9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31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875A9" w:rsidRDefault="000E50C8" w:rsidP="000E50C8">
      <w:pPr>
        <w:rPr>
          <w:rFonts w:ascii="Times New Roman" w:hAnsi="Times New Roman" w:cs="Times New Roman"/>
          <w:b/>
        </w:rPr>
      </w:pPr>
      <w:r w:rsidRPr="00E875A9">
        <w:rPr>
          <w:rFonts w:ascii="Times New Roman" w:hAnsi="Times New Roman" w:cs="Times New Roman"/>
          <w:b/>
        </w:rPr>
        <w:t>Obsługa prawna Urzędu wykonywana jest przez radcę prawnego.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Podstawę prawną działalności obsługi prawnej Urzędu stanowią:</w:t>
      </w:r>
    </w:p>
    <w:p w:rsidR="000E50C8" w:rsidRPr="00EF7381" w:rsidRDefault="000E50C8" w:rsidP="00D40B6B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ustawa z dnia 6 lipca 1982r. o radcach prawnych,</w:t>
      </w:r>
    </w:p>
    <w:p w:rsidR="000E50C8" w:rsidRPr="00EF7381" w:rsidRDefault="000E50C8" w:rsidP="00D40B6B">
      <w:pPr>
        <w:numPr>
          <w:ilvl w:val="0"/>
          <w:numId w:val="8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przepisy niniejszego regulaminu.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Obsługę prawną Urzędu wykonuje radca, mający  w strukturze Urzędu Gminy samodzielne stanowisko  pracy podległe bezpośrednio Wójtowi.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Radca prawny wykonuje zawód ze starannością wynikającą z wiedzy prawniczej oraz zasad etyki    zawodowej.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Radca prawny prowadzi samodzielnie sprawy przed organami orzekającymi, dbając o należyte    wykorzystywanie przewidzianych przez prawo środków dla ochrony uzasadnionych interesów gminy.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Radca prawny wykonuje zawód w ramach stosunku pracy. Do czasu pracy radcy stosuje się unormowania zawarte w ustawie o radcach prawnych. Czas pracy radcy prawnego w Urzędzie wynosi dwie piąte czasu pracy ustalonego w zawartej w nim umowie.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Do zadań radcy prawnego należy:</w:t>
      </w:r>
    </w:p>
    <w:p w:rsidR="000E50C8" w:rsidRPr="00EF7381" w:rsidRDefault="000E50C8" w:rsidP="00D40B6B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udzielanie opinii i porad prawnych:</w:t>
      </w:r>
    </w:p>
    <w:p w:rsidR="000E50C8" w:rsidRPr="00EF7381" w:rsidRDefault="000E50C8" w:rsidP="00D40B6B">
      <w:pPr>
        <w:numPr>
          <w:ilvl w:val="1"/>
          <w:numId w:val="8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wójtowi,</w:t>
      </w:r>
    </w:p>
    <w:p w:rsidR="000E50C8" w:rsidRPr="00EF7381" w:rsidRDefault="000E50C8" w:rsidP="00D40B6B">
      <w:pPr>
        <w:numPr>
          <w:ilvl w:val="1"/>
          <w:numId w:val="8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zastępcy wójta, sekretarzowi i skarbnikowi gminy;</w:t>
      </w:r>
    </w:p>
    <w:p w:rsidR="000E50C8" w:rsidRPr="00EF7381" w:rsidRDefault="000E50C8" w:rsidP="00D40B6B">
      <w:pPr>
        <w:numPr>
          <w:ilvl w:val="1"/>
          <w:numId w:val="8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kierownikom referatów i samodzielnym pracownikom,</w:t>
      </w:r>
    </w:p>
    <w:p w:rsidR="000E50C8" w:rsidRPr="00EF7381" w:rsidRDefault="000E50C8" w:rsidP="00D40B6B">
      <w:pPr>
        <w:numPr>
          <w:ilvl w:val="1"/>
          <w:numId w:val="8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kierownikom jednostek organizacyjnych gminy,</w:t>
      </w:r>
    </w:p>
    <w:p w:rsidR="000E50C8" w:rsidRPr="00EF7381" w:rsidRDefault="000E50C8" w:rsidP="00D40B6B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>informowanie Wójta oraz pracowników o zmianach w obowiązującym stanie prawnym w zakresie  działalności Urzędu,</w:t>
      </w:r>
    </w:p>
    <w:p w:rsidR="000E50C8" w:rsidRPr="00EF7381" w:rsidRDefault="000E50C8" w:rsidP="00D40B6B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uczestniczenie w prowadzonych przez Urząd rokowaniach, których celem jest nawiązanie, zmiana lub rozwiązanie stosunku prawnego w tym zwłaszcza zawarcie umowy długoterminowej lub nietypowej albo dotyczącej przedmiotu o znacznej wartości,</w:t>
      </w:r>
    </w:p>
    <w:p w:rsidR="000E50C8" w:rsidRPr="00EF7381" w:rsidRDefault="000E50C8" w:rsidP="00D40B6B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nadzór prawny nad egzekucją należności,</w:t>
      </w:r>
    </w:p>
    <w:p w:rsidR="000E50C8" w:rsidRPr="00EF7381" w:rsidRDefault="000E50C8" w:rsidP="00D40B6B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występowanie w charakterze pełnomocnika Urzędu w postępowaniu sądowym,       </w:t>
      </w:r>
    </w:p>
    <w:p w:rsidR="000E50C8" w:rsidRPr="00EF7381" w:rsidRDefault="008902D2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0E50C8" w:rsidRPr="00EF7381">
        <w:rPr>
          <w:rFonts w:ascii="Times New Roman" w:hAnsi="Times New Roman" w:cs="Times New Roman"/>
        </w:rPr>
        <w:t>administracyjnym oraz przed innymi organami orzekającymi,</w:t>
      </w:r>
    </w:p>
    <w:p w:rsidR="000E50C8" w:rsidRPr="00EF7381" w:rsidRDefault="000E50C8" w:rsidP="00D40B6B">
      <w:pPr>
        <w:numPr>
          <w:ilvl w:val="0"/>
          <w:numId w:val="82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opiniowanie pod względem prawnym projektów uchwał Rady Gminy.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Sprawy w postępowaniu sądowym o roszczenia finansowe wszczyna radca prawny na wniosek skarbnika gminy w oparciu o przedłożone mu dokumenty.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Radca prawny prowadzi repertorium spraw sądowych oraz akta podręczne prowadzonych spraw.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Po zakończeniu sprawy sądowej i po uzyskaniu tytułu wykonawczego (klauzul wykonalności) tytuł ten wraz z opinią radca prawny przekazuje skarbnikowi gminy do windykacji. W przypadku nie uzyskania zaspokojenia roszczenia, należy sprawę ponownie przedłożyć radcy prawnemu, celem wdrożenia postępowania egzekucyjnego.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Przed zatwierdzeniem umów nietypowych oraz przy opracowaniu wzorów umów typowych   kierownicy referatów są zobowiązani zasięgać opinii radcy prawnego. Radca prawny parafuje ich zgodność </w:t>
      </w:r>
      <w:r w:rsidR="00C306A1">
        <w:rPr>
          <w:rFonts w:ascii="Times New Roman" w:hAnsi="Times New Roman" w:cs="Times New Roman"/>
        </w:rPr>
        <w:t xml:space="preserve">                    </w:t>
      </w:r>
      <w:r w:rsidRPr="00EF7381">
        <w:rPr>
          <w:rFonts w:ascii="Times New Roman" w:hAnsi="Times New Roman" w:cs="Times New Roman"/>
        </w:rPr>
        <w:t>z obowiązującymi przepisami i stwierdza, czy w należny sposób zabezpieczone zostały interesy Urzędu.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Radcy prawnemu należy przedkładać umowy, wymienione w ust. 10, po ich uprzednim parafowaniu przez kierowników referatów i po stwierdzeniu przez nich gospodarczej celowości umowy.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 przypadku zastrzeżeń co do treści umowy, radca prawny odmawia parafowania i odmowę uzasadnia w opinii prawnej podając, które części umowy są jego zdaniem sprzeczne z  przepisami lub uzasadnionymi interesami Urzędu, wskazując na czym ta sprzeczność polega oraz podaje własne propozycje unormowania spornych postanowień umowy.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Radca prawny opiniuje pod względem prawnym projekty aktów normatywnych Rady Gminy i Wójta.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Kierownicy referatów oraz inspektor ds. obsługi rady gminy są zobowiązani składać projekty uchwał Rady Gminu radcy prawnemu celem wskazania przez niego właściwej podstawy prawnej.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Radca prawny, po wskazaniu właściwej podstawy prawnej na projektach aktów normatywnych,   przekazuje inspektorowi do spraw obsługi Rady Gminy.</w:t>
      </w:r>
    </w:p>
    <w:p w:rsidR="000E50C8" w:rsidRPr="00EF7381" w:rsidRDefault="000E50C8" w:rsidP="00D40B6B">
      <w:pPr>
        <w:numPr>
          <w:ilvl w:val="0"/>
          <w:numId w:val="80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Radca prawny opiniuje projekty aktów prawnych organów nadrzędnych przesłanych do konsultacji.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F36E26" w:rsidRDefault="00F36E26" w:rsidP="00560AB6">
      <w:pPr>
        <w:jc w:val="center"/>
        <w:rPr>
          <w:rFonts w:ascii="Times New Roman" w:hAnsi="Times New Roman" w:cs="Times New Roman"/>
          <w:b/>
        </w:rPr>
      </w:pPr>
    </w:p>
    <w:p w:rsidR="00F36E26" w:rsidRDefault="00F36E26" w:rsidP="00560AB6">
      <w:pPr>
        <w:jc w:val="center"/>
        <w:rPr>
          <w:rFonts w:ascii="Times New Roman" w:hAnsi="Times New Roman" w:cs="Times New Roman"/>
          <w:b/>
        </w:rPr>
      </w:pPr>
    </w:p>
    <w:p w:rsidR="00F36E26" w:rsidRDefault="00F36E26" w:rsidP="00560AB6">
      <w:pPr>
        <w:jc w:val="center"/>
        <w:rPr>
          <w:rFonts w:ascii="Times New Roman" w:hAnsi="Times New Roman" w:cs="Times New Roman"/>
          <w:b/>
        </w:rPr>
      </w:pPr>
    </w:p>
    <w:p w:rsidR="00F36E26" w:rsidRDefault="00F36E26" w:rsidP="00560AB6">
      <w:pPr>
        <w:jc w:val="center"/>
        <w:rPr>
          <w:rFonts w:ascii="Times New Roman" w:hAnsi="Times New Roman" w:cs="Times New Roman"/>
          <w:b/>
        </w:rPr>
      </w:pPr>
    </w:p>
    <w:p w:rsidR="00F36E26" w:rsidRDefault="00F36E26" w:rsidP="00560AB6">
      <w:pPr>
        <w:jc w:val="center"/>
        <w:rPr>
          <w:rFonts w:ascii="Times New Roman" w:hAnsi="Times New Roman" w:cs="Times New Roman"/>
          <w:b/>
        </w:rPr>
      </w:pPr>
    </w:p>
    <w:p w:rsidR="00F93353" w:rsidRDefault="00F93353" w:rsidP="00151862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0E50C8" w:rsidP="00151862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lastRenderedPageBreak/>
        <w:t>Rozdział V</w:t>
      </w:r>
    </w:p>
    <w:p w:rsidR="000E50C8" w:rsidRPr="00EF7381" w:rsidRDefault="000E50C8" w:rsidP="00560AB6">
      <w:pPr>
        <w:jc w:val="center"/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</w:rPr>
        <w:br/>
      </w:r>
      <w:r w:rsidRPr="00EF7381">
        <w:rPr>
          <w:rFonts w:ascii="Times New Roman" w:hAnsi="Times New Roman" w:cs="Times New Roman"/>
          <w:b/>
          <w:bCs/>
        </w:rPr>
        <w:t>Tryb pracy Urzędu Gminy</w:t>
      </w:r>
    </w:p>
    <w:p w:rsidR="000E50C8" w:rsidRPr="00EF7381" w:rsidRDefault="000E50C8" w:rsidP="00560AB6">
      <w:pPr>
        <w:jc w:val="center"/>
        <w:rPr>
          <w:rFonts w:ascii="Times New Roman" w:hAnsi="Times New Roman" w:cs="Times New Roman"/>
        </w:rPr>
      </w:pPr>
    </w:p>
    <w:p w:rsidR="000E50C8" w:rsidRPr="00EF7381" w:rsidRDefault="00543BAC" w:rsidP="00560A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32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D40B6B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Czas pracy pracowników Urzędu nie może przekraczać czterdziestu godzin na tydzień i ośmiu godzin na dobę.</w:t>
      </w:r>
    </w:p>
    <w:p w:rsidR="000E50C8" w:rsidRPr="00EF7381" w:rsidRDefault="000E50C8" w:rsidP="00D40B6B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Urząd pracuje od poniedziałku do czwartku w godzinach od 8:00 do 16:00, a w piątki od 7:00 do 15:00.</w:t>
      </w:r>
    </w:p>
    <w:p w:rsidR="000E50C8" w:rsidRPr="00EF7381" w:rsidRDefault="000E50C8" w:rsidP="00D40B6B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 szczególnie uzasadnionych wypadkach, Wójt może wyrazić indywidualną zgodę na rozpoczynanie i kończenie pracy przez pracownika według zasad innych, niż to zostało okreś</w:t>
      </w:r>
      <w:r w:rsidR="00560AB6">
        <w:rPr>
          <w:rFonts w:ascii="Times New Roman" w:hAnsi="Times New Roman" w:cs="Times New Roman"/>
        </w:rPr>
        <w:t xml:space="preserve">lone </w:t>
      </w:r>
      <w:r w:rsidR="00543BAC">
        <w:rPr>
          <w:rFonts w:ascii="Times New Roman" w:hAnsi="Times New Roman" w:cs="Times New Roman"/>
        </w:rPr>
        <w:t xml:space="preserve">   </w:t>
      </w:r>
      <w:r w:rsidR="00560AB6">
        <w:rPr>
          <w:rFonts w:ascii="Times New Roman" w:hAnsi="Times New Roman" w:cs="Times New Roman"/>
        </w:rPr>
        <w:t xml:space="preserve">w ust. 2, w ramach norm  </w:t>
      </w:r>
      <w:r w:rsidRPr="00EF7381">
        <w:rPr>
          <w:rFonts w:ascii="Times New Roman" w:hAnsi="Times New Roman" w:cs="Times New Roman"/>
        </w:rPr>
        <w:t>określonych w ust. 1.</w:t>
      </w:r>
    </w:p>
    <w:p w:rsidR="000E50C8" w:rsidRPr="00EF7381" w:rsidRDefault="000E50C8" w:rsidP="00D40B6B">
      <w:pPr>
        <w:numPr>
          <w:ilvl w:val="0"/>
          <w:numId w:val="8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Rozkład czasu pracy w tygodniu oraz jego wymiar w poszczególnych dniach tygodnia dla pracowników zatrudnionych na stanowiskach obsługi ustala Wójt.</w:t>
      </w:r>
    </w:p>
    <w:p w:rsidR="00C306A1" w:rsidRDefault="00C306A1" w:rsidP="00355851">
      <w:pPr>
        <w:rPr>
          <w:rFonts w:ascii="Times New Roman" w:hAnsi="Times New Roman" w:cs="Times New Roman"/>
          <w:b/>
        </w:rPr>
      </w:pPr>
    </w:p>
    <w:p w:rsidR="000E50C8" w:rsidRPr="00EF7381" w:rsidRDefault="00543BAC" w:rsidP="00560A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33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D40B6B">
      <w:pPr>
        <w:numPr>
          <w:ilvl w:val="0"/>
          <w:numId w:val="8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Do obowiązków pracownika samorządowego należy dbałość o wykonanie zadań publicznych Gminy oraz dbałość o środki publiczne z uwzględnieniem interesu państwa, interesu Gminy i poszanowania słusznych interesów obywateli i innych podmiotów prawa.</w:t>
      </w:r>
    </w:p>
    <w:p w:rsidR="000E50C8" w:rsidRPr="00EF7381" w:rsidRDefault="000E50C8" w:rsidP="00D40B6B">
      <w:pPr>
        <w:numPr>
          <w:ilvl w:val="0"/>
          <w:numId w:val="8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Do obowiązków pracownika samorządowego należy w szczególności:</w:t>
      </w:r>
    </w:p>
    <w:p w:rsidR="000E50C8" w:rsidRPr="00EF7381" w:rsidRDefault="000E50C8" w:rsidP="00D40B6B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przestrzeganie prawa,</w:t>
      </w:r>
    </w:p>
    <w:p w:rsidR="000E50C8" w:rsidRPr="00EF7381" w:rsidRDefault="000E50C8" w:rsidP="00D40B6B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wykonywanie zadań Urzędu sumiennie, sprawnie i bezstronnie,</w:t>
      </w:r>
    </w:p>
    <w:p w:rsidR="000E50C8" w:rsidRPr="00EF7381" w:rsidRDefault="000E50C8" w:rsidP="00D40B6B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informowanie organów, instytucji i osób fizycznych oraz udostępnianie dokumentów znajdujących się w posiadaniu Urzędu, jeśli prawo tego nie zabrania,</w:t>
      </w:r>
    </w:p>
    <w:p w:rsidR="000E50C8" w:rsidRPr="00EF7381" w:rsidRDefault="000E50C8" w:rsidP="00D40B6B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zachowanie tajemnicy państwowej i służbowej w zakresie przez prawo przewidzianym,</w:t>
      </w:r>
    </w:p>
    <w:p w:rsidR="000E50C8" w:rsidRPr="00EF7381" w:rsidRDefault="000E50C8" w:rsidP="00D40B6B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zachowanie uprzejmości i życzliwości w kontaktach ze zwierzchnikami, współpracownikami oraz </w:t>
      </w:r>
      <w:r w:rsidR="00543BAC">
        <w:rPr>
          <w:rFonts w:ascii="Times New Roman" w:hAnsi="Times New Roman" w:cs="Times New Roman"/>
        </w:rPr>
        <w:t xml:space="preserve">  </w:t>
      </w:r>
      <w:r w:rsidRPr="00EF7381">
        <w:rPr>
          <w:rFonts w:ascii="Times New Roman" w:hAnsi="Times New Roman" w:cs="Times New Roman"/>
        </w:rPr>
        <w:t>w kontaktach z obywatelami,</w:t>
      </w:r>
    </w:p>
    <w:p w:rsidR="000E50C8" w:rsidRPr="00EF7381" w:rsidRDefault="000E50C8" w:rsidP="00D40B6B">
      <w:pPr>
        <w:numPr>
          <w:ilvl w:val="0"/>
          <w:numId w:val="8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zachowanie się z godnością w miejscu pracy i poza nim.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543BAC" w:rsidP="00560A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34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543BAC" w:rsidRDefault="00543BAC" w:rsidP="00543BAC">
      <w:pPr>
        <w:rPr>
          <w:rFonts w:ascii="Times New Roman" w:hAnsi="Times New Roman" w:cs="Times New Roman"/>
        </w:rPr>
      </w:pPr>
      <w:r>
        <w:t xml:space="preserve">1. </w:t>
      </w:r>
      <w:r w:rsidR="000E50C8" w:rsidRPr="00543BAC">
        <w:rPr>
          <w:rFonts w:ascii="Times New Roman" w:hAnsi="Times New Roman" w:cs="Times New Roman"/>
        </w:rPr>
        <w:t>Do obowiązków pracownika samorządowego należy sumienne i staranne wypełnianie poleceń przełożonego.</w:t>
      </w:r>
    </w:p>
    <w:p w:rsid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543BAC">
        <w:rPr>
          <w:rFonts w:ascii="Times New Roman" w:hAnsi="Times New Roman" w:cs="Times New Roman"/>
        </w:rPr>
        <w:t>Jeżeli w przekonaniu pracownika polecenie przełożonego jest niezgodne z prawem, pracownik winien przedstawić swoje zastrzeżenie przełożonemu, a w razie pisemnego potwierdzenia polecenia powinien  je wykonać zawiadamiając jednocześnie Wójta o zastrzeżeniach.</w:t>
      </w:r>
    </w:p>
    <w:p w:rsidR="000E50C8" w:rsidRPr="00543BAC" w:rsidRDefault="00543BAC" w:rsidP="00543B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 </w:t>
      </w:r>
      <w:r w:rsidR="000E50C8" w:rsidRPr="00543BAC">
        <w:rPr>
          <w:rFonts w:ascii="Times New Roman" w:hAnsi="Times New Roman" w:cs="Times New Roman"/>
        </w:rPr>
        <w:t>Pracownikowi samorządowemu nie wolno wykonywać poleceń, których wykonanie  według jego przekonania stanowiłoby przestępstwo lub groziłoby niepowetowanymi stratami.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543BAC" w:rsidP="00560AB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 35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D40B6B">
      <w:pPr>
        <w:numPr>
          <w:ilvl w:val="0"/>
          <w:numId w:val="8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Szczególnie rażącym naruszeniem ustalonego porządku i dyscypliny pracy jest:</w:t>
      </w:r>
    </w:p>
    <w:p w:rsidR="000E50C8" w:rsidRPr="00EF7381" w:rsidRDefault="000E50C8" w:rsidP="00D40B6B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złe i niedbałe wykonywanie pracy oraz psucie materiałów i narzędzi oraz maszyn, a także wykonywanie prac nie związanych ze stosunkiem pracy,</w:t>
      </w:r>
    </w:p>
    <w:p w:rsidR="000E50C8" w:rsidRPr="00EF7381" w:rsidRDefault="000E50C8" w:rsidP="00D40B6B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nieusprawiedliwiona nieobecność w pracy, nie przybycie do pracy, spóźnianie się do pracy, lub samowolne jej opuszczenie bez usprawiedliwienia,</w:t>
      </w:r>
    </w:p>
    <w:p w:rsidR="000E50C8" w:rsidRPr="00EF7381" w:rsidRDefault="000E50C8" w:rsidP="00D40B6B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stawianie się do pracy w stanie nietrzeźwości, spożywanie alkoholu w czasie pracy,</w:t>
      </w:r>
    </w:p>
    <w:p w:rsidR="000E50C8" w:rsidRPr="00EF7381" w:rsidRDefault="000E50C8" w:rsidP="00D40B6B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zakłócanie porządku i spokoju w miejscu pracy,</w:t>
      </w:r>
    </w:p>
    <w:p w:rsidR="000E50C8" w:rsidRPr="00EF7381" w:rsidRDefault="000E50C8" w:rsidP="00D40B6B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nie wykonywanie poleceń przełożonych,</w:t>
      </w:r>
    </w:p>
    <w:p w:rsidR="000E50C8" w:rsidRPr="00EF7381" w:rsidRDefault="000E50C8" w:rsidP="00D40B6B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niewłaściwy stosunek do przełożonych i współpracowników,</w:t>
      </w:r>
    </w:p>
    <w:p w:rsidR="000E50C8" w:rsidRPr="00EF7381" w:rsidRDefault="000E50C8" w:rsidP="00D40B6B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nieprzestrzeganie przepisów i zasad bezpieczeństwa i higieny pracy oraz przepisów przeciwpożarowych,</w:t>
      </w:r>
    </w:p>
    <w:p w:rsidR="000E50C8" w:rsidRPr="00EF7381" w:rsidRDefault="000E50C8" w:rsidP="00D40B6B">
      <w:pPr>
        <w:numPr>
          <w:ilvl w:val="0"/>
          <w:numId w:val="8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nieprzestrzeganie tajemnicy państwowej i służbowej.</w:t>
      </w:r>
    </w:p>
    <w:p w:rsidR="000E50C8" w:rsidRPr="00EF7381" w:rsidRDefault="000E50C8" w:rsidP="00D40B6B">
      <w:pPr>
        <w:numPr>
          <w:ilvl w:val="0"/>
          <w:numId w:val="8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Pracownicy ponoszą odpowiedzialność porządkową i dyscyplinarną za naruszenie obowiązków określonych w § 34 i w § 35 na zasadach i trybie określonym w przepisach odrębnych.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C306A1" w:rsidRDefault="00C306A1" w:rsidP="00560A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C306A1" w:rsidP="00560AB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36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C306A1" w:rsidRDefault="00C306A1" w:rsidP="00C306A1">
      <w:r>
        <w:t>1</w:t>
      </w:r>
      <w:r w:rsidRPr="00C306A1">
        <w:rPr>
          <w:rFonts w:ascii="Times New Roman" w:hAnsi="Times New Roman" w:cs="Times New Roman"/>
        </w:rPr>
        <w:t xml:space="preserve">. </w:t>
      </w:r>
      <w:r w:rsidR="000E50C8" w:rsidRPr="00C306A1">
        <w:rPr>
          <w:rFonts w:ascii="Times New Roman" w:hAnsi="Times New Roman" w:cs="Times New Roman"/>
        </w:rPr>
        <w:t>Pracownik, wobec którego zachodzi uzasadnione podejrzenie, że jest w stanie wskazującym na spożycie  alkoholu, nie może być dopuszczony do wykonywania pracy.</w:t>
      </w:r>
    </w:p>
    <w:p w:rsidR="000E50C8" w:rsidRPr="00C306A1" w:rsidRDefault="00C306A1" w:rsidP="00C306A1">
      <w:r>
        <w:t xml:space="preserve">2. </w:t>
      </w:r>
      <w:r w:rsidR="000E50C8" w:rsidRPr="00C306A1">
        <w:rPr>
          <w:rFonts w:ascii="Times New Roman" w:hAnsi="Times New Roman" w:cs="Times New Roman"/>
        </w:rPr>
        <w:t>W przypadkach, o których mowa wyżej, niezależnie od środków przewidzianych w przepisach kodeksu  pracy lub ustawy o pracownikach samorządowych, Wójt podejmuje, w stosunku do pracownika naruszającego przepisy ustawy z dnia 26.10.1982 r. o wychowaniu w trzeźwości i przeciwdziałaniu alkoholizmowi, przewidziane tam działania.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C306A1" w:rsidP="00560AB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37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C306A1" w:rsidRDefault="00C306A1" w:rsidP="00C306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C306A1">
        <w:rPr>
          <w:rFonts w:ascii="Times New Roman" w:hAnsi="Times New Roman" w:cs="Times New Roman"/>
        </w:rPr>
        <w:t>Pracownik swoją obecność w pracy potwierdza podpisem w liście obecności Urzędu.</w:t>
      </w:r>
    </w:p>
    <w:p w:rsidR="00C306A1" w:rsidRDefault="00C306A1" w:rsidP="00C306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C306A1">
        <w:rPr>
          <w:rFonts w:ascii="Times New Roman" w:hAnsi="Times New Roman" w:cs="Times New Roman"/>
        </w:rPr>
        <w:t xml:space="preserve">Wójt lub Sekretarz codziennie prowadzi kontrolkę obecności pracowników i potwierdza to podpisem  </w:t>
      </w:r>
      <w:r>
        <w:rPr>
          <w:rFonts w:ascii="Times New Roman" w:hAnsi="Times New Roman" w:cs="Times New Roman"/>
        </w:rPr>
        <w:t xml:space="preserve">        </w:t>
      </w:r>
      <w:r w:rsidR="000E50C8" w:rsidRPr="00C306A1">
        <w:rPr>
          <w:rFonts w:ascii="Times New Roman" w:hAnsi="Times New Roman" w:cs="Times New Roman"/>
        </w:rPr>
        <w:t>w odpowiedniej rubryce listy obecności.</w:t>
      </w:r>
    </w:p>
    <w:p w:rsidR="000E50C8" w:rsidRPr="00C306A1" w:rsidRDefault="00C306A1" w:rsidP="00C306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0E50C8" w:rsidRPr="00C306A1">
        <w:rPr>
          <w:rFonts w:ascii="Times New Roman" w:hAnsi="Times New Roman" w:cs="Times New Roman"/>
        </w:rPr>
        <w:t>Po zakończeniu miesiąca lista obecności przechowywana jest przez samodzielne stanowisko ds. kadr.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560A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§ 38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C306A1" w:rsidRDefault="00C306A1" w:rsidP="00C306A1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N</w:t>
      </w:r>
      <w:r w:rsidR="000E50C8" w:rsidRPr="00C306A1">
        <w:rPr>
          <w:rFonts w:ascii="Times New Roman" w:hAnsi="Times New Roman" w:cs="Times New Roman"/>
        </w:rPr>
        <w:t>iemożliwości stawiania się do pracy z przyczyn z góry wiadomych pracownik powinien uprzedzić Sekretarza Gminy.</w:t>
      </w:r>
    </w:p>
    <w:p w:rsidR="000E50C8" w:rsidRPr="00C306A1" w:rsidRDefault="00C306A1" w:rsidP="00C306A1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C306A1">
        <w:rPr>
          <w:rFonts w:ascii="Times New Roman" w:hAnsi="Times New Roman" w:cs="Times New Roman"/>
        </w:rPr>
        <w:t>W razie niestawienia się do pracy, poza przypadkami określonymi w ust. 1 pracownik obowiązany jest zawiadomić zakład pracy o przyczynie nieobecności w pracy, nie później jednak niż w dniu następnym, osobiście, przez inne osoby lub przez pocztę. W tym przypadku za datę zawiadomienia uważa się datę stempla pocztowego.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560A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39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907B39" w:rsidRDefault="00907B39" w:rsidP="00907B39">
      <w:pPr>
        <w:rPr>
          <w:rFonts w:ascii="Times New Roman" w:hAnsi="Times New Roman" w:cs="Times New Roman"/>
        </w:rPr>
      </w:pPr>
      <w:r w:rsidRPr="00907B39">
        <w:rPr>
          <w:rFonts w:ascii="Times New Roman" w:hAnsi="Times New Roman" w:cs="Times New Roman"/>
        </w:rPr>
        <w:t xml:space="preserve">1. </w:t>
      </w:r>
      <w:r w:rsidR="000E50C8" w:rsidRPr="00907B39">
        <w:rPr>
          <w:rFonts w:ascii="Times New Roman" w:hAnsi="Times New Roman" w:cs="Times New Roman"/>
        </w:rPr>
        <w:t>Pracownik jest obowiązany usprawiedliwić nieobecność w pracy lub spóźnienie się do pracy przedstawiając przełożonemu niezwłocznie przyczyny nieobecności, a na jego żądanie także odpowiednie dowody. W razie nieobecności spowodowanej chorobą pracownika lub jego izolacją</w:t>
      </w:r>
      <w:r>
        <w:rPr>
          <w:rFonts w:ascii="Times New Roman" w:hAnsi="Times New Roman" w:cs="Times New Roman"/>
        </w:rPr>
        <w:t xml:space="preserve">  </w:t>
      </w:r>
      <w:r w:rsidR="000E50C8" w:rsidRPr="00907B39">
        <w:rPr>
          <w:rFonts w:ascii="Times New Roman" w:hAnsi="Times New Roman" w:cs="Times New Roman"/>
        </w:rPr>
        <w:t xml:space="preserve"> z powodu choroby zakaźnej, leczeniem uzdrowiskowym, jeżeli jego okres został uznany zaświadczeniem lekarskim za okres  niezdolności do pracy z powodu choroby, albo chorobą członka rodziny pracownika wymagającą sprawowania przez pracownika osobistej opieki, pracownik obowiązany jest usprawiedliwić nieobecność doręczając zaświadczenie lekarskie najpóźniej w dniu przystąpienia  do pracy.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  </w:t>
      </w:r>
    </w:p>
    <w:p w:rsidR="000E50C8" w:rsidRPr="00EF7381" w:rsidRDefault="00C306A1" w:rsidP="00560A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40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560AB6" w:rsidRPr="00907B39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907B39">
        <w:rPr>
          <w:rFonts w:ascii="Times New Roman" w:hAnsi="Times New Roman" w:cs="Times New Roman"/>
        </w:rPr>
        <w:t>W razie konieczności wyjścia z pracy w godzinach służbowych pracownik winien uzyskać zgodę Wójta lub Zastępcy Wójta. Każde wyjście w godzinach służbowych pracownik jest zobowiązany wpisać do ewidencji wyjść prowadzonej przez samodzielne stanowisko ds. kadr.</w:t>
      </w:r>
    </w:p>
    <w:p w:rsidR="000E50C8" w:rsidRPr="00907B39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907B39">
        <w:rPr>
          <w:rFonts w:ascii="Times New Roman" w:hAnsi="Times New Roman" w:cs="Times New Roman"/>
        </w:rPr>
        <w:t>Pracownik korzystający ze zwolnienia w czasie godzin pracy do załatwiania spraw osobistych zobowiązany jest do odpracowania tego czasu. Zwolnienia te należy wpisać do kontroli rozliczeń czasu.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560A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41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Pracownicy wykonują czynności służbowe poza Urzędem na podstawie polecenia wyjazdu służbowego.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Polecenia wyjazdu służbowego dla pracowników podpisuje Wójt, Zastępca Wójta lub Sekretarz Gminy.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EF7381">
        <w:rPr>
          <w:rFonts w:ascii="Times New Roman" w:hAnsi="Times New Roman" w:cs="Times New Roman"/>
        </w:rPr>
        <w:t>Ewidencję wyjazdów służbowych prowadzi samodzielne stanowisko ds. kadr.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C306A1" w:rsidP="00560A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42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W przypadkach uzasadnionych potrzebami Urzędu, na polecenie Wójta,  pracownik może być zatrudniony poza normalnymi godzinami pracy, a w wyjątkowych także w nocy oraz w niedziele i święta.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W Urzędzie jest prowadzona ewidencja prac wykonywanych poza normalnymi godzinami pracy.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3. </w:t>
      </w:r>
      <w:r w:rsidR="000E50C8" w:rsidRPr="00EF7381">
        <w:rPr>
          <w:rFonts w:ascii="Times New Roman" w:hAnsi="Times New Roman" w:cs="Times New Roman"/>
        </w:rPr>
        <w:t xml:space="preserve">Wykonywanie pracy po godzinach służbowych każdorazowo potwierdza Kierownik Referatu, </w:t>
      </w:r>
      <w:r w:rsidR="000E50C8" w:rsidRPr="00EF7381">
        <w:rPr>
          <w:rFonts w:ascii="Times New Roman" w:hAnsi="Times New Roman" w:cs="Times New Roman"/>
        </w:rPr>
        <w:br/>
        <w:t>a wobec pracowników zatrudnionych na samodzielnych stanowiskach – Wójt lub Zastępca Wójta.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0E50C8" w:rsidRPr="00EF7381">
        <w:rPr>
          <w:rFonts w:ascii="Times New Roman" w:hAnsi="Times New Roman" w:cs="Times New Roman"/>
        </w:rPr>
        <w:t>Zasady rekompensaty za pracę wykonywaną poza normalnymi godzinami pracy określają odrębne przepisy.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560AB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43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C306A1" w:rsidRDefault="00C306A1" w:rsidP="00C306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C306A1">
        <w:rPr>
          <w:rFonts w:ascii="Times New Roman" w:hAnsi="Times New Roman" w:cs="Times New Roman"/>
        </w:rPr>
        <w:t>Pracownik ma prawo do urlopu wypoczynkowego w wymiarze i na zasadach określonych w odrębnych przepisach.</w:t>
      </w:r>
    </w:p>
    <w:p w:rsidR="00C306A1" w:rsidRDefault="00C306A1" w:rsidP="00C306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C306A1">
        <w:rPr>
          <w:rFonts w:ascii="Times New Roman" w:hAnsi="Times New Roman" w:cs="Times New Roman"/>
        </w:rPr>
        <w:t xml:space="preserve">Urlopy powinny być udzielane zgodnie z planem urlopów. </w:t>
      </w:r>
    </w:p>
    <w:p w:rsidR="00C306A1" w:rsidRDefault="00C306A1" w:rsidP="00C306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C306A1">
        <w:rPr>
          <w:rFonts w:ascii="Times New Roman" w:hAnsi="Times New Roman" w:cs="Times New Roman"/>
        </w:rPr>
        <w:t>Plan urlopów opracowuje się według stanu na dzień 1 stycznia każdego roku.</w:t>
      </w:r>
    </w:p>
    <w:p w:rsidR="00C306A1" w:rsidRDefault="00C306A1" w:rsidP="00C306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0E50C8" w:rsidRPr="00C306A1">
        <w:rPr>
          <w:rFonts w:ascii="Times New Roman" w:hAnsi="Times New Roman" w:cs="Times New Roman"/>
        </w:rPr>
        <w:t>Roczny plan urlopów wypoczynkowych dla pracowników Urzędu sporządza samodzielne stanowisko ds. kadr w trybie określonym w Kodeksie Pracy.</w:t>
      </w:r>
    </w:p>
    <w:p w:rsidR="000E50C8" w:rsidRPr="00C306A1" w:rsidRDefault="00C306A1" w:rsidP="00C306A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0E50C8" w:rsidRPr="00C306A1">
        <w:rPr>
          <w:rFonts w:ascii="Times New Roman" w:hAnsi="Times New Roman" w:cs="Times New Roman"/>
        </w:rPr>
        <w:t>Wójt udziela urlopów pracownikom w oparciu o plan urlopów.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560A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44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Ewidencję zwolnień lekarskich prowadzi samodzielne stanowisko ds. kadr.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560A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45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0E50C8" w:rsidRPr="00EF7381">
        <w:rPr>
          <w:rFonts w:ascii="Times New Roman" w:hAnsi="Times New Roman" w:cs="Times New Roman"/>
        </w:rPr>
        <w:t>Referat Organizacyjny zapewnia pracownikom Urzędu niezbędne warunki pracy, a zwłaszcza:</w:t>
      </w:r>
    </w:p>
    <w:p w:rsidR="000E50C8" w:rsidRPr="00EF7381" w:rsidRDefault="000E50C8" w:rsidP="000E50C8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zabezpiecza pomieszczenia biurowe i ich właściwe wyposażenie w sprzęt i maszyny biurowe oraz zaopatruje w niezbędne materiały kancelaryjne,</w:t>
      </w:r>
    </w:p>
    <w:p w:rsidR="000E50C8" w:rsidRPr="00EF7381" w:rsidRDefault="000E50C8" w:rsidP="000E50C8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zaopatruje w środki czystości, napoje zgodnie z obowiązującymi normami określonymi </w:t>
      </w:r>
      <w:r w:rsidRPr="00EF7381">
        <w:rPr>
          <w:rFonts w:ascii="Times New Roman" w:hAnsi="Times New Roman" w:cs="Times New Roman"/>
        </w:rPr>
        <w:br/>
        <w:t>w odrębnych przepisach,</w:t>
      </w:r>
    </w:p>
    <w:p w:rsidR="000E50C8" w:rsidRPr="00EF7381" w:rsidRDefault="000E50C8" w:rsidP="000E50C8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stwarza odpowiednie warunki przyjmowania obywateli,</w:t>
      </w:r>
    </w:p>
    <w:p w:rsidR="000E50C8" w:rsidRPr="00EF7381" w:rsidRDefault="000E50C8" w:rsidP="000E50C8">
      <w:pPr>
        <w:numPr>
          <w:ilvl w:val="0"/>
          <w:numId w:val="23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zabezpiecza naprawy sprzętu i przedmiotów będących na wyposażeniu stanowisk pracy.</w:t>
      </w:r>
    </w:p>
    <w:p w:rsidR="000E50C8" w:rsidRPr="00EF7381" w:rsidRDefault="000E50C8" w:rsidP="004C0FB6">
      <w:pPr>
        <w:jc w:val="center"/>
        <w:rPr>
          <w:rFonts w:ascii="Times New Roman" w:hAnsi="Times New Roman" w:cs="Times New Roman"/>
        </w:rPr>
      </w:pP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Rozdział VI</w:t>
      </w: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Zasady i tryb opracowywania i wydawania aktów prawnych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 46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Aktami prawnymi stanowiącymi organy stopnia gminnego są: akty prawne powszechnie obowiązujące oraz akty wewnętrzne.</w:t>
      </w:r>
    </w:p>
    <w:p w:rsidR="000E50C8" w:rsidRPr="00EF7381" w:rsidRDefault="000E50C8" w:rsidP="000E50C8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Akty prawne, o których mowa w ust. 1 wydawane są w następujących formach:</w:t>
      </w:r>
    </w:p>
    <w:p w:rsidR="000E50C8" w:rsidRPr="00EF7381" w:rsidRDefault="000E50C8" w:rsidP="000E50C8">
      <w:pPr>
        <w:numPr>
          <w:ilvl w:val="0"/>
          <w:numId w:val="2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>uchwały Rady Gminy,</w:t>
      </w:r>
    </w:p>
    <w:p w:rsidR="000E50C8" w:rsidRPr="00EF7381" w:rsidRDefault="000E50C8" w:rsidP="000E50C8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zarządzenia Wójta,</w:t>
      </w:r>
    </w:p>
    <w:p w:rsidR="000E50C8" w:rsidRPr="00EF7381" w:rsidRDefault="000E50C8" w:rsidP="000E50C8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decyzje Wójta.</w:t>
      </w:r>
    </w:p>
    <w:p w:rsidR="000E50C8" w:rsidRPr="00EF7381" w:rsidRDefault="000E50C8" w:rsidP="000E50C8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Aktami prawnymi powszechnie obowiązującymi są uchwały i zarządzenia obowiązujące osoby fizyczne, osoby prawne, organy państwowe oraz inne państwowe i społeczne jednostki organizacyjne na terenie całej Gminy.</w:t>
      </w:r>
    </w:p>
    <w:p w:rsidR="000E50C8" w:rsidRPr="00EF7381" w:rsidRDefault="000E50C8" w:rsidP="000E50C8">
      <w:pPr>
        <w:numPr>
          <w:ilvl w:val="1"/>
          <w:numId w:val="1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Akty prawne wiążą jedynie podległe organy oraz inne gminne jednostki organizacyjne.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47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907B39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907B39">
        <w:rPr>
          <w:rFonts w:ascii="Times New Roman" w:hAnsi="Times New Roman" w:cs="Times New Roman"/>
        </w:rPr>
        <w:t>Projekt aktu prawnego powinien obejmować całość regulowanego zagadnienia i odpowiadać zasadom techniki prawodawczej.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Redakcja przepisów powinna być jasna i zwięzła oraz odznaczać się szczególną starannością językową.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48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Projekt aktu prawnego powinien zawierać:</w:t>
      </w:r>
    </w:p>
    <w:p w:rsidR="000E50C8" w:rsidRPr="00EF7381" w:rsidRDefault="000E50C8" w:rsidP="000E50C8">
      <w:pPr>
        <w:numPr>
          <w:ilvl w:val="0"/>
          <w:numId w:val="2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tytuł aktu,</w:t>
      </w:r>
    </w:p>
    <w:p w:rsidR="000E50C8" w:rsidRPr="00EF7381" w:rsidRDefault="000E50C8" w:rsidP="000E50C8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powołanie podstawy prawnej,</w:t>
      </w:r>
    </w:p>
    <w:p w:rsidR="000E50C8" w:rsidRPr="00EF7381" w:rsidRDefault="000E50C8" w:rsidP="000E50C8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treść aktu.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49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D40B6B">
      <w:pPr>
        <w:numPr>
          <w:ilvl w:val="0"/>
          <w:numId w:val="94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Tytuł aktu prawnego składa się z następujących części:</w:t>
      </w:r>
    </w:p>
    <w:p w:rsidR="000E50C8" w:rsidRPr="004C0FB6" w:rsidRDefault="000E50C8" w:rsidP="004C0FB6">
      <w:pPr>
        <w:numPr>
          <w:ilvl w:val="0"/>
          <w:numId w:val="2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oznaczenia aktu, a więc nazwy „zarządzenie”, Uchwała”, itp.  z dodaniem skrótu „Nr”,</w:t>
      </w:r>
      <w:r w:rsidR="004C0FB6">
        <w:rPr>
          <w:rFonts w:ascii="Times New Roman" w:hAnsi="Times New Roman" w:cs="Times New Roman"/>
        </w:rPr>
        <w:t xml:space="preserve"> </w:t>
      </w:r>
      <w:r w:rsidRPr="004C0FB6">
        <w:rPr>
          <w:rFonts w:ascii="Times New Roman" w:hAnsi="Times New Roman" w:cs="Times New Roman"/>
        </w:rPr>
        <w:t>oznaczenie organu, od którego pochodzi, określenia „z dnia, z pozostawieniem miejsca na wystawienie daty (do oznaczenia daty aktów prawnych nie stosuje się systemu numerycznego), przedmiotu aktu, podającego w sposób ogólny</w:t>
      </w:r>
      <w:r w:rsidR="003B0D00">
        <w:rPr>
          <w:rFonts w:ascii="Times New Roman" w:hAnsi="Times New Roman" w:cs="Times New Roman"/>
        </w:rPr>
        <w:t xml:space="preserve">       </w:t>
      </w:r>
      <w:r w:rsidRPr="004C0FB6">
        <w:rPr>
          <w:rFonts w:ascii="Times New Roman" w:hAnsi="Times New Roman" w:cs="Times New Roman"/>
        </w:rPr>
        <w:t xml:space="preserve"> i zwięzły treść oraz zakres regulowanego zagadnienia rozpoczynającego się od wyrażenia: „w sprawie...”,</w:t>
      </w:r>
      <w:r w:rsidR="003B0D00">
        <w:rPr>
          <w:rFonts w:ascii="Times New Roman" w:hAnsi="Times New Roman" w:cs="Times New Roman"/>
        </w:rPr>
        <w:t xml:space="preserve">   </w:t>
      </w:r>
      <w:r w:rsidRPr="004C0FB6">
        <w:rPr>
          <w:rFonts w:ascii="Times New Roman" w:hAnsi="Times New Roman" w:cs="Times New Roman"/>
        </w:rPr>
        <w:t xml:space="preserve"> a w przypadku aktu zmieniającego inny akt prawny rozpoczynający się od wyrażeń: „zmieniające/ca zarządzenie /uchwałę/ w sprawie...” bez podawania daty zmienionego aktu i nazwy organu, od którego pochodzi, każdą część tytułu podaje się w oddzielnym wierszu, w kolejności określonej w ust. 1.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50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 powoływaniu podstawy prawnej należy zachować hierarchię aktów (ustawy, rozporządzenie, uchwała, itp.)</w:t>
      </w:r>
    </w:p>
    <w:p w:rsidR="000E50C8" w:rsidRPr="00EF7381" w:rsidRDefault="000E50C8" w:rsidP="00D40B6B">
      <w:pPr>
        <w:numPr>
          <w:ilvl w:val="0"/>
          <w:numId w:val="95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Treść aktu prawnego powinna wyodrębniać:</w:t>
      </w:r>
    </w:p>
    <w:p w:rsidR="000E50C8" w:rsidRPr="00EF7381" w:rsidRDefault="000E50C8" w:rsidP="00D40B6B">
      <w:pPr>
        <w:numPr>
          <w:ilvl w:val="0"/>
          <w:numId w:val="9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lastRenderedPageBreak/>
        <w:t>przepisy ogólne – regulujące zakres stosunków unormowanych aktem i ewentualne zasady wspólne dalszym przepisom aktu,</w:t>
      </w:r>
    </w:p>
    <w:p w:rsidR="000E50C8" w:rsidRPr="00EF7381" w:rsidRDefault="000E50C8" w:rsidP="00D40B6B">
      <w:pPr>
        <w:numPr>
          <w:ilvl w:val="0"/>
          <w:numId w:val="9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przepisy szczegółowe – normujące sferę stosunków regulowanych aktem,</w:t>
      </w:r>
    </w:p>
    <w:p w:rsidR="000E50C8" w:rsidRPr="00EF7381" w:rsidRDefault="000E50C8" w:rsidP="00D40B6B">
      <w:pPr>
        <w:numPr>
          <w:ilvl w:val="0"/>
          <w:numId w:val="9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przepisy końcowe – zawierające dane dotyczące ewentualnego uchylenia innych aktów, wskazania osób lub jednostek, którym powierza się wykonanie aktu oraz wskazanie daty wejścia aktu w życie.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2.  W projekcie aktu prawnego należy także wskazać:</w:t>
      </w:r>
    </w:p>
    <w:p w:rsidR="000E50C8" w:rsidRPr="00EF7381" w:rsidRDefault="000E50C8" w:rsidP="00D40B6B">
      <w:pPr>
        <w:numPr>
          <w:ilvl w:val="0"/>
          <w:numId w:val="9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organ lub osobę odpowiedzialną za wykonanie postanowień aktu,</w:t>
      </w:r>
    </w:p>
    <w:p w:rsidR="000E50C8" w:rsidRPr="00907B39" w:rsidRDefault="000E50C8" w:rsidP="000E50C8">
      <w:pPr>
        <w:numPr>
          <w:ilvl w:val="0"/>
          <w:numId w:val="97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termin w jakim akt prawny powinien być wykonany oraz termin złożenia sprawozdania </w:t>
      </w:r>
      <w:r w:rsidR="003B0D00">
        <w:rPr>
          <w:rFonts w:ascii="Times New Roman" w:hAnsi="Times New Roman" w:cs="Times New Roman"/>
        </w:rPr>
        <w:t xml:space="preserve">   </w:t>
      </w:r>
      <w:r w:rsidRPr="00EF7381">
        <w:rPr>
          <w:rFonts w:ascii="Times New Roman" w:hAnsi="Times New Roman" w:cs="Times New Roman"/>
        </w:rPr>
        <w:t>z jego wykonania i określenie organu lub osoby zobowiązanej do złożenia sprawozdania.</w:t>
      </w:r>
    </w:p>
    <w:p w:rsidR="00D40B6B" w:rsidRDefault="00D40B6B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51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907B39" w:rsidRPr="00F97540" w:rsidRDefault="000E50C8" w:rsidP="00F97540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 Projekt uchwały i zarządzenia dzieli się na rozdziały i paragrafy, a w projektach krótkich zarządzeń i uchwał stosuje się tylko podział na paragrafy.</w:t>
      </w:r>
    </w:p>
    <w:p w:rsidR="00907B39" w:rsidRDefault="00907B39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52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Nazwy rozdziałów składają się z wyrazu „rozdział”, z cyfry  porządkowej oraz krótkiego ujęcia regulowanego przedmiotu.</w:t>
      </w:r>
    </w:p>
    <w:p w:rsidR="000E50C8" w:rsidRPr="00EF7381" w:rsidRDefault="000E50C8" w:rsidP="000E50C8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Paragrafy oznacza się symbolem ”§” i kolejną cyfrą arabską przy zachowaniu ciągłości numeracji paragrafów całego aktu.</w:t>
      </w:r>
    </w:p>
    <w:p w:rsidR="000E50C8" w:rsidRPr="00EF7381" w:rsidRDefault="000E50C8" w:rsidP="000E50C8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Ustępy oznacza się cyfrą arabską z kropką, bez nawiasu.</w:t>
      </w:r>
    </w:p>
    <w:p w:rsidR="000E50C8" w:rsidRPr="00EF7381" w:rsidRDefault="000E50C8" w:rsidP="000E50C8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Paragrafy i ustępy zawierające wyliczenia dzieli się na punkty, oznaczone kolejnymi cyframi arabskimi </w:t>
      </w:r>
      <w:r w:rsidR="003B0D00">
        <w:rPr>
          <w:rFonts w:ascii="Times New Roman" w:hAnsi="Times New Roman" w:cs="Times New Roman"/>
        </w:rPr>
        <w:t xml:space="preserve">       </w:t>
      </w:r>
      <w:r w:rsidRPr="00EF7381">
        <w:rPr>
          <w:rFonts w:ascii="Times New Roman" w:hAnsi="Times New Roman" w:cs="Times New Roman"/>
        </w:rPr>
        <w:t>z nawiasem z prawej strony.</w:t>
      </w:r>
    </w:p>
    <w:p w:rsidR="000E50C8" w:rsidRPr="00EF7381" w:rsidRDefault="000E50C8" w:rsidP="000E50C8">
      <w:pPr>
        <w:numPr>
          <w:ilvl w:val="1"/>
          <w:numId w:val="26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Dalsze wyliczenia w obrębie punktu oznacza się małymi literami alfabetu łacińskiego z nawiasem z prawej strony.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53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Do projektu aktu prawnego winno być dołączone zwięzłe uzasadnienie umożliwiające organowi uprawnionemu racjonalne tworzenie prawa.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W przypadku, gdy projekt uchwały Rady wynika z analizy, oceny, sprawozdania lub innego materiału wniesionego pod obrady sesji – można zrezygnować ze sporządzania odrębnego projektu.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F36E26" w:rsidRDefault="00F36E26" w:rsidP="004C0FB6">
      <w:pPr>
        <w:jc w:val="center"/>
        <w:rPr>
          <w:rFonts w:ascii="Times New Roman" w:hAnsi="Times New Roman" w:cs="Times New Roman"/>
          <w:b/>
        </w:rPr>
      </w:pPr>
    </w:p>
    <w:p w:rsidR="00F36E26" w:rsidRDefault="00F36E26" w:rsidP="004C0FB6">
      <w:pPr>
        <w:jc w:val="center"/>
        <w:rPr>
          <w:rFonts w:ascii="Times New Roman" w:hAnsi="Times New Roman" w:cs="Times New Roman"/>
          <w:b/>
        </w:rPr>
      </w:pPr>
    </w:p>
    <w:p w:rsidR="00F36E26" w:rsidRDefault="00F36E26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§ 54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 xml:space="preserve">Projekt aktu prawnego podlega zaopiniowaniu przez właściwe organy i jednostki organizacyjne, </w:t>
      </w:r>
      <w:r w:rsidR="000E50C8" w:rsidRPr="00EF7381">
        <w:rPr>
          <w:rFonts w:ascii="Times New Roman" w:hAnsi="Times New Roman" w:cs="Times New Roman"/>
        </w:rPr>
        <w:br/>
        <w:t>w szczególności przez:</w:t>
      </w:r>
    </w:p>
    <w:p w:rsidR="000E50C8" w:rsidRPr="00EF7381" w:rsidRDefault="000E50C8" w:rsidP="00D40B6B">
      <w:pPr>
        <w:numPr>
          <w:ilvl w:val="0"/>
          <w:numId w:val="11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sekretarza, jeżeli postanowienia aktu prawnego dotyczą tworzenia, łączenia, podziału bądź likwidacji gminnych jednostek organizacyjnych,</w:t>
      </w:r>
    </w:p>
    <w:p w:rsidR="000E50C8" w:rsidRPr="00EF7381" w:rsidRDefault="000E50C8" w:rsidP="00D40B6B">
      <w:pPr>
        <w:numPr>
          <w:ilvl w:val="0"/>
          <w:numId w:val="11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skarbnika, jeżeli postanowienia projektu aktu prawnego dotyczą zadań gospodarczych i budżetu,</w:t>
      </w:r>
    </w:p>
    <w:p w:rsidR="000E50C8" w:rsidRPr="00EF7381" w:rsidRDefault="000E50C8" w:rsidP="00D40B6B">
      <w:pPr>
        <w:numPr>
          <w:ilvl w:val="0"/>
          <w:numId w:val="11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kierowników jednostek organizacyjnych gminy, jeżeli projekt aktu prawnego dotyczy spraw objętych zakresem działalności tych jednostek lub przewiduje nałożenie na nie obowiązków, </w:t>
      </w:r>
    </w:p>
    <w:p w:rsidR="000E50C8" w:rsidRPr="00EF7381" w:rsidRDefault="000E50C8" w:rsidP="00D40B6B">
      <w:pPr>
        <w:numPr>
          <w:ilvl w:val="0"/>
          <w:numId w:val="111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właściwe organy, gdy w myśl przepisów prawa podjęcie aktu prawnego wymaga uprzedniej  zgody, porozumienia lub opinii tych organów.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Projekt aktu prawnego o szczególnie ważnym znaczeniu gospodarczym lub społecznym oraz zawierający przepisy prawa miejscowego podlega zaopiniowaniu przez właściwą Komisję Rady Gminy.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EF7381">
        <w:rPr>
          <w:rFonts w:ascii="Times New Roman" w:hAnsi="Times New Roman" w:cs="Times New Roman"/>
        </w:rPr>
        <w:t>Radca prawny Urzędu opiniuje projekt aktu prawnego pod względem redakcyjnym i prawnym.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0E50C8" w:rsidRPr="00EF7381">
        <w:rPr>
          <w:rFonts w:ascii="Times New Roman" w:hAnsi="Times New Roman" w:cs="Times New Roman"/>
        </w:rPr>
        <w:t>Po uzyskaniu opinii prawnej, opracowujący projekt aktu prawnego przedstawia go do podpisu Wójtowi.</w:t>
      </w:r>
    </w:p>
    <w:p w:rsidR="000E50C8" w:rsidRPr="00EF7381" w:rsidRDefault="00907B39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0E50C8" w:rsidRPr="00EF7381">
        <w:rPr>
          <w:rFonts w:ascii="Times New Roman" w:hAnsi="Times New Roman" w:cs="Times New Roman"/>
        </w:rPr>
        <w:t>Zaopiniowany projekt uchwały Rady przedkłada się do wstępnej akceptacji Wójtowi, a następnie kieruje do Przewodniczą</w:t>
      </w:r>
      <w:r w:rsidR="00CB6871">
        <w:rPr>
          <w:rFonts w:ascii="Times New Roman" w:hAnsi="Times New Roman" w:cs="Times New Roman"/>
        </w:rPr>
        <w:t>cego Rady Gminy.</w:t>
      </w:r>
    </w:p>
    <w:p w:rsidR="00907B39" w:rsidRDefault="00907B39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55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CB6871" w:rsidRPr="00F36E26" w:rsidRDefault="000E50C8" w:rsidP="00F36E26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Opinie i uzgodnienia powinny być wyrażone w formie adnotacji na pierwszej kopii projektu aktu prawnego, podpisanej przez pracownika przygotowującego projekt </w:t>
      </w:r>
      <w:r w:rsidR="00F36E26">
        <w:rPr>
          <w:rFonts w:ascii="Times New Roman" w:hAnsi="Times New Roman" w:cs="Times New Roman"/>
        </w:rPr>
        <w:t>albo dołączone do projektu.</w:t>
      </w:r>
    </w:p>
    <w:p w:rsidR="00F97540" w:rsidRDefault="00F97540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56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Rejestr aktów prawnych w przypadku Rady prowadzi samodzielne stanowisko ds. obsługi Rady Gminy, natomiast zarządzeń i pełnomocnictw Wójta Sekretarz Gminy 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57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Rejestr oraz zbiór publikacji Rady Gminy prowadzi samodzielne stanowisko ds. obsługi Rady Gminy.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Pracownik stanowiska pracy, o którym mowa w ust. 1 przesyła po 2 egzemplarze uchwał Rady Gminy do Łódzkiego Urzędu Wojewódzkiego w Łodzi i Regionalnej Izby Obrachunkowej w Łodzi Oddział Piotrków Trybunalski w terminie 7 dni od daty ich podjęcia.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EF7381">
        <w:rPr>
          <w:rFonts w:ascii="Times New Roman" w:hAnsi="Times New Roman" w:cs="Times New Roman"/>
        </w:rPr>
        <w:t xml:space="preserve">Pracownik o którym mowa w ust. 1 przesyła redakcji Dziennika Urzędowego Województwa Łódzkiego dodatkowo egzemplarz uchwał Rady podlegających publikacji.                             </w:t>
      </w:r>
    </w:p>
    <w:p w:rsidR="000E50C8" w:rsidRDefault="000E50C8" w:rsidP="000E50C8">
      <w:pPr>
        <w:rPr>
          <w:rFonts w:ascii="Times New Roman" w:hAnsi="Times New Roman" w:cs="Times New Roman"/>
        </w:rPr>
      </w:pPr>
    </w:p>
    <w:p w:rsidR="00F36E26" w:rsidRPr="00EF7381" w:rsidRDefault="00F36E26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§ 58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Przekazanie aktu prawnego do zainteresowanych organów i jednostek w celu wykonania postanowień tego aktu, należy do obowiązków pracownika inicjującego jego wydanie.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59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D40B6B" w:rsidRPr="00F36E26" w:rsidRDefault="000E50C8" w:rsidP="00F36E26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Kopię protokołów uchwał Rady Gminy przechowuje samodzielne sta</w:t>
      </w:r>
      <w:r w:rsidR="00F36E26">
        <w:rPr>
          <w:rFonts w:ascii="Times New Roman" w:hAnsi="Times New Roman" w:cs="Times New Roman"/>
        </w:rPr>
        <w:t>nowisko ds. obsługi Rady Gminy.</w:t>
      </w:r>
    </w:p>
    <w:p w:rsidR="00D40B6B" w:rsidRDefault="00D40B6B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Rozdział VII</w:t>
      </w: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Zasady i tryb przyjmowania, rozpatrywania i załatwiania skarg i wniosków obywateli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60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Niniejszy rozdział normuje sprawy przyjmowania, ewidencjonowania, rozpatrywania oraz załatwiania skarg i wniosków składanych przez obywateli, organizacje zawodowe, samorządowe i spółdzielcze, a także  inne organizacje społeczne do Wójta i Urzędu.</w:t>
      </w:r>
    </w:p>
    <w:p w:rsidR="000E50C8" w:rsidRPr="00EF7381" w:rsidRDefault="00907B39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 xml:space="preserve">Do spraw nie unormowanych w niniejszym rozdziale stosuje się przepisy działu VIII Kodeksu </w:t>
      </w:r>
      <w:r w:rsidR="00151862">
        <w:rPr>
          <w:rFonts w:ascii="Times New Roman" w:hAnsi="Times New Roman" w:cs="Times New Roman"/>
        </w:rPr>
        <w:t>postępowania administracyjnego.</w:t>
      </w:r>
    </w:p>
    <w:p w:rsidR="00CB6871" w:rsidRDefault="00CB6871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61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Skargi i wnioski składane i przekazywane do osób i jednostek podlegają rejestracji w centralnym rejestrze skarg i wniosków.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Skargi i wnioski oraz związane z nimi pisma i inne dokumenty należy przechowywać oddzielnie od innych spraw.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62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Skargi i wnioski, które wpłynęły do Urzędu przegląda i dekretuje Wójt, wydając polecenia co do sposobu załatwiania i wyznaczając osoby odpowiedzialne za załatwienie sprawy i przygotowanie projektu odpowiedzi oraz osoby współpracujące.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 xml:space="preserve">Po zadekretowaniu skargi przez Wójta, skarga podlega przekazaniu Sekretarzowi Gminy, który </w:t>
      </w:r>
      <w:r w:rsidR="000E50C8" w:rsidRPr="00EF7381">
        <w:rPr>
          <w:rFonts w:ascii="Times New Roman" w:hAnsi="Times New Roman" w:cs="Times New Roman"/>
        </w:rPr>
        <w:br/>
        <w:t>po zapoznaniu z jej treścią przekazuje ją wyznaczonemu przez Wójta pracownikowi do załatwienia.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EF7381">
        <w:rPr>
          <w:rFonts w:ascii="Times New Roman" w:hAnsi="Times New Roman" w:cs="Times New Roman"/>
        </w:rPr>
        <w:t>Pracownik wyznaczony do załatwienia skargi lub wniosku podejmuje, wspólnie z osobami współpracującymi, niezbędne działania mające na celu dokładne zbadanie i wyjaśnienie spraw będących przedmiotem skargi lub wniosku. Z podjętych czynności spisuje się protokoły lub notatki oraz gromadzi  inne dowody.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4. </w:t>
      </w:r>
      <w:r w:rsidR="000E50C8" w:rsidRPr="00EF7381">
        <w:rPr>
          <w:rFonts w:ascii="Times New Roman" w:hAnsi="Times New Roman" w:cs="Times New Roman"/>
        </w:rPr>
        <w:t>Wyznaczony pracownik z zebranym materiałem i przygotowanym projektem odpowiedzi zapoznaje Sekretarza Gminy.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0E50C8" w:rsidRPr="00EF7381">
        <w:rPr>
          <w:rFonts w:ascii="Times New Roman" w:hAnsi="Times New Roman" w:cs="Times New Roman"/>
        </w:rPr>
        <w:t>Podpisywanie odpowiedzi na skargi i wnioski zastrzeżone jest do wyłącznej kompetencji Wójta.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63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D40B6B" w:rsidRPr="00907B39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907B39">
        <w:rPr>
          <w:rFonts w:ascii="Times New Roman" w:hAnsi="Times New Roman" w:cs="Times New Roman"/>
        </w:rPr>
        <w:t>Nadzór ogólny nad załatwianiem skarg i wniosków sprawuje Wójt.</w:t>
      </w:r>
    </w:p>
    <w:p w:rsidR="00D40B6B" w:rsidRPr="00907B39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907B39">
        <w:rPr>
          <w:rFonts w:ascii="Times New Roman" w:hAnsi="Times New Roman" w:cs="Times New Roman"/>
        </w:rPr>
        <w:t>Nadzór bezpośredni sprawuje Sekretarz Gminy.</w:t>
      </w:r>
    </w:p>
    <w:p w:rsidR="000E50C8" w:rsidRPr="00907B39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907B39">
        <w:rPr>
          <w:rFonts w:ascii="Times New Roman" w:hAnsi="Times New Roman" w:cs="Times New Roman"/>
        </w:rPr>
        <w:t>Sekretarz Gminy przygotowuje, a następnie przedstawia Wójtowi materiały do półrocznych analiz i ocen przyjmowania, rozpatrywania i załatwiania skarg i wniosków.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64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Wójt lub Zastępca Wójta przyjmują obywateli w sprawach skarg  i wniosków w wyznaczony dzień tygodnia.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Jeżeli dzień przyjęć przypada w dzień ustawowo wolny od pracy, to przyjmowanie obywateli odbywa się w każdy roboczy dzień tygodnia – w godzinach urzędowania.</w:t>
      </w:r>
    </w:p>
    <w:p w:rsidR="00355851" w:rsidRDefault="00355851" w:rsidP="00F36E26">
      <w:pPr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65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Obsługę techniczno-kancelaryjną przyjęć obywateli w sprawach skarg i wniosków zapewnia Sekretarz Gminy.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Sekretarz Gminy odpowiedzialny jest za ciągłą, przejrzystą i aktualną informację o rozmieszczeniu stanowisk pracy, ich właściwości oraz o godzinach przyjmowania obywateli w sprawach skarg i wniosków.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Rozdział VIII</w:t>
      </w: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Tryb wykonywania kontroli wewnętrznej w Urzędzie</w:t>
      </w: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66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D40B6B" w:rsidRDefault="00D40B6B" w:rsidP="00D40B6B">
      <w:pPr>
        <w:rPr>
          <w:rFonts w:ascii="Times New Roman" w:hAnsi="Times New Roman" w:cs="Times New Roman"/>
        </w:rPr>
      </w:pPr>
      <w:r w:rsidRPr="00D40B6B">
        <w:rPr>
          <w:rFonts w:ascii="Times New Roman" w:hAnsi="Times New Roman" w:cs="Times New Roman"/>
        </w:rPr>
        <w:t xml:space="preserve">1. </w:t>
      </w:r>
      <w:r w:rsidR="000E50C8" w:rsidRPr="00D40B6B">
        <w:rPr>
          <w:rFonts w:ascii="Times New Roman" w:hAnsi="Times New Roman" w:cs="Times New Roman"/>
        </w:rPr>
        <w:t>W Urzędzie prowadzona jest kontrola wewnętrzna, której celem jest sprawowanie nadzoru ogólnego nad wykonywaniem powierzonych zadań przez poszczególnych pracowników Urzędu, a przede wszystkim:</w:t>
      </w:r>
    </w:p>
    <w:p w:rsidR="000E50C8" w:rsidRPr="00D40B6B" w:rsidRDefault="00D40B6B" w:rsidP="00D40B6B">
      <w:pPr>
        <w:rPr>
          <w:rFonts w:ascii="Times New Roman" w:hAnsi="Times New Roman" w:cs="Times New Roman"/>
        </w:rPr>
      </w:pPr>
      <w:r w:rsidRPr="00D40B6B">
        <w:rPr>
          <w:rFonts w:ascii="Times New Roman" w:hAnsi="Times New Roman" w:cs="Times New Roman"/>
        </w:rPr>
        <w:t xml:space="preserve">1) </w:t>
      </w:r>
      <w:r w:rsidR="000E50C8" w:rsidRPr="00D40B6B">
        <w:rPr>
          <w:rFonts w:ascii="Times New Roman" w:hAnsi="Times New Roman" w:cs="Times New Roman"/>
        </w:rPr>
        <w:t>systematyczne doskonalenie metod i form pracy,</w:t>
      </w:r>
    </w:p>
    <w:p w:rsidR="000E50C8" w:rsidRPr="00D40B6B" w:rsidRDefault="00D40B6B" w:rsidP="00D40B6B">
      <w:pPr>
        <w:rPr>
          <w:rFonts w:ascii="Times New Roman" w:hAnsi="Times New Roman" w:cs="Times New Roman"/>
        </w:rPr>
      </w:pPr>
      <w:r w:rsidRPr="00D40B6B">
        <w:rPr>
          <w:rFonts w:ascii="Times New Roman" w:hAnsi="Times New Roman" w:cs="Times New Roman"/>
        </w:rPr>
        <w:t xml:space="preserve">2) </w:t>
      </w:r>
      <w:r w:rsidR="000E50C8" w:rsidRPr="00D40B6B">
        <w:rPr>
          <w:rFonts w:ascii="Times New Roman" w:hAnsi="Times New Roman" w:cs="Times New Roman"/>
        </w:rPr>
        <w:t>rozliczenia z jakości i terminowości wykonywania zadań i poleceń służbowych,</w:t>
      </w:r>
    </w:p>
    <w:p w:rsidR="000E50C8" w:rsidRPr="00D40B6B" w:rsidRDefault="00D40B6B" w:rsidP="00D40B6B">
      <w:pPr>
        <w:rPr>
          <w:rFonts w:ascii="Times New Roman" w:hAnsi="Times New Roman" w:cs="Times New Roman"/>
        </w:rPr>
      </w:pPr>
      <w:r w:rsidRPr="00D40B6B">
        <w:rPr>
          <w:rFonts w:ascii="Times New Roman" w:hAnsi="Times New Roman" w:cs="Times New Roman"/>
        </w:rPr>
        <w:t xml:space="preserve">3) </w:t>
      </w:r>
      <w:r w:rsidR="000E50C8" w:rsidRPr="00D40B6B">
        <w:rPr>
          <w:rFonts w:ascii="Times New Roman" w:hAnsi="Times New Roman" w:cs="Times New Roman"/>
        </w:rPr>
        <w:t>ujawnienia niedociągnięć i zaniedbań oraz udzielanie pomocy w ich likwidacji.</w:t>
      </w:r>
    </w:p>
    <w:p w:rsidR="000E50C8" w:rsidRPr="00D40B6B" w:rsidRDefault="00D40B6B" w:rsidP="00D40B6B">
      <w:pPr>
        <w:rPr>
          <w:rFonts w:ascii="Times New Roman" w:hAnsi="Times New Roman" w:cs="Times New Roman"/>
        </w:rPr>
      </w:pPr>
      <w:r w:rsidRPr="00D40B6B">
        <w:rPr>
          <w:rFonts w:ascii="Times New Roman" w:hAnsi="Times New Roman" w:cs="Times New Roman"/>
        </w:rPr>
        <w:lastRenderedPageBreak/>
        <w:t xml:space="preserve">4) </w:t>
      </w:r>
      <w:r w:rsidR="000E50C8" w:rsidRPr="00D40B6B">
        <w:rPr>
          <w:rFonts w:ascii="Times New Roman" w:hAnsi="Times New Roman" w:cs="Times New Roman"/>
        </w:rPr>
        <w:t xml:space="preserve">gospodarowanie środkami finansowymi wg zasad legalności, gospodarności, celowości </w:t>
      </w:r>
      <w:r w:rsidR="000E50C8" w:rsidRPr="00D40B6B">
        <w:rPr>
          <w:rFonts w:ascii="Times New Roman" w:hAnsi="Times New Roman" w:cs="Times New Roman"/>
        </w:rPr>
        <w:br/>
        <w:t>i terminowości.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67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D40B6B">
      <w:pPr>
        <w:numPr>
          <w:ilvl w:val="0"/>
          <w:numId w:val="11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Kontrolę wewnętrzną organizują i przeprowadzają osobiście oraz przy pomocy innych pracowników Urzędu: Wójt, Zastępca Wójta lub Sekretarz w stosunku do wszystkich stanowisk pracy w każdym  razie,  a w szczególności: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1) przestrzegania dyscypliny pracy,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2) terminowego załatwiania spraw,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3) organizacji pracy,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4) przestrzegania przepisów KPA i innych aktów prawnych przy załatwianiu spraw,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5) przestrzeganie instrukcji kancelaryjnej i wymogów rzeczowego wykazu akt,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6) załatwianie skarg i wniosków,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7) realizacja aktów prawnych,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8) ochrona tajemnicy państwowej i służbowej,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9) zabezpieczenie mienia i ochrony przeciwpożarowej,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10)  gospodarowania środkami finansowymi,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11)  innych zagadnień wynikających z zakresu działania stanowiska pracy.</w:t>
      </w:r>
    </w:p>
    <w:p w:rsidR="000E50C8" w:rsidRPr="00EF7381" w:rsidRDefault="000E50C8" w:rsidP="00D40B6B">
      <w:pPr>
        <w:numPr>
          <w:ilvl w:val="0"/>
          <w:numId w:val="118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Skarbnik Gminy w stosunku do wszystkich stanowisk pracy w zakresie gospodarki inwentarzowej</w:t>
      </w:r>
      <w:r w:rsidR="00907B39">
        <w:rPr>
          <w:rFonts w:ascii="Times New Roman" w:hAnsi="Times New Roman" w:cs="Times New Roman"/>
        </w:rPr>
        <w:t xml:space="preserve">         </w:t>
      </w:r>
      <w:r w:rsidRPr="00EF7381">
        <w:rPr>
          <w:rFonts w:ascii="Times New Roman" w:hAnsi="Times New Roman" w:cs="Times New Roman"/>
        </w:rPr>
        <w:t xml:space="preserve"> i materiałowej, pobierania opłat skarbowych oraz w stosunku do kasy Urzędu w zakresie stanu gotówki  i poprawności prowadzenia dokumentacji kasowej.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68</w:t>
      </w:r>
    </w:p>
    <w:p w:rsidR="000E50C8" w:rsidRPr="00D40B6B" w:rsidRDefault="000E50C8" w:rsidP="000E50C8">
      <w:pPr>
        <w:rPr>
          <w:rFonts w:ascii="Times New Roman" w:hAnsi="Times New Roman" w:cs="Times New Roman"/>
        </w:rPr>
      </w:pPr>
    </w:p>
    <w:p w:rsidR="00D40B6B" w:rsidRPr="00D40B6B" w:rsidRDefault="00D40B6B" w:rsidP="00D40B6B">
      <w:pPr>
        <w:rPr>
          <w:rFonts w:ascii="Times New Roman" w:hAnsi="Times New Roman" w:cs="Times New Roman"/>
        </w:rPr>
      </w:pPr>
      <w:r w:rsidRPr="00D40B6B">
        <w:rPr>
          <w:rFonts w:ascii="Times New Roman" w:hAnsi="Times New Roman" w:cs="Times New Roman"/>
        </w:rPr>
        <w:t xml:space="preserve">1. </w:t>
      </w:r>
      <w:r w:rsidR="000E50C8" w:rsidRPr="00D40B6B">
        <w:rPr>
          <w:rFonts w:ascii="Times New Roman" w:hAnsi="Times New Roman" w:cs="Times New Roman"/>
        </w:rPr>
        <w:t>Działalność kontrolna powinna być we właściwy sposób udokumentowana.</w:t>
      </w:r>
    </w:p>
    <w:p w:rsidR="00D40B6B" w:rsidRPr="00D40B6B" w:rsidRDefault="00D40B6B" w:rsidP="00D40B6B">
      <w:pPr>
        <w:rPr>
          <w:rFonts w:ascii="Times New Roman" w:hAnsi="Times New Roman" w:cs="Times New Roman"/>
        </w:rPr>
      </w:pPr>
      <w:r w:rsidRPr="00D40B6B">
        <w:rPr>
          <w:rFonts w:ascii="Times New Roman" w:hAnsi="Times New Roman" w:cs="Times New Roman"/>
        </w:rPr>
        <w:t xml:space="preserve">2. </w:t>
      </w:r>
      <w:r w:rsidR="000E50C8" w:rsidRPr="00D40B6B">
        <w:rPr>
          <w:rFonts w:ascii="Times New Roman" w:hAnsi="Times New Roman" w:cs="Times New Roman"/>
        </w:rPr>
        <w:t>Z przeprowadzonej kontroli wewnętrznej sporządza się protokół, w którym podaje się zakres kontroli, stwierdzony stan, wynikające uchybienia i usterki, ich przyczyny i skutki, osoby odpowiedzialne, a także osiągnięcia i przykłady godne uwagi.</w:t>
      </w:r>
    </w:p>
    <w:p w:rsidR="00F36E26" w:rsidRPr="00151862" w:rsidRDefault="00D40B6B" w:rsidP="00151862">
      <w:pPr>
        <w:rPr>
          <w:rFonts w:ascii="Times New Roman" w:hAnsi="Times New Roman" w:cs="Times New Roman"/>
        </w:rPr>
      </w:pPr>
      <w:r w:rsidRPr="00D40B6B">
        <w:rPr>
          <w:rFonts w:ascii="Times New Roman" w:hAnsi="Times New Roman" w:cs="Times New Roman"/>
        </w:rPr>
        <w:t xml:space="preserve">3. </w:t>
      </w:r>
      <w:r w:rsidR="000E50C8" w:rsidRPr="00D40B6B">
        <w:rPr>
          <w:rFonts w:ascii="Times New Roman" w:hAnsi="Times New Roman" w:cs="Times New Roman"/>
        </w:rPr>
        <w:t>Przeprowadzający kontrolę formułuje zalecenia wyznaczając termin ich wykonania, a po upływie tego te</w:t>
      </w:r>
      <w:r w:rsidR="00151862">
        <w:rPr>
          <w:rFonts w:ascii="Times New Roman" w:hAnsi="Times New Roman" w:cs="Times New Roman"/>
        </w:rPr>
        <w:t>rminu sprawdza ich  realizację.</w:t>
      </w:r>
    </w:p>
    <w:p w:rsidR="00F36E26" w:rsidRDefault="00F36E26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69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D40B6B" w:rsidRPr="00D40B6B" w:rsidRDefault="00D40B6B" w:rsidP="00D40B6B">
      <w:pPr>
        <w:rPr>
          <w:rFonts w:ascii="Times New Roman" w:hAnsi="Times New Roman" w:cs="Times New Roman"/>
        </w:rPr>
      </w:pPr>
      <w:r>
        <w:t>1</w:t>
      </w:r>
      <w:r w:rsidRPr="00D40B6B">
        <w:rPr>
          <w:rFonts w:ascii="Times New Roman" w:hAnsi="Times New Roman" w:cs="Times New Roman"/>
        </w:rPr>
        <w:t xml:space="preserve">. </w:t>
      </w:r>
      <w:r w:rsidR="000E50C8" w:rsidRPr="00D40B6B">
        <w:rPr>
          <w:rFonts w:ascii="Times New Roman" w:hAnsi="Times New Roman" w:cs="Times New Roman"/>
        </w:rPr>
        <w:t>Ogólny nadzór nad działalnością kontrolną Urzędu sprawuje Wójt.</w:t>
      </w:r>
    </w:p>
    <w:p w:rsidR="000E50C8" w:rsidRPr="00151862" w:rsidRDefault="00D40B6B" w:rsidP="00D40B6B">
      <w:pPr>
        <w:rPr>
          <w:rFonts w:ascii="Times New Roman" w:hAnsi="Times New Roman" w:cs="Times New Roman"/>
        </w:rPr>
      </w:pPr>
      <w:r w:rsidRPr="00D40B6B">
        <w:rPr>
          <w:rFonts w:ascii="Times New Roman" w:hAnsi="Times New Roman" w:cs="Times New Roman"/>
        </w:rPr>
        <w:t xml:space="preserve">2. </w:t>
      </w:r>
      <w:r w:rsidR="000E50C8" w:rsidRPr="00D40B6B">
        <w:rPr>
          <w:rFonts w:ascii="Times New Roman" w:hAnsi="Times New Roman" w:cs="Times New Roman"/>
        </w:rPr>
        <w:t>Nadzór bezpośredni oraz koordynację działalności kontrolne wykonuje Sekretarz.</w:t>
      </w: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§ 70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Zasady oraz tryb prowadzenia  kontroli zarządczej  określają odrębne przepisy i zarządzenia Wójta .</w:t>
      </w:r>
    </w:p>
    <w:p w:rsidR="00D40B6B" w:rsidRDefault="00D40B6B" w:rsidP="00F36E26">
      <w:pPr>
        <w:rPr>
          <w:rFonts w:ascii="Times New Roman" w:hAnsi="Times New Roman" w:cs="Times New Roman"/>
          <w:b/>
        </w:rPr>
      </w:pP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Rozdział IX</w:t>
      </w: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Zasady podpisywania pism i decyzji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§ </w:t>
      </w:r>
      <w:r w:rsidR="000E50C8" w:rsidRPr="00EF7381">
        <w:rPr>
          <w:rFonts w:ascii="Times New Roman" w:hAnsi="Times New Roman" w:cs="Times New Roman"/>
          <w:b/>
        </w:rPr>
        <w:t>7</w:t>
      </w:r>
      <w:r>
        <w:rPr>
          <w:rFonts w:ascii="Times New Roman" w:hAnsi="Times New Roman" w:cs="Times New Roman"/>
          <w:b/>
        </w:rPr>
        <w:t>1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Dokumenty, pisma i decyzje w sprawach należących do kompetencji Wójta, podpisuje Wójt.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W razie niemożności pełnienia funkcji przez wójta, dokumenty, pisma i decyzje w sprawach należących  do kompetencji Wójta podpisuje zastępca Wójta lub Sekretarz Gminy.</w:t>
      </w:r>
    </w:p>
    <w:p w:rsidR="000E50C8" w:rsidRPr="00EF7381" w:rsidRDefault="00907B39" w:rsidP="00907B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EF7381">
        <w:rPr>
          <w:rFonts w:ascii="Times New Roman" w:hAnsi="Times New Roman" w:cs="Times New Roman"/>
        </w:rPr>
        <w:t>W sprawach załatwianych z upoważnienia Wójta przez Zastępcę Wójta, Sekretarza i innych pracowników,  pisma, decyzje i inne dokumenty podpisują upoważnieni.</w:t>
      </w:r>
    </w:p>
    <w:p w:rsidR="000E50C8" w:rsidRPr="00EF7381" w:rsidRDefault="00907B39" w:rsidP="000E50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0E50C8" w:rsidRPr="00EF7381">
        <w:rPr>
          <w:rFonts w:ascii="Times New Roman" w:hAnsi="Times New Roman" w:cs="Times New Roman"/>
        </w:rPr>
        <w:t>Osoby wymienione w ust. 1, 2 i 3 stosują pieczątki ustalone w „Instrukcji kancelaryjnej dla urzędów gmin”</w:t>
      </w: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72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Dokumenty, pisma i decyzje administracyjne w sprawach należących do kompetencji kierownika Urzędu Stanu Cywilnego podpisuje zastępca kierownika USC.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73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Pracownicy przygotowujący projekty pism i decyzji administracyjnych parafują pozostające w aktach sprawy kopie tych dokumentów, podpisując je w lewym rogu po zakończeniu treści, z podaniem stanowiska służbowego oraz imienia i nazwiska.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 74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Dokumenty, które są potwierdzeniem czynności prawnej mogące spowodować powstanie zobowiązań pieniężnych podpisuje również Skarbnik Gminy</w:t>
      </w:r>
    </w:p>
    <w:p w:rsidR="00151862" w:rsidRDefault="00151862" w:rsidP="004C0FB6">
      <w:pPr>
        <w:jc w:val="center"/>
        <w:rPr>
          <w:rFonts w:ascii="Times New Roman" w:hAnsi="Times New Roman" w:cs="Times New Roman"/>
          <w:b/>
        </w:rPr>
      </w:pPr>
    </w:p>
    <w:p w:rsidR="00151862" w:rsidRDefault="00151862" w:rsidP="004C0FB6">
      <w:pPr>
        <w:jc w:val="center"/>
        <w:rPr>
          <w:rFonts w:ascii="Times New Roman" w:hAnsi="Times New Roman" w:cs="Times New Roman"/>
          <w:b/>
        </w:rPr>
      </w:pPr>
    </w:p>
    <w:p w:rsidR="00151862" w:rsidRDefault="00151862" w:rsidP="004C0FB6">
      <w:pPr>
        <w:jc w:val="center"/>
        <w:rPr>
          <w:rFonts w:ascii="Times New Roman" w:hAnsi="Times New Roman" w:cs="Times New Roman"/>
          <w:b/>
        </w:rPr>
      </w:pPr>
    </w:p>
    <w:p w:rsidR="00151862" w:rsidRDefault="00151862" w:rsidP="004C0FB6">
      <w:pPr>
        <w:jc w:val="center"/>
        <w:rPr>
          <w:rFonts w:ascii="Times New Roman" w:hAnsi="Times New Roman" w:cs="Times New Roman"/>
          <w:b/>
        </w:rPr>
      </w:pPr>
    </w:p>
    <w:p w:rsidR="00151862" w:rsidRDefault="00151862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0E50C8" w:rsidP="004C0FB6">
      <w:pPr>
        <w:jc w:val="center"/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  <w:b/>
        </w:rPr>
        <w:lastRenderedPageBreak/>
        <w:t>Rozdział X</w:t>
      </w: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Zasady oceny pracowników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75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D40B6B" w:rsidRDefault="00D40B6B" w:rsidP="00D40B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D40B6B">
        <w:rPr>
          <w:rFonts w:ascii="Times New Roman" w:hAnsi="Times New Roman" w:cs="Times New Roman"/>
        </w:rPr>
        <w:t>Pracownik Urzędu podlega okresowym ocenom kwalifikacyjnym.</w:t>
      </w:r>
    </w:p>
    <w:p w:rsidR="000E50C8" w:rsidRPr="00EF7381" w:rsidRDefault="00D40B6B" w:rsidP="00D40B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Ocen kwalifikacyjnych dokonuje się co dwa lata.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76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Ocena pracownika następuje w trybie i na zasadach określonych w odrębnym zarządzeniu.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 77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355851" w:rsidRPr="00F36E26" w:rsidRDefault="000E50C8" w:rsidP="00F36E26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Treść oceny kwalifikacyjnej podaje się </w:t>
      </w:r>
      <w:r w:rsidR="00F36E26">
        <w:rPr>
          <w:rFonts w:ascii="Times New Roman" w:hAnsi="Times New Roman" w:cs="Times New Roman"/>
        </w:rPr>
        <w:t>do wiadomości zainteresowanego.</w:t>
      </w:r>
    </w:p>
    <w:p w:rsidR="00F97540" w:rsidRDefault="00F97540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Rozdział XI</w:t>
      </w:r>
    </w:p>
    <w:p w:rsidR="000E50C8" w:rsidRPr="00EF7381" w:rsidRDefault="000E50C8" w:rsidP="004C0FB6">
      <w:pPr>
        <w:jc w:val="center"/>
        <w:rPr>
          <w:rFonts w:ascii="Times New Roman" w:hAnsi="Times New Roman" w:cs="Times New Roman"/>
          <w:b/>
        </w:rPr>
      </w:pPr>
      <w:r w:rsidRPr="00EF7381">
        <w:rPr>
          <w:rFonts w:ascii="Times New Roman" w:hAnsi="Times New Roman" w:cs="Times New Roman"/>
          <w:b/>
        </w:rPr>
        <w:t>Postanowienia końcowe</w:t>
      </w:r>
    </w:p>
    <w:p w:rsidR="000E50C8" w:rsidRPr="00EF7381" w:rsidRDefault="000E50C8" w:rsidP="000E50C8">
      <w:pPr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78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D40B6B" w:rsidP="00D40B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Zasady i tryb wykonywania czynności kancelaryjnych w Urzędzie określa „Instrukcja kancelaryjna dla  urzędów gmin”</w:t>
      </w:r>
    </w:p>
    <w:p w:rsidR="000E50C8" w:rsidRPr="00EF7381" w:rsidRDefault="00D40B6B" w:rsidP="00D40B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0E50C8" w:rsidRPr="00EF7381">
        <w:rPr>
          <w:rFonts w:ascii="Times New Roman" w:hAnsi="Times New Roman" w:cs="Times New Roman"/>
        </w:rPr>
        <w:t>Akta urzędowe gromadzi się w teczkach rzeczowych prowadzonych zgodnie z „Instrukcją kancelaryjną dla Urzędów Gmin” oraz „Rzeczowym wykazem akt rządowej administracji ogólnej”</w:t>
      </w:r>
    </w:p>
    <w:p w:rsidR="000E50C8" w:rsidRPr="00EF7381" w:rsidRDefault="00D40B6B" w:rsidP="00D40B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0E50C8" w:rsidRPr="00EF7381">
        <w:rPr>
          <w:rFonts w:ascii="Times New Roman" w:hAnsi="Times New Roman" w:cs="Times New Roman"/>
        </w:rPr>
        <w:t>W Urzędzie prowadzi się archiwum zakładowe zgodnie z „Instrukcją w sprawie organizacji i zakresu działania archiwów zakładowych w urzędach”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79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Szczegółowy podział zadań pomiędzy poszczególnych pracowników Urzędu jest ustalony w zakresach czynności i odpowiedzialności.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F36E26" w:rsidRDefault="00F36E26" w:rsidP="004C0FB6">
      <w:pPr>
        <w:jc w:val="center"/>
        <w:rPr>
          <w:rFonts w:ascii="Times New Roman" w:hAnsi="Times New Roman" w:cs="Times New Roman"/>
          <w:b/>
        </w:rPr>
      </w:pPr>
    </w:p>
    <w:p w:rsidR="00F36E26" w:rsidRDefault="00F36E26" w:rsidP="004C0FB6">
      <w:pPr>
        <w:jc w:val="center"/>
        <w:rPr>
          <w:rFonts w:ascii="Times New Roman" w:hAnsi="Times New Roman" w:cs="Times New Roman"/>
          <w:b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§ 80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D40B6B" w:rsidP="00D40B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E50C8" w:rsidRPr="00EF7381">
        <w:rPr>
          <w:rFonts w:ascii="Times New Roman" w:hAnsi="Times New Roman" w:cs="Times New Roman"/>
        </w:rPr>
        <w:t>W siedzibie Urzędu powinny znajdować się:</w:t>
      </w:r>
    </w:p>
    <w:p w:rsidR="000E50C8" w:rsidRPr="00EF7381" w:rsidRDefault="000E50C8" w:rsidP="00D40B6B">
      <w:pPr>
        <w:numPr>
          <w:ilvl w:val="0"/>
          <w:numId w:val="119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 xml:space="preserve">tablica ogłoszeń urzędowych oraz tablica ogłoszeń i </w:t>
      </w:r>
      <w:proofErr w:type="spellStart"/>
      <w:r w:rsidRPr="00EF7381">
        <w:rPr>
          <w:rFonts w:ascii="Times New Roman" w:hAnsi="Times New Roman" w:cs="Times New Roman"/>
        </w:rPr>
        <w:t>obwieszczeń</w:t>
      </w:r>
      <w:proofErr w:type="spellEnd"/>
      <w:r w:rsidRPr="00EF7381">
        <w:rPr>
          <w:rFonts w:ascii="Times New Roman" w:hAnsi="Times New Roman" w:cs="Times New Roman"/>
        </w:rPr>
        <w:t xml:space="preserve"> nieurzędowych,</w:t>
      </w:r>
    </w:p>
    <w:p w:rsidR="000E50C8" w:rsidRPr="00EF7381" w:rsidRDefault="000E50C8" w:rsidP="00D40B6B">
      <w:pPr>
        <w:numPr>
          <w:ilvl w:val="0"/>
          <w:numId w:val="119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tablica informacyjna o godzinach pracy Urzędu z podaniem dni i godzin załatwiania interesantów  oraz przyjmowania interesantów w sprawach skarg i wniosków przez Wójta,</w:t>
      </w:r>
    </w:p>
    <w:p w:rsidR="000E50C8" w:rsidRPr="00EF7381" w:rsidRDefault="000E50C8" w:rsidP="00D40B6B">
      <w:pPr>
        <w:numPr>
          <w:ilvl w:val="0"/>
          <w:numId w:val="119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tablica informacyjna o rozmieszczeniu w budynku Urzędu poszczególnych komórek organizacyjnych,</w:t>
      </w:r>
    </w:p>
    <w:p w:rsidR="000E50C8" w:rsidRPr="00EF7381" w:rsidRDefault="000E50C8" w:rsidP="00D40B6B">
      <w:pPr>
        <w:numPr>
          <w:ilvl w:val="0"/>
          <w:numId w:val="119"/>
        </w:num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tabliczki na drzwiach do pomieszczeń biurowych zawierające nazwę stanowiska pracy, imię i nazwisko oraz stanowisko służbowe i ogólny zakres załatwianych spraw.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C306A1" w:rsidP="004C0FB6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81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  <w:r w:rsidRPr="00EF7381">
        <w:rPr>
          <w:rFonts w:ascii="Times New Roman" w:hAnsi="Times New Roman" w:cs="Times New Roman"/>
        </w:rPr>
        <w:t>Schemat organizacyjny Urzędu Gminy Gorzkowice stanowi załącznik Nr. 2 do niniejszego Regulaminu.</w:t>
      </w: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Pr="00EF7381" w:rsidRDefault="000E50C8" w:rsidP="000E50C8">
      <w:pPr>
        <w:rPr>
          <w:rFonts w:ascii="Times New Roman" w:hAnsi="Times New Roman" w:cs="Times New Roman"/>
        </w:rPr>
      </w:pPr>
    </w:p>
    <w:p w:rsidR="000E50C8" w:rsidRDefault="000B13CB" w:rsidP="000B13C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Wójt Gminy Gorzkowice</w:t>
      </w:r>
    </w:p>
    <w:p w:rsidR="000B13CB" w:rsidRPr="00EF7381" w:rsidRDefault="000B13CB" w:rsidP="000B13C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  <w:r w:rsidR="00EB3FD1">
        <w:rPr>
          <w:rFonts w:ascii="Times New Roman" w:hAnsi="Times New Roman" w:cs="Times New Roman"/>
        </w:rPr>
        <w:t xml:space="preserve">                             (-)</w:t>
      </w:r>
      <w:bookmarkStart w:id="2" w:name="_GoBack"/>
      <w:bookmarkEnd w:id="2"/>
      <w:r>
        <w:rPr>
          <w:rFonts w:ascii="Times New Roman" w:hAnsi="Times New Roman" w:cs="Times New Roman"/>
        </w:rPr>
        <w:t xml:space="preserve"> Alojzy Włodarczyk</w:t>
      </w:r>
    </w:p>
    <w:sectPr w:rsidR="000B13CB" w:rsidRPr="00EF7381" w:rsidSect="000E50C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, 宋体">
    <w:charset w:val="00"/>
    <w:family w:val="auto"/>
    <w:pitch w:val="variable"/>
  </w:font>
  <w:font w:name="Mangal, 'Liberation Mono'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1E6"/>
    <w:multiLevelType w:val="hybridMultilevel"/>
    <w:tmpl w:val="92E6F7CC"/>
    <w:lvl w:ilvl="0" w:tplc="568EDCF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146F0"/>
    <w:multiLevelType w:val="hybridMultilevel"/>
    <w:tmpl w:val="307A083A"/>
    <w:lvl w:ilvl="0" w:tplc="8A02E6CE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E538D"/>
    <w:multiLevelType w:val="hybridMultilevel"/>
    <w:tmpl w:val="A518F3D2"/>
    <w:lvl w:ilvl="0" w:tplc="FD98543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A5402C7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334056F"/>
    <w:multiLevelType w:val="multilevel"/>
    <w:tmpl w:val="6C52F61E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04A430F8"/>
    <w:multiLevelType w:val="hybridMultilevel"/>
    <w:tmpl w:val="A808C858"/>
    <w:lvl w:ilvl="0" w:tplc="C16A978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280CFC0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EB2AFA"/>
    <w:multiLevelType w:val="hybridMultilevel"/>
    <w:tmpl w:val="037273C6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3F6112"/>
    <w:multiLevelType w:val="hybridMultilevel"/>
    <w:tmpl w:val="57BC2FCE"/>
    <w:lvl w:ilvl="0" w:tplc="568EDCF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568EDCF8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AE5699"/>
    <w:multiLevelType w:val="hybridMultilevel"/>
    <w:tmpl w:val="C6122E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25447C"/>
    <w:multiLevelType w:val="hybridMultilevel"/>
    <w:tmpl w:val="64DCA06C"/>
    <w:lvl w:ilvl="0" w:tplc="863AD272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0B311765"/>
    <w:multiLevelType w:val="hybridMultilevel"/>
    <w:tmpl w:val="A4302F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EA3BB1"/>
    <w:multiLevelType w:val="hybridMultilevel"/>
    <w:tmpl w:val="95FA0D34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0F35225D"/>
    <w:multiLevelType w:val="multilevel"/>
    <w:tmpl w:val="F7A402F0"/>
    <w:styleLink w:val="WW8Num13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  <w:shd w:val="clear" w:color="auto" w:fill="FFFFFF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cs="Times New Roman"/>
        <w:shd w:val="clear" w:color="auto" w:fill="FFFFFF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>
    <w:nsid w:val="0F6673E7"/>
    <w:multiLevelType w:val="hybridMultilevel"/>
    <w:tmpl w:val="8A544B9C"/>
    <w:lvl w:ilvl="0" w:tplc="AADC4262">
      <w:start w:val="7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6E323C"/>
    <w:multiLevelType w:val="hybridMultilevel"/>
    <w:tmpl w:val="49A81D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DF94B28C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D92F10"/>
    <w:multiLevelType w:val="hybridMultilevel"/>
    <w:tmpl w:val="77707284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027688E"/>
    <w:multiLevelType w:val="hybridMultilevel"/>
    <w:tmpl w:val="220C6856"/>
    <w:lvl w:ilvl="0" w:tplc="863AD27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05D5FF3"/>
    <w:multiLevelType w:val="multilevel"/>
    <w:tmpl w:val="6788423A"/>
    <w:styleLink w:val="WW8Num9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854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214" w:hanging="360"/>
      </w:pPr>
    </w:lvl>
    <w:lvl w:ilvl="3">
      <w:start w:val="1"/>
      <w:numFmt w:val="decimal"/>
      <w:lvlText w:val="%4."/>
      <w:lvlJc w:val="left"/>
      <w:pPr>
        <w:ind w:left="1574" w:hanging="360"/>
      </w:pPr>
    </w:lvl>
    <w:lvl w:ilvl="4">
      <w:start w:val="1"/>
      <w:numFmt w:val="decimal"/>
      <w:lvlText w:val="%5."/>
      <w:lvlJc w:val="left"/>
      <w:pPr>
        <w:ind w:left="1934" w:hanging="360"/>
      </w:pPr>
    </w:lvl>
    <w:lvl w:ilvl="5">
      <w:start w:val="1"/>
      <w:numFmt w:val="decimal"/>
      <w:lvlText w:val="%6."/>
      <w:lvlJc w:val="left"/>
      <w:pPr>
        <w:ind w:left="2294" w:hanging="360"/>
      </w:pPr>
    </w:lvl>
    <w:lvl w:ilvl="6">
      <w:start w:val="1"/>
      <w:numFmt w:val="decimal"/>
      <w:lvlText w:val="%7."/>
      <w:lvlJc w:val="left"/>
      <w:pPr>
        <w:ind w:left="2654" w:hanging="360"/>
      </w:pPr>
    </w:lvl>
    <w:lvl w:ilvl="7">
      <w:start w:val="1"/>
      <w:numFmt w:val="decimal"/>
      <w:lvlText w:val="%8."/>
      <w:lvlJc w:val="left"/>
      <w:pPr>
        <w:ind w:left="3014" w:hanging="360"/>
      </w:pPr>
    </w:lvl>
    <w:lvl w:ilvl="8">
      <w:start w:val="1"/>
      <w:numFmt w:val="decimal"/>
      <w:lvlText w:val="%9."/>
      <w:lvlJc w:val="left"/>
      <w:pPr>
        <w:ind w:left="3374" w:hanging="360"/>
      </w:pPr>
    </w:lvl>
  </w:abstractNum>
  <w:abstractNum w:abstractNumId="17">
    <w:nsid w:val="10F11044"/>
    <w:multiLevelType w:val="hybridMultilevel"/>
    <w:tmpl w:val="4F1ECC06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184318E"/>
    <w:multiLevelType w:val="hybridMultilevel"/>
    <w:tmpl w:val="AC0EFFDE"/>
    <w:lvl w:ilvl="0" w:tplc="863AD27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8E3390"/>
    <w:multiLevelType w:val="hybridMultilevel"/>
    <w:tmpl w:val="A6768636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2B135C2"/>
    <w:multiLevelType w:val="hybridMultilevel"/>
    <w:tmpl w:val="3D320F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2D22D40"/>
    <w:multiLevelType w:val="multilevel"/>
    <w:tmpl w:val="6D44477C"/>
    <w:styleLink w:val="WW8Num18"/>
    <w:lvl w:ilvl="0">
      <w:start w:val="1"/>
      <w:numFmt w:val="decimal"/>
      <w:lvlText w:val="%1)"/>
      <w:lvlJc w:val="left"/>
      <w:pPr>
        <w:ind w:left="10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>
    <w:nsid w:val="12EC19FA"/>
    <w:multiLevelType w:val="hybridMultilevel"/>
    <w:tmpl w:val="7082A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30A1272"/>
    <w:multiLevelType w:val="hybridMultilevel"/>
    <w:tmpl w:val="AA505834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39C71A1"/>
    <w:multiLevelType w:val="hybridMultilevel"/>
    <w:tmpl w:val="18D291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768B106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3B07F9F"/>
    <w:multiLevelType w:val="hybridMultilevel"/>
    <w:tmpl w:val="966E6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414056C"/>
    <w:multiLevelType w:val="hybridMultilevel"/>
    <w:tmpl w:val="1B888CF0"/>
    <w:lvl w:ilvl="0" w:tplc="DDE096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5A47A3A"/>
    <w:multiLevelType w:val="hybridMultilevel"/>
    <w:tmpl w:val="C18831FA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5DE249F"/>
    <w:multiLevelType w:val="hybridMultilevel"/>
    <w:tmpl w:val="2D22F182"/>
    <w:lvl w:ilvl="0" w:tplc="CAC4439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167B1F23"/>
    <w:multiLevelType w:val="hybridMultilevel"/>
    <w:tmpl w:val="FADEB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686523E"/>
    <w:multiLevelType w:val="hybridMultilevel"/>
    <w:tmpl w:val="1F00A94C"/>
    <w:lvl w:ilvl="0" w:tplc="DDE096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A5402C7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17E856B5"/>
    <w:multiLevelType w:val="hybridMultilevel"/>
    <w:tmpl w:val="62E44C36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A376308"/>
    <w:multiLevelType w:val="multilevel"/>
    <w:tmpl w:val="6C52F6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>
    <w:nsid w:val="1D201DD4"/>
    <w:multiLevelType w:val="hybridMultilevel"/>
    <w:tmpl w:val="2DCAF4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CD6FB9"/>
    <w:multiLevelType w:val="hybridMultilevel"/>
    <w:tmpl w:val="8280F814"/>
    <w:lvl w:ilvl="0" w:tplc="DB7EF91A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BD54BA42">
      <w:start w:val="1"/>
      <w:numFmt w:val="decimal"/>
      <w:lvlText w:val="%4."/>
      <w:lvlJc w:val="left"/>
      <w:pPr>
        <w:ind w:left="3164" w:hanging="360"/>
      </w:pPr>
      <w:rPr>
        <w:rFonts w:ascii="Times New Roman" w:hAnsi="Times New Roman" w:cs="Times New Roman" w:hint="default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1ECB088A"/>
    <w:multiLevelType w:val="hybridMultilevel"/>
    <w:tmpl w:val="75A4A2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63AD272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F8971CD"/>
    <w:multiLevelType w:val="hybridMultilevel"/>
    <w:tmpl w:val="A93E3892"/>
    <w:lvl w:ilvl="0" w:tplc="863AD272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DDE09686">
      <w:start w:val="1"/>
      <w:numFmt w:val="decimal"/>
      <w:lvlText w:val="%5."/>
      <w:lvlJc w:val="left"/>
      <w:pPr>
        <w:ind w:left="3270" w:hanging="39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1F9E321B"/>
    <w:multiLevelType w:val="hybridMultilevel"/>
    <w:tmpl w:val="A66ADF38"/>
    <w:lvl w:ilvl="0" w:tplc="863AD272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13">
      <w:start w:val="1"/>
      <w:numFmt w:val="upperRoman"/>
      <w:lvlText w:val="%4."/>
      <w:lvlJc w:val="righ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>
    <w:nsid w:val="1FAC4D92"/>
    <w:multiLevelType w:val="hybridMultilevel"/>
    <w:tmpl w:val="34C61A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FE963BB"/>
    <w:multiLevelType w:val="multilevel"/>
    <w:tmpl w:val="9468BF0C"/>
    <w:styleLink w:val="WW8Num11"/>
    <w:lvl w:ilvl="0">
      <w:start w:val="1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>
    <w:nsid w:val="2004681B"/>
    <w:multiLevelType w:val="multilevel"/>
    <w:tmpl w:val="56381A3C"/>
    <w:styleLink w:val="WW8Num10"/>
    <w:lvl w:ilvl="0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lef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left"/>
      <w:pPr>
        <w:ind w:left="6688" w:hanging="180"/>
      </w:pPr>
    </w:lvl>
  </w:abstractNum>
  <w:abstractNum w:abstractNumId="41">
    <w:nsid w:val="20BE4343"/>
    <w:multiLevelType w:val="hybridMultilevel"/>
    <w:tmpl w:val="F6C2142A"/>
    <w:lvl w:ilvl="0" w:tplc="863AD272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2EAAB2A0">
      <w:start w:val="1"/>
      <w:numFmt w:val="decimal"/>
      <w:lvlText w:val="%4."/>
      <w:lvlJc w:val="left"/>
      <w:pPr>
        <w:ind w:left="2804" w:hanging="360"/>
      </w:pPr>
      <w:rPr>
        <w:rFonts w:ascii="Times New Roman" w:hAnsi="Times New Roman" w:cs="Times New Roman" w:hint="default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2167306B"/>
    <w:multiLevelType w:val="hybridMultilevel"/>
    <w:tmpl w:val="6C64D94C"/>
    <w:lvl w:ilvl="0" w:tplc="2E40CE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4493C71"/>
    <w:multiLevelType w:val="multilevel"/>
    <w:tmpl w:val="F56A7A3A"/>
    <w:styleLink w:val="WW8Num6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sz w:val="22"/>
        <w:szCs w:val="22"/>
        <w:shd w:val="clear" w:color="auto" w:fill="FFFFFF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  <w:sz w:val="22"/>
        <w:szCs w:val="22"/>
        <w:shd w:val="clear" w:color="auto" w:fill="FFFFFF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4">
    <w:nsid w:val="27603D72"/>
    <w:multiLevelType w:val="hybridMultilevel"/>
    <w:tmpl w:val="AF3E8AC8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8127D25"/>
    <w:multiLevelType w:val="hybridMultilevel"/>
    <w:tmpl w:val="B636D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83836E4"/>
    <w:multiLevelType w:val="hybridMultilevel"/>
    <w:tmpl w:val="28522988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8FB6DDC"/>
    <w:multiLevelType w:val="hybridMultilevel"/>
    <w:tmpl w:val="B776A9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9F567AA"/>
    <w:multiLevelType w:val="hybridMultilevel"/>
    <w:tmpl w:val="BA7A5F74"/>
    <w:lvl w:ilvl="0" w:tplc="7FD8EB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B45425F"/>
    <w:multiLevelType w:val="hybridMultilevel"/>
    <w:tmpl w:val="2850CF90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D891FF1"/>
    <w:multiLevelType w:val="hybridMultilevel"/>
    <w:tmpl w:val="60CA905A"/>
    <w:lvl w:ilvl="0" w:tplc="863AD272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DDE09686">
      <w:start w:val="1"/>
      <w:numFmt w:val="decimal"/>
      <w:lvlText w:val="%5."/>
      <w:lvlJc w:val="left"/>
      <w:pPr>
        <w:ind w:left="3270" w:hanging="39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2D9D1C83"/>
    <w:multiLevelType w:val="multilevel"/>
    <w:tmpl w:val="00980A34"/>
    <w:lvl w:ilvl="0">
      <w:start w:val="1"/>
      <w:numFmt w:val="decimal"/>
      <w:lvlText w:val="%1."/>
      <w:lvlJc w:val="left"/>
      <w:pPr>
        <w:ind w:left="1305" w:hanging="375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2">
    <w:nsid w:val="2E652505"/>
    <w:multiLevelType w:val="hybridMultilevel"/>
    <w:tmpl w:val="C73A9AC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2EEB2D23"/>
    <w:multiLevelType w:val="hybridMultilevel"/>
    <w:tmpl w:val="2AEC0DB8"/>
    <w:lvl w:ilvl="0" w:tplc="CE68011A">
      <w:start w:val="1"/>
      <w:numFmt w:val="lowerLett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2"/>
        <w:szCs w:val="22"/>
      </w:rPr>
    </w:lvl>
    <w:lvl w:ilvl="1" w:tplc="A8D2F532">
      <w:start w:val="1"/>
      <w:numFmt w:val="lowerLetter"/>
      <w:lvlText w:val="%2)"/>
      <w:lvlJc w:val="left"/>
      <w:pPr>
        <w:ind w:left="2007" w:hanging="360"/>
      </w:pPr>
      <w:rPr>
        <w:rFonts w:ascii="Times New Roman" w:hAnsi="Times New Roman" w:cs="Times New Roman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>
    <w:nsid w:val="2F145CEA"/>
    <w:multiLevelType w:val="hybridMultilevel"/>
    <w:tmpl w:val="95E4EA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486B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F5F07DF"/>
    <w:multiLevelType w:val="hybridMultilevel"/>
    <w:tmpl w:val="71C289A2"/>
    <w:lvl w:ilvl="0" w:tplc="2E40CE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0114918"/>
    <w:multiLevelType w:val="multilevel"/>
    <w:tmpl w:val="B41C0A58"/>
    <w:styleLink w:val="WW8Num17"/>
    <w:lvl w:ilvl="0">
      <w:start w:val="1"/>
      <w:numFmt w:val="decimal"/>
      <w:lvlText w:val="%1)"/>
      <w:lvlJc w:val="left"/>
      <w:pPr>
        <w:ind w:left="165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7">
    <w:nsid w:val="34735EC4"/>
    <w:multiLevelType w:val="multilevel"/>
    <w:tmpl w:val="A9441FDA"/>
    <w:lvl w:ilvl="0">
      <w:start w:val="3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  <w:u w:val="none"/>
      </w:rPr>
    </w:lvl>
    <w:lvl w:ilvl="1">
      <w:start w:val="3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abstractNum w:abstractNumId="58">
    <w:nsid w:val="363B2749"/>
    <w:multiLevelType w:val="multilevel"/>
    <w:tmpl w:val="DCD44DA0"/>
    <w:styleLink w:val="WW8Num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)"/>
      <w:lvlJc w:val="left"/>
      <w:pPr>
        <w:ind w:left="1159" w:hanging="450"/>
      </w:pPr>
      <w:rPr>
        <w:rFonts w:ascii="Times New Roman" w:hAnsi="Times New Roman" w:cs="Times New Roman"/>
        <w:b w:val="0"/>
        <w:bCs/>
        <w:strike w:val="0"/>
        <w:dstrike w:val="0"/>
        <w:color w:val="000000"/>
        <w:sz w:val="22"/>
        <w:szCs w:val="22"/>
        <w:shd w:val="clear" w:color="auto" w:fill="FFFFFF"/>
      </w:rPr>
    </w:lvl>
    <w:lvl w:ilvl="2">
      <w:start w:val="1"/>
      <w:numFmt w:val="lowerRoman"/>
      <w:lvlText w:val="%3)"/>
      <w:lvlJc w:val="left"/>
      <w:pPr>
        <w:ind w:left="2700" w:hanging="72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59">
    <w:nsid w:val="37305CF9"/>
    <w:multiLevelType w:val="hybridMultilevel"/>
    <w:tmpl w:val="E7D0D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7753F0C"/>
    <w:multiLevelType w:val="hybridMultilevel"/>
    <w:tmpl w:val="BDF4BB30"/>
    <w:lvl w:ilvl="0" w:tplc="8A02E6CE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7C25CAD"/>
    <w:multiLevelType w:val="hybridMultilevel"/>
    <w:tmpl w:val="33186980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98C7E3B"/>
    <w:multiLevelType w:val="hybridMultilevel"/>
    <w:tmpl w:val="B568CB1E"/>
    <w:lvl w:ilvl="0" w:tplc="DDE096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3A481401"/>
    <w:multiLevelType w:val="multilevel"/>
    <w:tmpl w:val="1C623C5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64">
    <w:nsid w:val="3A89687D"/>
    <w:multiLevelType w:val="hybridMultilevel"/>
    <w:tmpl w:val="A6708FD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3AFC19AE"/>
    <w:multiLevelType w:val="hybridMultilevel"/>
    <w:tmpl w:val="99387472"/>
    <w:lvl w:ilvl="0" w:tplc="DDE096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3B58708F"/>
    <w:multiLevelType w:val="hybridMultilevel"/>
    <w:tmpl w:val="B69C1C2C"/>
    <w:lvl w:ilvl="0" w:tplc="FB06A76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3B654F05"/>
    <w:multiLevelType w:val="hybridMultilevel"/>
    <w:tmpl w:val="C1A8EDCA"/>
    <w:lvl w:ilvl="0" w:tplc="DDE096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3C1E1168"/>
    <w:multiLevelType w:val="hybridMultilevel"/>
    <w:tmpl w:val="E0AE191A"/>
    <w:lvl w:ilvl="0" w:tplc="863AD27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D3C73FF"/>
    <w:multiLevelType w:val="multilevel"/>
    <w:tmpl w:val="2DA6913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  <w:u w:val="none"/>
        <w:shd w:val="clear" w:color="auto" w:fill="FFFFF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0">
    <w:nsid w:val="3D6E5EE5"/>
    <w:multiLevelType w:val="hybridMultilevel"/>
    <w:tmpl w:val="C4E03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D98241C"/>
    <w:multiLevelType w:val="hybridMultilevel"/>
    <w:tmpl w:val="1F00A94C"/>
    <w:lvl w:ilvl="0" w:tplc="DDE096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A5402C7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3D9D78B4"/>
    <w:multiLevelType w:val="hybridMultilevel"/>
    <w:tmpl w:val="EA4C1B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E46507C"/>
    <w:multiLevelType w:val="hybridMultilevel"/>
    <w:tmpl w:val="EC8C4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00C401F"/>
    <w:multiLevelType w:val="hybridMultilevel"/>
    <w:tmpl w:val="1B888CF0"/>
    <w:lvl w:ilvl="0" w:tplc="DDE096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411D26AD"/>
    <w:multiLevelType w:val="hybridMultilevel"/>
    <w:tmpl w:val="02C82E00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1DD03B8"/>
    <w:multiLevelType w:val="hybridMultilevel"/>
    <w:tmpl w:val="AD925EF0"/>
    <w:lvl w:ilvl="0" w:tplc="863AD272">
      <w:start w:val="1"/>
      <w:numFmt w:val="decimal"/>
      <w:lvlText w:val="%1)"/>
      <w:lvlJc w:val="left"/>
      <w:pPr>
        <w:ind w:left="1298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7">
    <w:nsid w:val="42C94CA6"/>
    <w:multiLevelType w:val="hybridMultilevel"/>
    <w:tmpl w:val="F55ECC26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2EE5690"/>
    <w:multiLevelType w:val="hybridMultilevel"/>
    <w:tmpl w:val="BB2CFEC8"/>
    <w:lvl w:ilvl="0" w:tplc="61288FB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8A02E6CE">
      <w:start w:val="1"/>
      <w:numFmt w:val="decimal"/>
      <w:lvlText w:val="%2)"/>
      <w:lvlJc w:val="left"/>
      <w:pPr>
        <w:ind w:left="111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443E3CF4"/>
    <w:multiLevelType w:val="hybridMultilevel"/>
    <w:tmpl w:val="A5B0EDC4"/>
    <w:lvl w:ilvl="0" w:tplc="45BC98E8">
      <w:start w:val="1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142E952C">
      <w:start w:val="1"/>
      <w:numFmt w:val="decimal"/>
      <w:lvlText w:val="%2)"/>
      <w:lvlJc w:val="left"/>
      <w:pPr>
        <w:ind w:left="1440" w:hanging="360"/>
      </w:pPr>
      <w:rPr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44A06643"/>
    <w:multiLevelType w:val="hybridMultilevel"/>
    <w:tmpl w:val="2850CF90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5754F66"/>
    <w:multiLevelType w:val="hybridMultilevel"/>
    <w:tmpl w:val="457ABB22"/>
    <w:lvl w:ilvl="0" w:tplc="DDE096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A5402C7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47776DD7"/>
    <w:multiLevelType w:val="hybridMultilevel"/>
    <w:tmpl w:val="60DA0CC8"/>
    <w:lvl w:ilvl="0" w:tplc="9998F3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49336DDC"/>
    <w:multiLevelType w:val="multilevel"/>
    <w:tmpl w:val="BFE43D38"/>
    <w:styleLink w:val="WW8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4">
    <w:nsid w:val="498364F3"/>
    <w:multiLevelType w:val="hybridMultilevel"/>
    <w:tmpl w:val="069A879A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499808BA"/>
    <w:multiLevelType w:val="hybridMultilevel"/>
    <w:tmpl w:val="014E5F32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9F750A9"/>
    <w:multiLevelType w:val="hybridMultilevel"/>
    <w:tmpl w:val="5F6055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AB7143B"/>
    <w:multiLevelType w:val="hybridMultilevel"/>
    <w:tmpl w:val="9604B3F0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8">
    <w:nsid w:val="4D2843A3"/>
    <w:multiLevelType w:val="hybridMultilevel"/>
    <w:tmpl w:val="FF343C2E"/>
    <w:lvl w:ilvl="0" w:tplc="AF84C6AE">
      <w:start w:val="6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4DB2661D"/>
    <w:multiLevelType w:val="hybridMultilevel"/>
    <w:tmpl w:val="60CA905A"/>
    <w:lvl w:ilvl="0" w:tplc="863AD272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DDE09686">
      <w:start w:val="1"/>
      <w:numFmt w:val="decimal"/>
      <w:lvlText w:val="%5."/>
      <w:lvlJc w:val="left"/>
      <w:pPr>
        <w:ind w:left="3270" w:hanging="39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>
    <w:nsid w:val="4E79488C"/>
    <w:multiLevelType w:val="hybridMultilevel"/>
    <w:tmpl w:val="457ABB22"/>
    <w:lvl w:ilvl="0" w:tplc="DDE0968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A5402C7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4FAF2D98"/>
    <w:multiLevelType w:val="multilevel"/>
    <w:tmpl w:val="EB5EF90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  <w:u w:val="none"/>
        <w:shd w:val="clear" w:color="auto" w:fill="FFFFF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2">
    <w:nsid w:val="503433BE"/>
    <w:multiLevelType w:val="hybridMultilevel"/>
    <w:tmpl w:val="DDF21C70"/>
    <w:lvl w:ilvl="0" w:tplc="863AD272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>
    <w:nsid w:val="50644FDC"/>
    <w:multiLevelType w:val="hybridMultilevel"/>
    <w:tmpl w:val="CAAA6EDE"/>
    <w:lvl w:ilvl="0" w:tplc="185E3C1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164253C"/>
    <w:multiLevelType w:val="hybridMultilevel"/>
    <w:tmpl w:val="96CA44F8"/>
    <w:lvl w:ilvl="0" w:tplc="863AD272">
      <w:start w:val="1"/>
      <w:numFmt w:val="decimal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5">
    <w:nsid w:val="51CC3562"/>
    <w:multiLevelType w:val="multilevel"/>
    <w:tmpl w:val="6100D05C"/>
    <w:styleLink w:val="WW8Num7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2"/>
        <w:szCs w:val="22"/>
        <w:u w:val="none"/>
        <w:shd w:val="clear" w:color="auto" w:fill="FFFFF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6">
    <w:nsid w:val="52AD0E06"/>
    <w:multiLevelType w:val="hybridMultilevel"/>
    <w:tmpl w:val="71FC4F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2C93488"/>
    <w:multiLevelType w:val="hybridMultilevel"/>
    <w:tmpl w:val="F83CB162"/>
    <w:lvl w:ilvl="0" w:tplc="863AD27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2DC08AB"/>
    <w:multiLevelType w:val="hybridMultilevel"/>
    <w:tmpl w:val="FB98B70C"/>
    <w:lvl w:ilvl="0" w:tplc="863AD27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5642ADC"/>
    <w:multiLevelType w:val="hybridMultilevel"/>
    <w:tmpl w:val="F07A3D64"/>
    <w:lvl w:ilvl="0" w:tplc="1512B0E4">
      <w:start w:val="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665192A"/>
    <w:multiLevelType w:val="multilevel"/>
    <w:tmpl w:val="086A4E88"/>
    <w:styleLink w:val="WW8Num8"/>
    <w:lvl w:ilvl="0">
      <w:start w:val="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1">
    <w:nsid w:val="571A477E"/>
    <w:multiLevelType w:val="hybridMultilevel"/>
    <w:tmpl w:val="CB5AC8D4"/>
    <w:lvl w:ilvl="0" w:tplc="863AD27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79A66B9"/>
    <w:multiLevelType w:val="multilevel"/>
    <w:tmpl w:val="6C52F61E"/>
    <w:numStyleLink w:val="WW8Num16"/>
  </w:abstractNum>
  <w:abstractNum w:abstractNumId="103">
    <w:nsid w:val="57CD0F0F"/>
    <w:multiLevelType w:val="hybridMultilevel"/>
    <w:tmpl w:val="7020F3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A02E6CE">
      <w:start w:val="1"/>
      <w:numFmt w:val="decimal"/>
      <w:lvlText w:val="%2)"/>
      <w:lvlJc w:val="left"/>
      <w:pPr>
        <w:ind w:left="111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5AC61B7B"/>
    <w:multiLevelType w:val="multilevel"/>
    <w:tmpl w:val="A20AED9C"/>
    <w:styleLink w:val="WW8Num19"/>
    <w:lvl w:ilvl="0">
      <w:start w:val="1"/>
      <w:numFmt w:val="decimal"/>
      <w:lvlText w:val="%1)"/>
      <w:lvlJc w:val="left"/>
      <w:pPr>
        <w:ind w:left="1305" w:hanging="375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5">
    <w:nsid w:val="5D1077D9"/>
    <w:multiLevelType w:val="hybridMultilevel"/>
    <w:tmpl w:val="35CC3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E8A2DD7"/>
    <w:multiLevelType w:val="hybridMultilevel"/>
    <w:tmpl w:val="B764F140"/>
    <w:lvl w:ilvl="0" w:tplc="863AD272">
      <w:start w:val="1"/>
      <w:numFmt w:val="decimal"/>
      <w:lvlText w:val="%1)"/>
      <w:lvlJc w:val="left"/>
      <w:pPr>
        <w:ind w:left="578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7">
    <w:nsid w:val="5F1206A5"/>
    <w:multiLevelType w:val="multilevel"/>
    <w:tmpl w:val="121C1056"/>
    <w:styleLink w:val="WW8Num1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8">
    <w:nsid w:val="5F2D0DA1"/>
    <w:multiLevelType w:val="hybridMultilevel"/>
    <w:tmpl w:val="D190199A"/>
    <w:lvl w:ilvl="0" w:tplc="8E58519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109">
    <w:nsid w:val="5F980677"/>
    <w:multiLevelType w:val="hybridMultilevel"/>
    <w:tmpl w:val="4C40B632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61007C5C"/>
    <w:multiLevelType w:val="hybridMultilevel"/>
    <w:tmpl w:val="FAF071CA"/>
    <w:lvl w:ilvl="0" w:tplc="568EDCF8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1">
    <w:nsid w:val="63503BC3"/>
    <w:multiLevelType w:val="hybridMultilevel"/>
    <w:tmpl w:val="AD90DA60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65605BDA"/>
    <w:multiLevelType w:val="hybridMultilevel"/>
    <w:tmpl w:val="25268D2E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5C74F98"/>
    <w:multiLevelType w:val="multilevel"/>
    <w:tmpl w:val="00980A34"/>
    <w:lvl w:ilvl="0">
      <w:start w:val="1"/>
      <w:numFmt w:val="decimal"/>
      <w:lvlText w:val="%1."/>
      <w:lvlJc w:val="left"/>
      <w:pPr>
        <w:ind w:left="1305" w:hanging="375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4">
    <w:nsid w:val="66D95B01"/>
    <w:multiLevelType w:val="multilevel"/>
    <w:tmpl w:val="A3C6749A"/>
    <w:styleLink w:val="WW8Num4"/>
    <w:lvl w:ilvl="0">
      <w:start w:val="1"/>
      <w:numFmt w:val="decimal"/>
      <w:lvlText w:val="%1."/>
      <w:lvlJc w:val="left"/>
      <w:pPr>
        <w:ind w:left="900" w:hanging="360"/>
      </w:pPr>
      <w:rPr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5">
    <w:nsid w:val="66EE0D85"/>
    <w:multiLevelType w:val="hybridMultilevel"/>
    <w:tmpl w:val="3758A756"/>
    <w:lvl w:ilvl="0" w:tplc="863AD27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7A57118"/>
    <w:multiLevelType w:val="hybridMultilevel"/>
    <w:tmpl w:val="D08045AA"/>
    <w:lvl w:ilvl="0" w:tplc="863AD27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9F101B1"/>
    <w:multiLevelType w:val="hybridMultilevel"/>
    <w:tmpl w:val="1390CE66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6B903489"/>
    <w:multiLevelType w:val="hybridMultilevel"/>
    <w:tmpl w:val="69765660"/>
    <w:lvl w:ilvl="0" w:tplc="863AD272">
      <w:start w:val="1"/>
      <w:numFmt w:val="decimal"/>
      <w:lvlText w:val="%1)"/>
      <w:lvlJc w:val="left"/>
      <w:pPr>
        <w:ind w:left="1713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19">
    <w:nsid w:val="6BF60A3D"/>
    <w:multiLevelType w:val="multilevel"/>
    <w:tmpl w:val="DE9E1208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0">
    <w:nsid w:val="6E8B1AC3"/>
    <w:multiLevelType w:val="hybridMultilevel"/>
    <w:tmpl w:val="DBA4D916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6F3E7795"/>
    <w:multiLevelType w:val="hybridMultilevel"/>
    <w:tmpl w:val="240C30B2"/>
    <w:lvl w:ilvl="0" w:tplc="67F4613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 w:tplc="25AEC65A">
      <w:start w:val="1"/>
      <w:numFmt w:val="decimal"/>
      <w:lvlText w:val="%2)"/>
      <w:lvlJc w:val="left"/>
      <w:pPr>
        <w:ind w:left="502" w:hanging="360"/>
      </w:pPr>
      <w:rPr>
        <w:rFonts w:ascii="Times New Roman" w:hAnsi="Times New Roman" w:cs="Times New Roman" w:hint="default"/>
        <w:sz w:val="22"/>
        <w:szCs w:val="22"/>
      </w:rPr>
    </w:lvl>
    <w:lvl w:ilvl="2" w:tplc="568EDCF8">
      <w:start w:val="1"/>
      <w:numFmt w:val="lowerLetter"/>
      <w:lvlText w:val="%3)"/>
      <w:lvlJc w:val="left"/>
      <w:pPr>
        <w:ind w:left="1800" w:hanging="180"/>
      </w:pPr>
      <w:rPr>
        <w:rFonts w:ascii="Times New Roman" w:hAnsi="Times New Roman" w:cs="Times New Roman" w:hint="default"/>
        <w:sz w:val="22"/>
        <w:szCs w:val="22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>
    <w:nsid w:val="701D5191"/>
    <w:multiLevelType w:val="multilevel"/>
    <w:tmpl w:val="235E4606"/>
    <w:styleLink w:val="WW8Num3"/>
    <w:lvl w:ilvl="0">
      <w:start w:val="1"/>
      <w:numFmt w:val="decimal"/>
      <w:lvlText w:val="%1)"/>
      <w:lvlJc w:val="left"/>
      <w:pPr>
        <w:ind w:left="90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3">
    <w:nsid w:val="72701510"/>
    <w:multiLevelType w:val="multilevel"/>
    <w:tmpl w:val="9068772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4">
    <w:nsid w:val="72A61482"/>
    <w:multiLevelType w:val="hybridMultilevel"/>
    <w:tmpl w:val="E098C7C4"/>
    <w:lvl w:ilvl="0" w:tplc="9A46E3B2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863AD272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73A37E33"/>
    <w:multiLevelType w:val="hybridMultilevel"/>
    <w:tmpl w:val="6212B840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74437F19"/>
    <w:multiLevelType w:val="multilevel"/>
    <w:tmpl w:val="92DEB5E0"/>
    <w:styleLink w:val="WW8Num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27">
    <w:nsid w:val="768638F5"/>
    <w:multiLevelType w:val="hybridMultilevel"/>
    <w:tmpl w:val="9948F43A"/>
    <w:lvl w:ilvl="0" w:tplc="8252060A">
      <w:start w:val="9"/>
      <w:numFmt w:val="decimal"/>
      <w:lvlText w:val="%1)"/>
      <w:lvlJc w:val="left"/>
      <w:pPr>
        <w:ind w:left="502" w:hanging="360"/>
      </w:pPr>
      <w:rPr>
        <w:rFonts w:ascii="Times New Roman" w:hAnsi="Times New Roman" w:cs="Times New Roman" w:hint="default"/>
        <w:sz w:val="22"/>
        <w:szCs w:val="22"/>
      </w:rPr>
    </w:lvl>
    <w:lvl w:ilvl="1" w:tplc="E992025A">
      <w:start w:val="24"/>
      <w:numFmt w:val="bullet"/>
      <w:lvlText w:val=""/>
      <w:lvlJc w:val="left"/>
      <w:pPr>
        <w:ind w:left="1440" w:hanging="360"/>
      </w:pPr>
      <w:rPr>
        <w:rFonts w:ascii="Symbol" w:eastAsia="Arial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768E0560"/>
    <w:multiLevelType w:val="hybridMultilevel"/>
    <w:tmpl w:val="AA7865FA"/>
    <w:lvl w:ilvl="0" w:tplc="863AD272">
      <w:start w:val="1"/>
      <w:numFmt w:val="decimal"/>
      <w:lvlText w:val="%1)"/>
      <w:lvlJc w:val="left"/>
      <w:pPr>
        <w:ind w:left="1713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9">
    <w:nsid w:val="782D1D90"/>
    <w:multiLevelType w:val="hybridMultilevel"/>
    <w:tmpl w:val="9B406326"/>
    <w:lvl w:ilvl="0" w:tplc="55CAA0A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915770C"/>
    <w:multiLevelType w:val="hybridMultilevel"/>
    <w:tmpl w:val="94807678"/>
    <w:lvl w:ilvl="0" w:tplc="DDE09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798A654F"/>
    <w:multiLevelType w:val="multilevel"/>
    <w:tmpl w:val="9B6849CC"/>
    <w:styleLink w:val="WW8Num15"/>
    <w:lvl w:ilvl="0">
      <w:start w:val="1"/>
      <w:numFmt w:val="decimal"/>
      <w:pStyle w:val="Nagwek5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2">
    <w:nsid w:val="79987EF6"/>
    <w:multiLevelType w:val="hybridMultilevel"/>
    <w:tmpl w:val="03C4D1D8"/>
    <w:lvl w:ilvl="0" w:tplc="0E5A07F8">
      <w:start w:val="4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7BB40D1C"/>
    <w:multiLevelType w:val="multilevel"/>
    <w:tmpl w:val="BCEAEA46"/>
    <w:lvl w:ilvl="0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854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121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7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93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29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65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01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374" w:hanging="360"/>
      </w:pPr>
      <w:rPr>
        <w:rFonts w:hint="default"/>
      </w:rPr>
    </w:lvl>
  </w:abstractNum>
  <w:abstractNum w:abstractNumId="134">
    <w:nsid w:val="7C885125"/>
    <w:multiLevelType w:val="hybridMultilevel"/>
    <w:tmpl w:val="5ACCAE60"/>
    <w:lvl w:ilvl="0" w:tplc="863AD27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7EF54959"/>
    <w:multiLevelType w:val="hybridMultilevel"/>
    <w:tmpl w:val="550644D8"/>
    <w:lvl w:ilvl="0" w:tplc="5910409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2"/>
  </w:num>
  <w:num w:numId="2">
    <w:abstractNumId w:val="58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ascii="Times New Roman" w:hAnsi="Times New Roman" w:cs="Times New Roman" w:hint="default"/>
          <w:sz w:val="22"/>
          <w:szCs w:val="22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>
    <w:abstractNumId w:val="43"/>
  </w:num>
  <w:num w:numId="4">
    <w:abstractNumId w:val="95"/>
  </w:num>
  <w:num w:numId="5">
    <w:abstractNumId w:val="100"/>
  </w:num>
  <w:num w:numId="6">
    <w:abstractNumId w:val="16"/>
  </w:num>
  <w:num w:numId="7">
    <w:abstractNumId w:val="40"/>
  </w:num>
  <w:num w:numId="8">
    <w:abstractNumId w:val="131"/>
  </w:num>
  <w:num w:numId="9">
    <w:abstractNumId w:val="63"/>
  </w:num>
  <w:num w:numId="10">
    <w:abstractNumId w:val="39"/>
  </w:num>
  <w:num w:numId="11">
    <w:abstractNumId w:val="107"/>
  </w:num>
  <w:num w:numId="12">
    <w:abstractNumId w:val="11"/>
  </w:num>
  <w:num w:numId="13">
    <w:abstractNumId w:val="126"/>
  </w:num>
  <w:num w:numId="14">
    <w:abstractNumId w:val="3"/>
  </w:num>
  <w:num w:numId="15">
    <w:abstractNumId w:val="56"/>
  </w:num>
  <w:num w:numId="16">
    <w:abstractNumId w:val="21"/>
  </w:num>
  <w:num w:numId="17">
    <w:abstractNumId w:val="104"/>
  </w:num>
  <w:num w:numId="18">
    <w:abstractNumId w:val="83"/>
  </w:num>
  <w:num w:numId="19">
    <w:abstractNumId w:val="119"/>
  </w:num>
  <w:num w:numId="20">
    <w:abstractNumId w:val="58"/>
  </w:num>
  <w:num w:numId="21">
    <w:abstractNumId w:val="95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ind w:left="1080" w:hanging="360"/>
        </w:pPr>
        <w:rPr>
          <w:rFonts w:ascii="Times New Roman" w:hAnsi="Times New Roman" w:cs="Times New Roman" w:hint="default"/>
          <w:sz w:val="22"/>
          <w:szCs w:val="22"/>
        </w:rPr>
      </w:lvl>
    </w:lvlOverride>
  </w:num>
  <w:num w:numId="22">
    <w:abstractNumId w:val="40"/>
    <w:lvlOverride w:ilvl="0">
      <w:startOverride w:val="1"/>
    </w:lvlOverride>
  </w:num>
  <w:num w:numId="23">
    <w:abstractNumId w:val="131"/>
    <w:lvlOverride w:ilvl="0">
      <w:startOverride w:val="1"/>
      <w:lvl w:ilvl="0">
        <w:start w:val="1"/>
        <w:numFmt w:val="decimal"/>
        <w:pStyle w:val="Nagwek5"/>
        <w:lvlText w:val="%1)"/>
        <w:lvlJc w:val="left"/>
        <w:pPr>
          <w:ind w:left="720" w:hanging="360"/>
        </w:pPr>
      </w:lvl>
    </w:lvlOverride>
  </w:num>
  <w:num w:numId="24">
    <w:abstractNumId w:val="56"/>
    <w:lvlOverride w:ilvl="0">
      <w:startOverride w:val="1"/>
    </w:lvlOverride>
  </w:num>
  <w:num w:numId="25">
    <w:abstractNumId w:val="21"/>
    <w:lvlOverride w:ilvl="0">
      <w:startOverride w:val="1"/>
    </w:lvlOverride>
  </w:num>
  <w:num w:numId="26">
    <w:abstractNumId w:val="104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  <w:pPr>
          <w:ind w:left="1440" w:hanging="360"/>
        </w:pPr>
        <w:rPr>
          <w:rFonts w:ascii="Times New Roman" w:hAnsi="Times New Roman" w:cs="Times New Roman" w:hint="default"/>
          <w:sz w:val="22"/>
          <w:szCs w:val="22"/>
        </w:rPr>
      </w:lvl>
    </w:lvlOverride>
  </w:num>
  <w:num w:numId="27">
    <w:abstractNumId w:val="10"/>
  </w:num>
  <w:num w:numId="28">
    <w:abstractNumId w:val="37"/>
  </w:num>
  <w:num w:numId="29">
    <w:abstractNumId w:val="8"/>
  </w:num>
  <w:num w:numId="30">
    <w:abstractNumId w:val="94"/>
  </w:num>
  <w:num w:numId="31">
    <w:abstractNumId w:val="9"/>
  </w:num>
  <w:num w:numId="32">
    <w:abstractNumId w:val="72"/>
  </w:num>
  <w:num w:numId="33">
    <w:abstractNumId w:val="91"/>
  </w:num>
  <w:num w:numId="34">
    <w:abstractNumId w:val="69"/>
  </w:num>
  <w:num w:numId="35">
    <w:abstractNumId w:val="57"/>
  </w:num>
  <w:num w:numId="36">
    <w:abstractNumId w:val="92"/>
  </w:num>
  <w:num w:numId="37">
    <w:abstractNumId w:val="36"/>
  </w:num>
  <w:num w:numId="38">
    <w:abstractNumId w:val="132"/>
  </w:num>
  <w:num w:numId="39">
    <w:abstractNumId w:val="108"/>
  </w:num>
  <w:num w:numId="40">
    <w:abstractNumId w:val="30"/>
  </w:num>
  <w:num w:numId="41">
    <w:abstractNumId w:val="121"/>
  </w:num>
  <w:num w:numId="42">
    <w:abstractNumId w:val="129"/>
  </w:num>
  <w:num w:numId="43">
    <w:abstractNumId w:val="2"/>
  </w:num>
  <w:num w:numId="44">
    <w:abstractNumId w:val="114"/>
  </w:num>
  <w:num w:numId="45">
    <w:abstractNumId w:val="82"/>
  </w:num>
  <w:num w:numId="46">
    <w:abstractNumId w:val="127"/>
  </w:num>
  <w:num w:numId="47">
    <w:abstractNumId w:val="133"/>
  </w:num>
  <w:num w:numId="48">
    <w:abstractNumId w:val="64"/>
  </w:num>
  <w:num w:numId="49">
    <w:abstractNumId w:val="93"/>
  </w:num>
  <w:num w:numId="50">
    <w:abstractNumId w:val="4"/>
  </w:num>
  <w:num w:numId="51">
    <w:abstractNumId w:val="0"/>
  </w:num>
  <w:num w:numId="52">
    <w:abstractNumId w:val="42"/>
  </w:num>
  <w:num w:numId="53">
    <w:abstractNumId w:val="13"/>
  </w:num>
  <w:num w:numId="54">
    <w:abstractNumId w:val="34"/>
  </w:num>
  <w:num w:numId="55">
    <w:abstractNumId w:val="73"/>
  </w:num>
  <w:num w:numId="56">
    <w:abstractNumId w:val="48"/>
  </w:num>
  <w:num w:numId="57">
    <w:abstractNumId w:val="110"/>
  </w:num>
  <w:num w:numId="58">
    <w:abstractNumId w:val="88"/>
  </w:num>
  <w:num w:numId="59">
    <w:abstractNumId w:val="12"/>
  </w:num>
  <w:num w:numId="60">
    <w:abstractNumId w:val="99"/>
  </w:num>
  <w:num w:numId="61">
    <w:abstractNumId w:val="20"/>
  </w:num>
  <w:num w:numId="62">
    <w:abstractNumId w:val="79"/>
  </w:num>
  <w:num w:numId="63">
    <w:abstractNumId w:val="120"/>
  </w:num>
  <w:num w:numId="64">
    <w:abstractNumId w:val="115"/>
  </w:num>
  <w:num w:numId="65">
    <w:abstractNumId w:val="15"/>
  </w:num>
  <w:num w:numId="66">
    <w:abstractNumId w:val="24"/>
  </w:num>
  <w:num w:numId="67">
    <w:abstractNumId w:val="6"/>
  </w:num>
  <w:num w:numId="68">
    <w:abstractNumId w:val="28"/>
  </w:num>
  <w:num w:numId="69">
    <w:abstractNumId w:val="103"/>
  </w:num>
  <w:num w:numId="70">
    <w:abstractNumId w:val="7"/>
  </w:num>
  <w:num w:numId="71">
    <w:abstractNumId w:val="47"/>
  </w:num>
  <w:num w:numId="72">
    <w:abstractNumId w:val="38"/>
  </w:num>
  <w:num w:numId="73">
    <w:abstractNumId w:val="78"/>
  </w:num>
  <w:num w:numId="74">
    <w:abstractNumId w:val="35"/>
  </w:num>
  <w:num w:numId="75">
    <w:abstractNumId w:val="66"/>
  </w:num>
  <w:num w:numId="76">
    <w:abstractNumId w:val="41"/>
  </w:num>
  <w:num w:numId="77">
    <w:abstractNumId w:val="124"/>
  </w:num>
  <w:num w:numId="78">
    <w:abstractNumId w:val="105"/>
  </w:num>
  <w:num w:numId="79">
    <w:abstractNumId w:val="59"/>
  </w:num>
  <w:num w:numId="80">
    <w:abstractNumId w:val="62"/>
  </w:num>
  <w:num w:numId="81">
    <w:abstractNumId w:val="97"/>
  </w:num>
  <w:num w:numId="82">
    <w:abstractNumId w:val="116"/>
  </w:num>
  <w:num w:numId="83">
    <w:abstractNumId w:val="53"/>
  </w:num>
  <w:num w:numId="84">
    <w:abstractNumId w:val="46"/>
  </w:num>
  <w:num w:numId="85">
    <w:abstractNumId w:val="65"/>
  </w:num>
  <w:num w:numId="86">
    <w:abstractNumId w:val="18"/>
  </w:num>
  <w:num w:numId="87">
    <w:abstractNumId w:val="26"/>
  </w:num>
  <w:num w:numId="88">
    <w:abstractNumId w:val="98"/>
  </w:num>
  <w:num w:numId="89">
    <w:abstractNumId w:val="74"/>
  </w:num>
  <w:num w:numId="90">
    <w:abstractNumId w:val="130"/>
  </w:num>
  <w:num w:numId="91">
    <w:abstractNumId w:val="14"/>
  </w:num>
  <w:num w:numId="92">
    <w:abstractNumId w:val="80"/>
  </w:num>
  <w:num w:numId="93">
    <w:abstractNumId w:val="102"/>
  </w:num>
  <w:num w:numId="94">
    <w:abstractNumId w:val="32"/>
  </w:num>
  <w:num w:numId="95">
    <w:abstractNumId w:val="49"/>
  </w:num>
  <w:num w:numId="96">
    <w:abstractNumId w:val="118"/>
  </w:num>
  <w:num w:numId="97">
    <w:abstractNumId w:val="128"/>
  </w:num>
  <w:num w:numId="98">
    <w:abstractNumId w:val="106"/>
  </w:num>
  <w:num w:numId="99">
    <w:abstractNumId w:val="76"/>
  </w:num>
  <w:num w:numId="100">
    <w:abstractNumId w:val="68"/>
  </w:num>
  <w:num w:numId="101">
    <w:abstractNumId w:val="101"/>
  </w:num>
  <w:num w:numId="102">
    <w:abstractNumId w:val="89"/>
  </w:num>
  <w:num w:numId="103">
    <w:abstractNumId w:val="50"/>
  </w:num>
  <w:num w:numId="104">
    <w:abstractNumId w:val="81"/>
  </w:num>
  <w:num w:numId="105">
    <w:abstractNumId w:val="71"/>
  </w:num>
  <w:num w:numId="106">
    <w:abstractNumId w:val="90"/>
  </w:num>
  <w:num w:numId="107">
    <w:abstractNumId w:val="77"/>
  </w:num>
  <w:num w:numId="108">
    <w:abstractNumId w:val="52"/>
  </w:num>
  <w:num w:numId="109">
    <w:abstractNumId w:val="61"/>
  </w:num>
  <w:num w:numId="110">
    <w:abstractNumId w:val="44"/>
  </w:num>
  <w:num w:numId="111">
    <w:abstractNumId w:val="134"/>
  </w:num>
  <w:num w:numId="112">
    <w:abstractNumId w:val="75"/>
  </w:num>
  <w:num w:numId="113">
    <w:abstractNumId w:val="112"/>
  </w:num>
  <w:num w:numId="114">
    <w:abstractNumId w:val="117"/>
  </w:num>
  <w:num w:numId="115">
    <w:abstractNumId w:val="19"/>
  </w:num>
  <w:num w:numId="116">
    <w:abstractNumId w:val="51"/>
  </w:num>
  <w:num w:numId="117">
    <w:abstractNumId w:val="113"/>
  </w:num>
  <w:num w:numId="118">
    <w:abstractNumId w:val="67"/>
  </w:num>
  <w:num w:numId="119">
    <w:abstractNumId w:val="123"/>
  </w:num>
  <w:num w:numId="120">
    <w:abstractNumId w:val="27"/>
  </w:num>
  <w:num w:numId="121">
    <w:abstractNumId w:val="17"/>
  </w:num>
  <w:num w:numId="122">
    <w:abstractNumId w:val="84"/>
  </w:num>
  <w:num w:numId="123">
    <w:abstractNumId w:val="111"/>
  </w:num>
  <w:num w:numId="124">
    <w:abstractNumId w:val="23"/>
  </w:num>
  <w:num w:numId="125">
    <w:abstractNumId w:val="31"/>
  </w:num>
  <w:num w:numId="126">
    <w:abstractNumId w:val="135"/>
  </w:num>
  <w:num w:numId="127">
    <w:abstractNumId w:val="85"/>
  </w:num>
  <w:num w:numId="128">
    <w:abstractNumId w:val="109"/>
  </w:num>
  <w:num w:numId="129">
    <w:abstractNumId w:val="5"/>
  </w:num>
  <w:num w:numId="130">
    <w:abstractNumId w:val="125"/>
  </w:num>
  <w:num w:numId="131">
    <w:abstractNumId w:val="70"/>
  </w:num>
  <w:num w:numId="132">
    <w:abstractNumId w:val="55"/>
  </w:num>
  <w:num w:numId="133">
    <w:abstractNumId w:val="29"/>
  </w:num>
  <w:num w:numId="134">
    <w:abstractNumId w:val="45"/>
  </w:num>
  <w:num w:numId="135">
    <w:abstractNumId w:val="87"/>
  </w:num>
  <w:num w:numId="136">
    <w:abstractNumId w:val="25"/>
  </w:num>
  <w:num w:numId="137">
    <w:abstractNumId w:val="54"/>
  </w:num>
  <w:num w:numId="138">
    <w:abstractNumId w:val="96"/>
  </w:num>
  <w:num w:numId="139">
    <w:abstractNumId w:val="33"/>
  </w:num>
  <w:num w:numId="140">
    <w:abstractNumId w:val="1"/>
  </w:num>
  <w:num w:numId="141">
    <w:abstractNumId w:val="60"/>
  </w:num>
  <w:num w:numId="142">
    <w:abstractNumId w:val="86"/>
  </w:num>
  <w:num w:numId="143">
    <w:abstractNumId w:val="22"/>
  </w:num>
  <w:numIdMacAtCleanup w:val="1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9D"/>
    <w:rsid w:val="00066C7C"/>
    <w:rsid w:val="000A5984"/>
    <w:rsid w:val="000B13CB"/>
    <w:rsid w:val="000E50C8"/>
    <w:rsid w:val="00120E39"/>
    <w:rsid w:val="00151862"/>
    <w:rsid w:val="001554E0"/>
    <w:rsid w:val="00156E24"/>
    <w:rsid w:val="00226F50"/>
    <w:rsid w:val="00230FE3"/>
    <w:rsid w:val="00275DC2"/>
    <w:rsid w:val="00350C81"/>
    <w:rsid w:val="00355851"/>
    <w:rsid w:val="003B0D00"/>
    <w:rsid w:val="004371A5"/>
    <w:rsid w:val="00440320"/>
    <w:rsid w:val="004C0FB6"/>
    <w:rsid w:val="004E0830"/>
    <w:rsid w:val="004F1885"/>
    <w:rsid w:val="00527259"/>
    <w:rsid w:val="00543BAC"/>
    <w:rsid w:val="00560AB6"/>
    <w:rsid w:val="005C1522"/>
    <w:rsid w:val="005D6BA0"/>
    <w:rsid w:val="005D79B2"/>
    <w:rsid w:val="0060039D"/>
    <w:rsid w:val="0061008A"/>
    <w:rsid w:val="006D394E"/>
    <w:rsid w:val="006D60CE"/>
    <w:rsid w:val="00704E19"/>
    <w:rsid w:val="00754FAC"/>
    <w:rsid w:val="00791561"/>
    <w:rsid w:val="007A10B1"/>
    <w:rsid w:val="008129CB"/>
    <w:rsid w:val="008902D2"/>
    <w:rsid w:val="00902E5A"/>
    <w:rsid w:val="00907B39"/>
    <w:rsid w:val="009227BB"/>
    <w:rsid w:val="00936FD2"/>
    <w:rsid w:val="009C2A17"/>
    <w:rsid w:val="009F5A52"/>
    <w:rsid w:val="00A22581"/>
    <w:rsid w:val="00A325FD"/>
    <w:rsid w:val="00AC4DC0"/>
    <w:rsid w:val="00B20B43"/>
    <w:rsid w:val="00C1689D"/>
    <w:rsid w:val="00C306A1"/>
    <w:rsid w:val="00C36129"/>
    <w:rsid w:val="00C620C0"/>
    <w:rsid w:val="00C94A96"/>
    <w:rsid w:val="00CA7833"/>
    <w:rsid w:val="00CB6871"/>
    <w:rsid w:val="00D07156"/>
    <w:rsid w:val="00D40B6B"/>
    <w:rsid w:val="00D417EA"/>
    <w:rsid w:val="00D57686"/>
    <w:rsid w:val="00E108AD"/>
    <w:rsid w:val="00E22D13"/>
    <w:rsid w:val="00E875A9"/>
    <w:rsid w:val="00EB0AE3"/>
    <w:rsid w:val="00EB3FD1"/>
    <w:rsid w:val="00EF7381"/>
    <w:rsid w:val="00F36E26"/>
    <w:rsid w:val="00F712CD"/>
    <w:rsid w:val="00F93353"/>
    <w:rsid w:val="00F97540"/>
    <w:rsid w:val="00FA473E"/>
    <w:rsid w:val="00FC03CB"/>
    <w:rsid w:val="00FE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link w:val="Nagwek1Znak"/>
    <w:uiPriority w:val="9"/>
    <w:qFormat/>
    <w:rsid w:val="000E50C8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link w:val="Nagwek2Znak"/>
    <w:uiPriority w:val="9"/>
    <w:unhideWhenUsed/>
    <w:qFormat/>
    <w:rsid w:val="000E50C8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link w:val="Nagwek3Znak"/>
    <w:uiPriority w:val="9"/>
    <w:unhideWhenUsed/>
    <w:qFormat/>
    <w:rsid w:val="000E50C8"/>
    <w:pPr>
      <w:spacing w:before="140"/>
      <w:outlineLvl w:val="2"/>
    </w:pPr>
    <w:rPr>
      <w:b/>
      <w:bCs/>
    </w:rPr>
  </w:style>
  <w:style w:type="paragraph" w:styleId="Nagwek5">
    <w:name w:val="heading 5"/>
    <w:basedOn w:val="Nagwek10"/>
    <w:next w:val="Textbody"/>
    <w:link w:val="Nagwek5Znak"/>
    <w:uiPriority w:val="9"/>
    <w:unhideWhenUsed/>
    <w:qFormat/>
    <w:rsid w:val="000E50C8"/>
    <w:pPr>
      <w:numPr>
        <w:numId w:val="8"/>
      </w:numPr>
      <w:spacing w:before="120" w:after="60"/>
      <w:outlineLvl w:val="4"/>
    </w:pPr>
    <w:rPr>
      <w:rFonts w:ascii="Liberation Serif" w:eastAsia="SimSun, 宋体" w:hAnsi="Liberation Serif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0C8"/>
    <w:rPr>
      <w:rFonts w:ascii="Liberation Sans" w:eastAsia="Microsoft YaHei" w:hAnsi="Liberation Sans" w:cs="Arial"/>
      <w:b/>
      <w:bCs/>
      <w:kern w:val="3"/>
      <w:sz w:val="28"/>
      <w:szCs w:val="28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0E50C8"/>
    <w:rPr>
      <w:rFonts w:ascii="Liberation Sans" w:eastAsia="Microsoft YaHei" w:hAnsi="Liberation Sans" w:cs="Arial"/>
      <w:b/>
      <w:bCs/>
      <w:kern w:val="3"/>
      <w:sz w:val="28"/>
      <w:szCs w:val="28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0E50C8"/>
    <w:rPr>
      <w:rFonts w:ascii="Liberation Sans" w:eastAsia="Microsoft YaHei" w:hAnsi="Liberation Sans" w:cs="Arial"/>
      <w:b/>
      <w:bCs/>
      <w:kern w:val="3"/>
      <w:sz w:val="28"/>
      <w:szCs w:val="28"/>
      <w:lang w:eastAsia="zh-CN" w:bidi="hi-IN"/>
    </w:rPr>
  </w:style>
  <w:style w:type="character" w:customStyle="1" w:styleId="Nagwek5Znak">
    <w:name w:val="Nagłówek 5 Znak"/>
    <w:basedOn w:val="Domylnaczcionkaakapitu"/>
    <w:link w:val="Nagwek5"/>
    <w:uiPriority w:val="9"/>
    <w:rsid w:val="000E50C8"/>
    <w:rPr>
      <w:rFonts w:ascii="Liberation Serif" w:eastAsia="SimSun, 宋体" w:hAnsi="Liberation Serif" w:cs="Mangal, 'Liberation Mono'"/>
      <w:b/>
      <w:bCs/>
      <w:kern w:val="3"/>
      <w:sz w:val="20"/>
      <w:szCs w:val="20"/>
      <w:lang w:eastAsia="zh-CN" w:bidi="hi-IN"/>
    </w:rPr>
  </w:style>
  <w:style w:type="paragraph" w:customStyle="1" w:styleId="Standard">
    <w:name w:val="Standard"/>
    <w:rsid w:val="000E50C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0E50C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0E50C8"/>
    <w:pPr>
      <w:spacing w:after="140" w:line="288" w:lineRule="auto"/>
    </w:pPr>
  </w:style>
  <w:style w:type="paragraph" w:styleId="Lista">
    <w:name w:val="List"/>
    <w:basedOn w:val="Textbody"/>
    <w:rsid w:val="000E50C8"/>
  </w:style>
  <w:style w:type="paragraph" w:styleId="Legenda">
    <w:name w:val="caption"/>
    <w:basedOn w:val="Standard"/>
    <w:rsid w:val="000E50C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0E50C8"/>
    <w:pPr>
      <w:suppressLineNumbers/>
    </w:pPr>
  </w:style>
  <w:style w:type="paragraph" w:customStyle="1" w:styleId="Quotations">
    <w:name w:val="Quotations"/>
    <w:basedOn w:val="Standard"/>
    <w:rsid w:val="000E50C8"/>
    <w:pPr>
      <w:spacing w:after="283"/>
      <w:ind w:left="567" w:right="567"/>
    </w:pPr>
  </w:style>
  <w:style w:type="paragraph" w:styleId="Tytu">
    <w:name w:val="Title"/>
    <w:basedOn w:val="Heading"/>
    <w:next w:val="Textbody"/>
    <w:link w:val="TytuZnak"/>
    <w:uiPriority w:val="10"/>
    <w:qFormat/>
    <w:rsid w:val="000E50C8"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C8"/>
    <w:rPr>
      <w:rFonts w:ascii="Liberation Sans" w:eastAsia="Microsoft YaHei" w:hAnsi="Liberation Sans" w:cs="Arial"/>
      <w:b/>
      <w:bCs/>
      <w:kern w:val="3"/>
      <w:sz w:val="56"/>
      <w:szCs w:val="56"/>
      <w:lang w:eastAsia="zh-CN" w:bidi="hi-IN"/>
    </w:rPr>
  </w:style>
  <w:style w:type="paragraph" w:styleId="Podtytu">
    <w:name w:val="Subtitle"/>
    <w:basedOn w:val="Heading"/>
    <w:next w:val="Textbody"/>
    <w:link w:val="PodtytuZnak"/>
    <w:uiPriority w:val="11"/>
    <w:qFormat/>
    <w:rsid w:val="000E50C8"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rsid w:val="000E50C8"/>
    <w:rPr>
      <w:rFonts w:ascii="Liberation Sans" w:eastAsia="Microsoft YaHei" w:hAnsi="Liberation Sans" w:cs="Arial"/>
      <w:kern w:val="3"/>
      <w:sz w:val="36"/>
      <w:szCs w:val="36"/>
      <w:lang w:eastAsia="zh-CN" w:bidi="hi-IN"/>
    </w:rPr>
  </w:style>
  <w:style w:type="paragraph" w:styleId="NormalnyWeb">
    <w:name w:val="Normal (Web)"/>
    <w:basedOn w:val="Standard"/>
    <w:rsid w:val="000E50C8"/>
    <w:pPr>
      <w:spacing w:before="280" w:after="280"/>
    </w:pPr>
  </w:style>
  <w:style w:type="paragraph" w:customStyle="1" w:styleId="Nagwek10">
    <w:name w:val="Nagłówek1"/>
    <w:basedOn w:val="Standard"/>
    <w:next w:val="Textbody"/>
    <w:rsid w:val="000E50C8"/>
    <w:pPr>
      <w:keepNext/>
      <w:spacing w:before="240" w:after="120"/>
    </w:pPr>
    <w:rPr>
      <w:rFonts w:ascii="Arial" w:eastAsia="Microsoft YaHei" w:hAnsi="Arial" w:cs="Mangal, 'Liberation Mono'"/>
      <w:sz w:val="28"/>
      <w:szCs w:val="28"/>
    </w:rPr>
  </w:style>
  <w:style w:type="paragraph" w:customStyle="1" w:styleId="TableContents">
    <w:name w:val="Table Contents"/>
    <w:basedOn w:val="Standard"/>
    <w:rsid w:val="000E50C8"/>
    <w:pPr>
      <w:suppressLineNumbers/>
    </w:pPr>
  </w:style>
  <w:style w:type="character" w:customStyle="1" w:styleId="WW8Num3z0">
    <w:name w:val="WW8Num3z0"/>
    <w:rsid w:val="000E50C8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z0">
    <w:name w:val="WW8Num4z0"/>
    <w:rsid w:val="000E50C8"/>
    <w:rPr>
      <w:rFonts w:ascii="Times New Roman" w:eastAsia="Times New Roman" w:hAnsi="Times New Roman" w:cs="Times New Roman"/>
      <w:b w:val="0"/>
      <w:sz w:val="22"/>
      <w:szCs w:val="22"/>
    </w:rPr>
  </w:style>
  <w:style w:type="character" w:customStyle="1" w:styleId="WW8Num5z0">
    <w:name w:val="WW8Num5z0"/>
    <w:rsid w:val="000E50C8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5z1">
    <w:name w:val="WW8Num5z1"/>
    <w:rsid w:val="000E50C8"/>
    <w:rPr>
      <w:rFonts w:ascii="Times New Roman" w:eastAsia="Times New Roman" w:hAnsi="Times New Roman" w:cs="Times New Roman"/>
      <w:b w:val="0"/>
      <w:bCs/>
      <w:strike w:val="0"/>
      <w:dstrike w:val="0"/>
      <w:color w:val="000000"/>
      <w:sz w:val="22"/>
      <w:szCs w:val="22"/>
      <w:shd w:val="clear" w:color="auto" w:fill="FFFFFF"/>
    </w:rPr>
  </w:style>
  <w:style w:type="character" w:customStyle="1" w:styleId="WW8Num5z2">
    <w:name w:val="WW8Num5z2"/>
    <w:rsid w:val="000E50C8"/>
  </w:style>
  <w:style w:type="character" w:customStyle="1" w:styleId="WW8Num5z3">
    <w:name w:val="WW8Num5z3"/>
    <w:rsid w:val="000E50C8"/>
  </w:style>
  <w:style w:type="character" w:customStyle="1" w:styleId="WW8Num5z4">
    <w:name w:val="WW8Num5z4"/>
    <w:rsid w:val="000E50C8"/>
  </w:style>
  <w:style w:type="character" w:customStyle="1" w:styleId="WW8Num5z5">
    <w:name w:val="WW8Num5z5"/>
    <w:rsid w:val="000E50C8"/>
  </w:style>
  <w:style w:type="character" w:customStyle="1" w:styleId="WW8Num5z6">
    <w:name w:val="WW8Num5z6"/>
    <w:rsid w:val="000E50C8"/>
  </w:style>
  <w:style w:type="character" w:customStyle="1" w:styleId="WW8Num5z7">
    <w:name w:val="WW8Num5z7"/>
    <w:rsid w:val="000E50C8"/>
  </w:style>
  <w:style w:type="character" w:customStyle="1" w:styleId="WW8Num5z8">
    <w:name w:val="WW8Num5z8"/>
    <w:rsid w:val="000E50C8"/>
  </w:style>
  <w:style w:type="character" w:customStyle="1" w:styleId="StrongEmphasis">
    <w:name w:val="Strong Emphasis"/>
    <w:rsid w:val="000E50C8"/>
    <w:rPr>
      <w:b/>
      <w:bCs/>
    </w:rPr>
  </w:style>
  <w:style w:type="character" w:customStyle="1" w:styleId="WW8Num6z0">
    <w:name w:val="WW8Num6z0"/>
    <w:rsid w:val="000E50C8"/>
  </w:style>
  <w:style w:type="character" w:customStyle="1" w:styleId="WW8Num6z1">
    <w:name w:val="WW8Num6z1"/>
    <w:rsid w:val="000E50C8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character" w:customStyle="1" w:styleId="WW8Num6z2">
    <w:name w:val="WW8Num6z2"/>
    <w:rsid w:val="000E50C8"/>
    <w:rPr>
      <w:rFonts w:cs="Times New Roman"/>
      <w:sz w:val="22"/>
      <w:szCs w:val="22"/>
      <w:shd w:val="clear" w:color="auto" w:fill="FFFFFF"/>
    </w:rPr>
  </w:style>
  <w:style w:type="character" w:customStyle="1" w:styleId="WW8Num6z3">
    <w:name w:val="WW8Num6z3"/>
    <w:rsid w:val="000E50C8"/>
  </w:style>
  <w:style w:type="character" w:customStyle="1" w:styleId="WW8Num6z4">
    <w:name w:val="WW8Num6z4"/>
    <w:rsid w:val="000E50C8"/>
  </w:style>
  <w:style w:type="character" w:customStyle="1" w:styleId="WW8Num6z5">
    <w:name w:val="WW8Num6z5"/>
    <w:rsid w:val="000E50C8"/>
  </w:style>
  <w:style w:type="character" w:customStyle="1" w:styleId="WW8Num6z6">
    <w:name w:val="WW8Num6z6"/>
    <w:rsid w:val="000E50C8"/>
  </w:style>
  <w:style w:type="character" w:customStyle="1" w:styleId="WW8Num6z7">
    <w:name w:val="WW8Num6z7"/>
    <w:rsid w:val="000E50C8"/>
  </w:style>
  <w:style w:type="character" w:customStyle="1" w:styleId="WW8Num6z8">
    <w:name w:val="WW8Num6z8"/>
    <w:rsid w:val="000E50C8"/>
  </w:style>
  <w:style w:type="character" w:customStyle="1" w:styleId="WW8Num7z0">
    <w:name w:val="WW8Num7z0"/>
    <w:rsid w:val="000E50C8"/>
    <w:rPr>
      <w:rFonts w:ascii="Times New Roman" w:eastAsia="Times New Roman" w:hAnsi="Times New Roman" w:cs="Times New Roman"/>
      <w:sz w:val="22"/>
      <w:szCs w:val="22"/>
      <w:u w:val="none"/>
      <w:shd w:val="clear" w:color="auto" w:fill="FFFFFF"/>
    </w:rPr>
  </w:style>
  <w:style w:type="character" w:customStyle="1" w:styleId="WW8Num8z0">
    <w:name w:val="WW8Num8z0"/>
    <w:rsid w:val="000E50C8"/>
    <w:rPr>
      <w:u w:val="none"/>
    </w:rPr>
  </w:style>
  <w:style w:type="character" w:customStyle="1" w:styleId="WW8Num8z1">
    <w:name w:val="WW8Num8z1"/>
    <w:rsid w:val="000E50C8"/>
  </w:style>
  <w:style w:type="character" w:customStyle="1" w:styleId="WW8Num8z2">
    <w:name w:val="WW8Num8z2"/>
    <w:rsid w:val="000E50C8"/>
  </w:style>
  <w:style w:type="character" w:customStyle="1" w:styleId="WW8Num8z3">
    <w:name w:val="WW8Num8z3"/>
    <w:rsid w:val="000E50C8"/>
  </w:style>
  <w:style w:type="character" w:customStyle="1" w:styleId="WW8Num8z4">
    <w:name w:val="WW8Num8z4"/>
    <w:rsid w:val="000E50C8"/>
  </w:style>
  <w:style w:type="character" w:customStyle="1" w:styleId="WW8Num8z5">
    <w:name w:val="WW8Num8z5"/>
    <w:rsid w:val="000E50C8"/>
  </w:style>
  <w:style w:type="character" w:customStyle="1" w:styleId="WW8Num8z6">
    <w:name w:val="WW8Num8z6"/>
    <w:rsid w:val="000E50C8"/>
  </w:style>
  <w:style w:type="character" w:customStyle="1" w:styleId="WW8Num8z7">
    <w:name w:val="WW8Num8z7"/>
    <w:rsid w:val="000E50C8"/>
  </w:style>
  <w:style w:type="character" w:customStyle="1" w:styleId="WW8Num8z8">
    <w:name w:val="WW8Num8z8"/>
    <w:rsid w:val="000E50C8"/>
  </w:style>
  <w:style w:type="character" w:customStyle="1" w:styleId="WW8Num9z0">
    <w:name w:val="WW8Num9z0"/>
    <w:rsid w:val="000E50C8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9z1">
    <w:name w:val="WW8Num9z1"/>
    <w:rsid w:val="000E50C8"/>
    <w:rPr>
      <w:rFonts w:cs="Times New Roman"/>
    </w:rPr>
  </w:style>
  <w:style w:type="character" w:customStyle="1" w:styleId="WW8Num9z2">
    <w:name w:val="WW8Num9z2"/>
    <w:rsid w:val="000E50C8"/>
  </w:style>
  <w:style w:type="character" w:customStyle="1" w:styleId="WW8Num9z3">
    <w:name w:val="WW8Num9z3"/>
    <w:rsid w:val="000E50C8"/>
  </w:style>
  <w:style w:type="character" w:customStyle="1" w:styleId="WW8Num9z4">
    <w:name w:val="WW8Num9z4"/>
    <w:rsid w:val="000E50C8"/>
  </w:style>
  <w:style w:type="character" w:customStyle="1" w:styleId="WW8Num9z5">
    <w:name w:val="WW8Num9z5"/>
    <w:rsid w:val="000E50C8"/>
  </w:style>
  <w:style w:type="character" w:customStyle="1" w:styleId="WW8Num9z6">
    <w:name w:val="WW8Num9z6"/>
    <w:rsid w:val="000E50C8"/>
  </w:style>
  <w:style w:type="character" w:customStyle="1" w:styleId="WW8Num9z7">
    <w:name w:val="WW8Num9z7"/>
    <w:rsid w:val="000E50C8"/>
  </w:style>
  <w:style w:type="character" w:customStyle="1" w:styleId="WW8Num9z8">
    <w:name w:val="WW8Num9z8"/>
    <w:rsid w:val="000E50C8"/>
  </w:style>
  <w:style w:type="character" w:customStyle="1" w:styleId="WW8Num10z0">
    <w:name w:val="WW8Num10z0"/>
    <w:rsid w:val="000E50C8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0z1">
    <w:name w:val="WW8Num10z1"/>
    <w:rsid w:val="000E50C8"/>
    <w:rPr>
      <w:rFonts w:ascii="Times New Roman" w:eastAsia="Times New Roman" w:hAnsi="Times New Roman" w:cs="Times New Roman"/>
    </w:rPr>
  </w:style>
  <w:style w:type="character" w:customStyle="1" w:styleId="WW8Num10z2">
    <w:name w:val="WW8Num10z2"/>
    <w:rsid w:val="000E50C8"/>
  </w:style>
  <w:style w:type="character" w:customStyle="1" w:styleId="WW8Num10z3">
    <w:name w:val="WW8Num10z3"/>
    <w:rsid w:val="000E50C8"/>
  </w:style>
  <w:style w:type="character" w:customStyle="1" w:styleId="WW8Num10z4">
    <w:name w:val="WW8Num10z4"/>
    <w:rsid w:val="000E50C8"/>
  </w:style>
  <w:style w:type="character" w:customStyle="1" w:styleId="WW8Num10z5">
    <w:name w:val="WW8Num10z5"/>
    <w:rsid w:val="000E50C8"/>
  </w:style>
  <w:style w:type="character" w:customStyle="1" w:styleId="WW8Num10z6">
    <w:name w:val="WW8Num10z6"/>
    <w:rsid w:val="000E50C8"/>
  </w:style>
  <w:style w:type="character" w:customStyle="1" w:styleId="WW8Num10z7">
    <w:name w:val="WW8Num10z7"/>
    <w:rsid w:val="000E50C8"/>
  </w:style>
  <w:style w:type="character" w:customStyle="1" w:styleId="WW8Num10z8">
    <w:name w:val="WW8Num10z8"/>
    <w:rsid w:val="000E50C8"/>
  </w:style>
  <w:style w:type="character" w:customStyle="1" w:styleId="WW8Num15z0">
    <w:name w:val="WW8Num15z0"/>
    <w:rsid w:val="000E50C8"/>
  </w:style>
  <w:style w:type="character" w:customStyle="1" w:styleId="WW8Num2z0">
    <w:name w:val="WW8Num2z0"/>
    <w:rsid w:val="000E50C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WW8Num2z1">
    <w:name w:val="WW8Num2z1"/>
    <w:rsid w:val="000E50C8"/>
  </w:style>
  <w:style w:type="character" w:customStyle="1" w:styleId="WW8Num2z2">
    <w:name w:val="WW8Num2z2"/>
    <w:rsid w:val="000E50C8"/>
  </w:style>
  <w:style w:type="character" w:customStyle="1" w:styleId="WW8Num2z3">
    <w:name w:val="WW8Num2z3"/>
    <w:rsid w:val="000E50C8"/>
  </w:style>
  <w:style w:type="character" w:customStyle="1" w:styleId="WW8Num2z4">
    <w:name w:val="WW8Num2z4"/>
    <w:rsid w:val="000E50C8"/>
  </w:style>
  <w:style w:type="character" w:customStyle="1" w:styleId="WW8Num2z5">
    <w:name w:val="WW8Num2z5"/>
    <w:rsid w:val="000E50C8"/>
  </w:style>
  <w:style w:type="character" w:customStyle="1" w:styleId="WW8Num2z6">
    <w:name w:val="WW8Num2z6"/>
    <w:rsid w:val="000E50C8"/>
  </w:style>
  <w:style w:type="character" w:customStyle="1" w:styleId="WW8Num2z7">
    <w:name w:val="WW8Num2z7"/>
    <w:rsid w:val="000E50C8"/>
  </w:style>
  <w:style w:type="character" w:customStyle="1" w:styleId="WW8Num2z8">
    <w:name w:val="WW8Num2z8"/>
    <w:rsid w:val="000E50C8"/>
  </w:style>
  <w:style w:type="character" w:customStyle="1" w:styleId="WW8Num11z0">
    <w:name w:val="WW8Num11z0"/>
    <w:rsid w:val="000E50C8"/>
    <w:rPr>
      <w:rFonts w:cs="Times New Roman"/>
      <w:sz w:val="22"/>
      <w:szCs w:val="22"/>
    </w:rPr>
  </w:style>
  <w:style w:type="character" w:customStyle="1" w:styleId="WW8Num11z1">
    <w:name w:val="WW8Num11z1"/>
    <w:rsid w:val="000E50C8"/>
  </w:style>
  <w:style w:type="character" w:customStyle="1" w:styleId="WW8Num11z2">
    <w:name w:val="WW8Num11z2"/>
    <w:rsid w:val="000E50C8"/>
  </w:style>
  <w:style w:type="character" w:customStyle="1" w:styleId="WW8Num11z3">
    <w:name w:val="WW8Num11z3"/>
    <w:rsid w:val="000E50C8"/>
  </w:style>
  <w:style w:type="character" w:customStyle="1" w:styleId="WW8Num11z4">
    <w:name w:val="WW8Num11z4"/>
    <w:rsid w:val="000E50C8"/>
  </w:style>
  <w:style w:type="character" w:customStyle="1" w:styleId="WW8Num11z5">
    <w:name w:val="WW8Num11z5"/>
    <w:rsid w:val="000E50C8"/>
  </w:style>
  <w:style w:type="character" w:customStyle="1" w:styleId="WW8Num11z6">
    <w:name w:val="WW8Num11z6"/>
    <w:rsid w:val="000E50C8"/>
  </w:style>
  <w:style w:type="character" w:customStyle="1" w:styleId="WW8Num11z7">
    <w:name w:val="WW8Num11z7"/>
    <w:rsid w:val="000E50C8"/>
  </w:style>
  <w:style w:type="character" w:customStyle="1" w:styleId="WW8Num11z8">
    <w:name w:val="WW8Num11z8"/>
    <w:rsid w:val="000E50C8"/>
  </w:style>
  <w:style w:type="character" w:customStyle="1" w:styleId="WW8Num12z0">
    <w:name w:val="WW8Num12z0"/>
    <w:rsid w:val="000E50C8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sid w:val="000E50C8"/>
  </w:style>
  <w:style w:type="character" w:customStyle="1" w:styleId="WW8Num13z1">
    <w:name w:val="WW8Num13z1"/>
    <w:rsid w:val="000E50C8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character" w:customStyle="1" w:styleId="WW8Num13z2">
    <w:name w:val="WW8Num13z2"/>
    <w:rsid w:val="000E50C8"/>
    <w:rPr>
      <w:rFonts w:cs="Times New Roman"/>
      <w:shd w:val="clear" w:color="auto" w:fill="FFFFFF"/>
    </w:rPr>
  </w:style>
  <w:style w:type="character" w:customStyle="1" w:styleId="WW8Num13z3">
    <w:name w:val="WW8Num13z3"/>
    <w:rsid w:val="000E50C8"/>
  </w:style>
  <w:style w:type="character" w:customStyle="1" w:styleId="WW8Num13z4">
    <w:name w:val="WW8Num13z4"/>
    <w:rsid w:val="000E50C8"/>
  </w:style>
  <w:style w:type="character" w:customStyle="1" w:styleId="WW8Num13z5">
    <w:name w:val="WW8Num13z5"/>
    <w:rsid w:val="000E50C8"/>
  </w:style>
  <w:style w:type="character" w:customStyle="1" w:styleId="WW8Num13z6">
    <w:name w:val="WW8Num13z6"/>
    <w:rsid w:val="000E50C8"/>
  </w:style>
  <w:style w:type="character" w:customStyle="1" w:styleId="WW8Num13z7">
    <w:name w:val="WW8Num13z7"/>
    <w:rsid w:val="000E50C8"/>
  </w:style>
  <w:style w:type="character" w:customStyle="1" w:styleId="WW8Num13z8">
    <w:name w:val="WW8Num13z8"/>
    <w:rsid w:val="000E50C8"/>
  </w:style>
  <w:style w:type="character" w:customStyle="1" w:styleId="WW8Num14z0">
    <w:name w:val="WW8Num14z0"/>
    <w:rsid w:val="000E50C8"/>
  </w:style>
  <w:style w:type="character" w:customStyle="1" w:styleId="WW8Num14z1">
    <w:name w:val="WW8Num14z1"/>
    <w:rsid w:val="000E50C8"/>
  </w:style>
  <w:style w:type="character" w:customStyle="1" w:styleId="WW8Num14z2">
    <w:name w:val="WW8Num14z2"/>
    <w:rsid w:val="000E50C8"/>
  </w:style>
  <w:style w:type="character" w:customStyle="1" w:styleId="WW8Num14z3">
    <w:name w:val="WW8Num14z3"/>
    <w:rsid w:val="000E50C8"/>
  </w:style>
  <w:style w:type="character" w:customStyle="1" w:styleId="WW8Num14z4">
    <w:name w:val="WW8Num14z4"/>
    <w:rsid w:val="000E50C8"/>
  </w:style>
  <w:style w:type="character" w:customStyle="1" w:styleId="WW8Num14z5">
    <w:name w:val="WW8Num14z5"/>
    <w:rsid w:val="000E50C8"/>
  </w:style>
  <w:style w:type="character" w:customStyle="1" w:styleId="WW8Num14z6">
    <w:name w:val="WW8Num14z6"/>
    <w:rsid w:val="000E50C8"/>
  </w:style>
  <w:style w:type="character" w:customStyle="1" w:styleId="WW8Num14z7">
    <w:name w:val="WW8Num14z7"/>
    <w:rsid w:val="000E50C8"/>
  </w:style>
  <w:style w:type="character" w:customStyle="1" w:styleId="WW8Num14z8">
    <w:name w:val="WW8Num14z8"/>
    <w:rsid w:val="000E50C8"/>
  </w:style>
  <w:style w:type="character" w:customStyle="1" w:styleId="WW8Num16z0">
    <w:name w:val="WW8Num16z0"/>
    <w:rsid w:val="000E50C8"/>
  </w:style>
  <w:style w:type="character" w:customStyle="1" w:styleId="WW8Num16z1">
    <w:name w:val="WW8Num16z1"/>
    <w:rsid w:val="000E50C8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6z2">
    <w:name w:val="WW8Num16z2"/>
    <w:rsid w:val="000E50C8"/>
  </w:style>
  <w:style w:type="character" w:customStyle="1" w:styleId="WW8Num16z3">
    <w:name w:val="WW8Num16z3"/>
    <w:rsid w:val="000E50C8"/>
  </w:style>
  <w:style w:type="character" w:customStyle="1" w:styleId="WW8Num16z4">
    <w:name w:val="WW8Num16z4"/>
    <w:rsid w:val="000E50C8"/>
  </w:style>
  <w:style w:type="character" w:customStyle="1" w:styleId="WW8Num16z5">
    <w:name w:val="WW8Num16z5"/>
    <w:rsid w:val="000E50C8"/>
  </w:style>
  <w:style w:type="character" w:customStyle="1" w:styleId="WW8Num16z6">
    <w:name w:val="WW8Num16z6"/>
    <w:rsid w:val="000E50C8"/>
  </w:style>
  <w:style w:type="character" w:customStyle="1" w:styleId="WW8Num16z7">
    <w:name w:val="WW8Num16z7"/>
    <w:rsid w:val="000E50C8"/>
  </w:style>
  <w:style w:type="character" w:customStyle="1" w:styleId="WW8Num16z8">
    <w:name w:val="WW8Num16z8"/>
    <w:rsid w:val="000E50C8"/>
  </w:style>
  <w:style w:type="character" w:customStyle="1" w:styleId="WW8Num17z0">
    <w:name w:val="WW8Num17z0"/>
    <w:rsid w:val="000E50C8"/>
  </w:style>
  <w:style w:type="character" w:customStyle="1" w:styleId="WW8Num18z0">
    <w:name w:val="WW8Num18z0"/>
    <w:rsid w:val="000E50C8"/>
  </w:style>
  <w:style w:type="character" w:customStyle="1" w:styleId="WW8Num19z0">
    <w:name w:val="WW8Num19z0"/>
    <w:rsid w:val="000E50C8"/>
    <w:rPr>
      <w:rFonts w:ascii="Times New Roman" w:eastAsia="Times New Roman" w:hAnsi="Times New Roman" w:cs="Times New Roman"/>
      <w:b w:val="0"/>
    </w:rPr>
  </w:style>
  <w:style w:type="character" w:customStyle="1" w:styleId="WW8Num20z0">
    <w:name w:val="WW8Num20z0"/>
    <w:rsid w:val="000E50C8"/>
  </w:style>
  <w:style w:type="character" w:customStyle="1" w:styleId="WW8Num1z0">
    <w:name w:val="WW8Num1z0"/>
    <w:rsid w:val="000E50C8"/>
  </w:style>
  <w:style w:type="character" w:customStyle="1" w:styleId="WW8Num1z1">
    <w:name w:val="WW8Num1z1"/>
    <w:rsid w:val="000E50C8"/>
  </w:style>
  <w:style w:type="character" w:customStyle="1" w:styleId="WW8Num1z2">
    <w:name w:val="WW8Num1z2"/>
    <w:rsid w:val="000E50C8"/>
  </w:style>
  <w:style w:type="character" w:customStyle="1" w:styleId="WW8Num1z3">
    <w:name w:val="WW8Num1z3"/>
    <w:rsid w:val="000E50C8"/>
  </w:style>
  <w:style w:type="character" w:customStyle="1" w:styleId="WW8Num1z4">
    <w:name w:val="WW8Num1z4"/>
    <w:rsid w:val="000E50C8"/>
  </w:style>
  <w:style w:type="character" w:customStyle="1" w:styleId="WW8Num1z5">
    <w:name w:val="WW8Num1z5"/>
    <w:rsid w:val="000E50C8"/>
  </w:style>
  <w:style w:type="character" w:customStyle="1" w:styleId="WW8Num1z6">
    <w:name w:val="WW8Num1z6"/>
    <w:rsid w:val="000E50C8"/>
  </w:style>
  <w:style w:type="character" w:customStyle="1" w:styleId="WW8Num1z7">
    <w:name w:val="WW8Num1z7"/>
    <w:rsid w:val="000E50C8"/>
  </w:style>
  <w:style w:type="character" w:customStyle="1" w:styleId="WW8Num1z8">
    <w:name w:val="WW8Num1z8"/>
    <w:rsid w:val="000E50C8"/>
  </w:style>
  <w:style w:type="numbering" w:customStyle="1" w:styleId="WW8Num3">
    <w:name w:val="WW8Num3"/>
    <w:basedOn w:val="Bezlisty"/>
    <w:rsid w:val="000E50C8"/>
    <w:pPr>
      <w:numPr>
        <w:numId w:val="1"/>
      </w:numPr>
    </w:pPr>
  </w:style>
  <w:style w:type="numbering" w:customStyle="1" w:styleId="WW8Num4">
    <w:name w:val="WW8Num4"/>
    <w:basedOn w:val="Bezlisty"/>
    <w:rsid w:val="000E50C8"/>
    <w:pPr>
      <w:numPr>
        <w:numId w:val="44"/>
      </w:numPr>
    </w:pPr>
  </w:style>
  <w:style w:type="numbering" w:customStyle="1" w:styleId="WW8Num5">
    <w:name w:val="WW8Num5"/>
    <w:basedOn w:val="Bezlisty"/>
    <w:rsid w:val="000E50C8"/>
    <w:pPr>
      <w:numPr>
        <w:numId w:val="20"/>
      </w:numPr>
    </w:pPr>
  </w:style>
  <w:style w:type="numbering" w:customStyle="1" w:styleId="WW8Num6">
    <w:name w:val="WW8Num6"/>
    <w:basedOn w:val="Bezlisty"/>
    <w:rsid w:val="000E50C8"/>
    <w:pPr>
      <w:numPr>
        <w:numId w:val="3"/>
      </w:numPr>
    </w:pPr>
  </w:style>
  <w:style w:type="numbering" w:customStyle="1" w:styleId="WW8Num7">
    <w:name w:val="WW8Num7"/>
    <w:basedOn w:val="Bezlisty"/>
    <w:rsid w:val="000E50C8"/>
    <w:pPr>
      <w:numPr>
        <w:numId w:val="4"/>
      </w:numPr>
    </w:pPr>
  </w:style>
  <w:style w:type="numbering" w:customStyle="1" w:styleId="WW8Num8">
    <w:name w:val="WW8Num8"/>
    <w:basedOn w:val="Bezlisty"/>
    <w:rsid w:val="000E50C8"/>
    <w:pPr>
      <w:numPr>
        <w:numId w:val="5"/>
      </w:numPr>
    </w:pPr>
  </w:style>
  <w:style w:type="numbering" w:customStyle="1" w:styleId="WW8Num9">
    <w:name w:val="WW8Num9"/>
    <w:basedOn w:val="Bezlisty"/>
    <w:rsid w:val="000E50C8"/>
    <w:pPr>
      <w:numPr>
        <w:numId w:val="6"/>
      </w:numPr>
    </w:pPr>
  </w:style>
  <w:style w:type="numbering" w:customStyle="1" w:styleId="WW8Num10">
    <w:name w:val="WW8Num10"/>
    <w:basedOn w:val="Bezlisty"/>
    <w:rsid w:val="000E50C8"/>
    <w:pPr>
      <w:numPr>
        <w:numId w:val="7"/>
      </w:numPr>
    </w:pPr>
  </w:style>
  <w:style w:type="numbering" w:customStyle="1" w:styleId="WW8Num15">
    <w:name w:val="WW8Num15"/>
    <w:basedOn w:val="Bezlisty"/>
    <w:rsid w:val="000E50C8"/>
    <w:pPr>
      <w:numPr>
        <w:numId w:val="8"/>
      </w:numPr>
    </w:pPr>
  </w:style>
  <w:style w:type="numbering" w:customStyle="1" w:styleId="WW8Num2">
    <w:name w:val="WW8Num2"/>
    <w:basedOn w:val="Bezlisty"/>
    <w:rsid w:val="000E50C8"/>
    <w:pPr>
      <w:numPr>
        <w:numId w:val="9"/>
      </w:numPr>
    </w:pPr>
  </w:style>
  <w:style w:type="numbering" w:customStyle="1" w:styleId="WW8Num11">
    <w:name w:val="WW8Num11"/>
    <w:basedOn w:val="Bezlisty"/>
    <w:rsid w:val="000E50C8"/>
    <w:pPr>
      <w:numPr>
        <w:numId w:val="10"/>
      </w:numPr>
    </w:pPr>
  </w:style>
  <w:style w:type="numbering" w:customStyle="1" w:styleId="WW8Num12">
    <w:name w:val="WW8Num12"/>
    <w:basedOn w:val="Bezlisty"/>
    <w:rsid w:val="000E50C8"/>
    <w:pPr>
      <w:numPr>
        <w:numId w:val="11"/>
      </w:numPr>
    </w:pPr>
  </w:style>
  <w:style w:type="numbering" w:customStyle="1" w:styleId="WW8Num13">
    <w:name w:val="WW8Num13"/>
    <w:basedOn w:val="Bezlisty"/>
    <w:rsid w:val="000E50C8"/>
    <w:pPr>
      <w:numPr>
        <w:numId w:val="12"/>
      </w:numPr>
    </w:pPr>
  </w:style>
  <w:style w:type="numbering" w:customStyle="1" w:styleId="WW8Num14">
    <w:name w:val="WW8Num14"/>
    <w:basedOn w:val="Bezlisty"/>
    <w:rsid w:val="000E50C8"/>
    <w:pPr>
      <w:numPr>
        <w:numId w:val="13"/>
      </w:numPr>
    </w:pPr>
  </w:style>
  <w:style w:type="numbering" w:customStyle="1" w:styleId="WW8Num16">
    <w:name w:val="WW8Num16"/>
    <w:basedOn w:val="Bezlisty"/>
    <w:rsid w:val="000E50C8"/>
    <w:pPr>
      <w:numPr>
        <w:numId w:val="14"/>
      </w:numPr>
    </w:pPr>
  </w:style>
  <w:style w:type="numbering" w:customStyle="1" w:styleId="WW8Num17">
    <w:name w:val="WW8Num17"/>
    <w:basedOn w:val="Bezlisty"/>
    <w:rsid w:val="000E50C8"/>
    <w:pPr>
      <w:numPr>
        <w:numId w:val="15"/>
      </w:numPr>
    </w:pPr>
  </w:style>
  <w:style w:type="numbering" w:customStyle="1" w:styleId="WW8Num18">
    <w:name w:val="WW8Num18"/>
    <w:basedOn w:val="Bezlisty"/>
    <w:rsid w:val="000E50C8"/>
    <w:pPr>
      <w:numPr>
        <w:numId w:val="16"/>
      </w:numPr>
    </w:pPr>
  </w:style>
  <w:style w:type="numbering" w:customStyle="1" w:styleId="WW8Num19">
    <w:name w:val="WW8Num19"/>
    <w:basedOn w:val="Bezlisty"/>
    <w:rsid w:val="000E50C8"/>
    <w:pPr>
      <w:numPr>
        <w:numId w:val="17"/>
      </w:numPr>
    </w:pPr>
  </w:style>
  <w:style w:type="numbering" w:customStyle="1" w:styleId="WW8Num20">
    <w:name w:val="WW8Num20"/>
    <w:basedOn w:val="Bezlisty"/>
    <w:rsid w:val="000E50C8"/>
    <w:pPr>
      <w:numPr>
        <w:numId w:val="18"/>
      </w:numPr>
    </w:pPr>
  </w:style>
  <w:style w:type="numbering" w:customStyle="1" w:styleId="WW8Num1">
    <w:name w:val="WW8Num1"/>
    <w:basedOn w:val="Bezlisty"/>
    <w:rsid w:val="000E50C8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0E50C8"/>
    <w:pPr>
      <w:widowControl w:val="0"/>
      <w:suppressAutoHyphens/>
      <w:autoSpaceDN w:val="0"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50C8"/>
    <w:pPr>
      <w:widowControl w:val="0"/>
      <w:suppressAutoHyphens/>
      <w:autoSpaceDN w:val="0"/>
      <w:spacing w:after="0" w:line="240" w:lineRule="auto"/>
      <w:textAlignment w:val="baseline"/>
    </w:pPr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0C8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Bezodstpw">
    <w:name w:val="No Spacing"/>
    <w:uiPriority w:val="1"/>
    <w:qFormat/>
    <w:rsid w:val="000A598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link w:val="Nagwek1Znak"/>
    <w:uiPriority w:val="9"/>
    <w:qFormat/>
    <w:rsid w:val="000E50C8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link w:val="Nagwek2Znak"/>
    <w:uiPriority w:val="9"/>
    <w:unhideWhenUsed/>
    <w:qFormat/>
    <w:rsid w:val="000E50C8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link w:val="Nagwek3Znak"/>
    <w:uiPriority w:val="9"/>
    <w:unhideWhenUsed/>
    <w:qFormat/>
    <w:rsid w:val="000E50C8"/>
    <w:pPr>
      <w:spacing w:before="140"/>
      <w:outlineLvl w:val="2"/>
    </w:pPr>
    <w:rPr>
      <w:b/>
      <w:bCs/>
    </w:rPr>
  </w:style>
  <w:style w:type="paragraph" w:styleId="Nagwek5">
    <w:name w:val="heading 5"/>
    <w:basedOn w:val="Nagwek10"/>
    <w:next w:val="Textbody"/>
    <w:link w:val="Nagwek5Znak"/>
    <w:uiPriority w:val="9"/>
    <w:unhideWhenUsed/>
    <w:qFormat/>
    <w:rsid w:val="000E50C8"/>
    <w:pPr>
      <w:numPr>
        <w:numId w:val="8"/>
      </w:numPr>
      <w:spacing w:before="120" w:after="60"/>
      <w:outlineLvl w:val="4"/>
    </w:pPr>
    <w:rPr>
      <w:rFonts w:ascii="Liberation Serif" w:eastAsia="SimSun, 宋体" w:hAnsi="Liberation Serif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50C8"/>
    <w:rPr>
      <w:rFonts w:ascii="Liberation Sans" w:eastAsia="Microsoft YaHei" w:hAnsi="Liberation Sans" w:cs="Arial"/>
      <w:b/>
      <w:bCs/>
      <w:kern w:val="3"/>
      <w:sz w:val="28"/>
      <w:szCs w:val="28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0E50C8"/>
    <w:rPr>
      <w:rFonts w:ascii="Liberation Sans" w:eastAsia="Microsoft YaHei" w:hAnsi="Liberation Sans" w:cs="Arial"/>
      <w:b/>
      <w:bCs/>
      <w:kern w:val="3"/>
      <w:sz w:val="28"/>
      <w:szCs w:val="28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0E50C8"/>
    <w:rPr>
      <w:rFonts w:ascii="Liberation Sans" w:eastAsia="Microsoft YaHei" w:hAnsi="Liberation Sans" w:cs="Arial"/>
      <w:b/>
      <w:bCs/>
      <w:kern w:val="3"/>
      <w:sz w:val="28"/>
      <w:szCs w:val="28"/>
      <w:lang w:eastAsia="zh-CN" w:bidi="hi-IN"/>
    </w:rPr>
  </w:style>
  <w:style w:type="character" w:customStyle="1" w:styleId="Nagwek5Znak">
    <w:name w:val="Nagłówek 5 Znak"/>
    <w:basedOn w:val="Domylnaczcionkaakapitu"/>
    <w:link w:val="Nagwek5"/>
    <w:uiPriority w:val="9"/>
    <w:rsid w:val="000E50C8"/>
    <w:rPr>
      <w:rFonts w:ascii="Liberation Serif" w:eastAsia="SimSun, 宋体" w:hAnsi="Liberation Serif" w:cs="Mangal, 'Liberation Mono'"/>
      <w:b/>
      <w:bCs/>
      <w:kern w:val="3"/>
      <w:sz w:val="20"/>
      <w:szCs w:val="20"/>
      <w:lang w:eastAsia="zh-CN" w:bidi="hi-IN"/>
    </w:rPr>
  </w:style>
  <w:style w:type="paragraph" w:customStyle="1" w:styleId="Standard">
    <w:name w:val="Standard"/>
    <w:rsid w:val="000E50C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0E50C8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0E50C8"/>
    <w:pPr>
      <w:spacing w:after="140" w:line="288" w:lineRule="auto"/>
    </w:pPr>
  </w:style>
  <w:style w:type="paragraph" w:styleId="Lista">
    <w:name w:val="List"/>
    <w:basedOn w:val="Textbody"/>
    <w:rsid w:val="000E50C8"/>
  </w:style>
  <w:style w:type="paragraph" w:styleId="Legenda">
    <w:name w:val="caption"/>
    <w:basedOn w:val="Standard"/>
    <w:rsid w:val="000E50C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0E50C8"/>
    <w:pPr>
      <w:suppressLineNumbers/>
    </w:pPr>
  </w:style>
  <w:style w:type="paragraph" w:customStyle="1" w:styleId="Quotations">
    <w:name w:val="Quotations"/>
    <w:basedOn w:val="Standard"/>
    <w:rsid w:val="000E50C8"/>
    <w:pPr>
      <w:spacing w:after="283"/>
      <w:ind w:left="567" w:right="567"/>
    </w:pPr>
  </w:style>
  <w:style w:type="paragraph" w:styleId="Tytu">
    <w:name w:val="Title"/>
    <w:basedOn w:val="Heading"/>
    <w:next w:val="Textbody"/>
    <w:link w:val="TytuZnak"/>
    <w:uiPriority w:val="10"/>
    <w:qFormat/>
    <w:rsid w:val="000E50C8"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C8"/>
    <w:rPr>
      <w:rFonts w:ascii="Liberation Sans" w:eastAsia="Microsoft YaHei" w:hAnsi="Liberation Sans" w:cs="Arial"/>
      <w:b/>
      <w:bCs/>
      <w:kern w:val="3"/>
      <w:sz w:val="56"/>
      <w:szCs w:val="56"/>
      <w:lang w:eastAsia="zh-CN" w:bidi="hi-IN"/>
    </w:rPr>
  </w:style>
  <w:style w:type="paragraph" w:styleId="Podtytu">
    <w:name w:val="Subtitle"/>
    <w:basedOn w:val="Heading"/>
    <w:next w:val="Textbody"/>
    <w:link w:val="PodtytuZnak"/>
    <w:uiPriority w:val="11"/>
    <w:qFormat/>
    <w:rsid w:val="000E50C8"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rsid w:val="000E50C8"/>
    <w:rPr>
      <w:rFonts w:ascii="Liberation Sans" w:eastAsia="Microsoft YaHei" w:hAnsi="Liberation Sans" w:cs="Arial"/>
      <w:kern w:val="3"/>
      <w:sz w:val="36"/>
      <w:szCs w:val="36"/>
      <w:lang w:eastAsia="zh-CN" w:bidi="hi-IN"/>
    </w:rPr>
  </w:style>
  <w:style w:type="paragraph" w:styleId="NormalnyWeb">
    <w:name w:val="Normal (Web)"/>
    <w:basedOn w:val="Standard"/>
    <w:rsid w:val="000E50C8"/>
    <w:pPr>
      <w:spacing w:before="280" w:after="280"/>
    </w:pPr>
  </w:style>
  <w:style w:type="paragraph" w:customStyle="1" w:styleId="Nagwek10">
    <w:name w:val="Nagłówek1"/>
    <w:basedOn w:val="Standard"/>
    <w:next w:val="Textbody"/>
    <w:rsid w:val="000E50C8"/>
    <w:pPr>
      <w:keepNext/>
      <w:spacing w:before="240" w:after="120"/>
    </w:pPr>
    <w:rPr>
      <w:rFonts w:ascii="Arial" w:eastAsia="Microsoft YaHei" w:hAnsi="Arial" w:cs="Mangal, 'Liberation Mono'"/>
      <w:sz w:val="28"/>
      <w:szCs w:val="28"/>
    </w:rPr>
  </w:style>
  <w:style w:type="paragraph" w:customStyle="1" w:styleId="TableContents">
    <w:name w:val="Table Contents"/>
    <w:basedOn w:val="Standard"/>
    <w:rsid w:val="000E50C8"/>
    <w:pPr>
      <w:suppressLineNumbers/>
    </w:pPr>
  </w:style>
  <w:style w:type="character" w:customStyle="1" w:styleId="WW8Num3z0">
    <w:name w:val="WW8Num3z0"/>
    <w:rsid w:val="000E50C8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4z0">
    <w:name w:val="WW8Num4z0"/>
    <w:rsid w:val="000E50C8"/>
    <w:rPr>
      <w:rFonts w:ascii="Times New Roman" w:eastAsia="Times New Roman" w:hAnsi="Times New Roman" w:cs="Times New Roman"/>
      <w:b w:val="0"/>
      <w:sz w:val="22"/>
      <w:szCs w:val="22"/>
    </w:rPr>
  </w:style>
  <w:style w:type="character" w:customStyle="1" w:styleId="WW8Num5z0">
    <w:name w:val="WW8Num5z0"/>
    <w:rsid w:val="000E50C8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5z1">
    <w:name w:val="WW8Num5z1"/>
    <w:rsid w:val="000E50C8"/>
    <w:rPr>
      <w:rFonts w:ascii="Times New Roman" w:eastAsia="Times New Roman" w:hAnsi="Times New Roman" w:cs="Times New Roman"/>
      <w:b w:val="0"/>
      <w:bCs/>
      <w:strike w:val="0"/>
      <w:dstrike w:val="0"/>
      <w:color w:val="000000"/>
      <w:sz w:val="22"/>
      <w:szCs w:val="22"/>
      <w:shd w:val="clear" w:color="auto" w:fill="FFFFFF"/>
    </w:rPr>
  </w:style>
  <w:style w:type="character" w:customStyle="1" w:styleId="WW8Num5z2">
    <w:name w:val="WW8Num5z2"/>
    <w:rsid w:val="000E50C8"/>
  </w:style>
  <w:style w:type="character" w:customStyle="1" w:styleId="WW8Num5z3">
    <w:name w:val="WW8Num5z3"/>
    <w:rsid w:val="000E50C8"/>
  </w:style>
  <w:style w:type="character" w:customStyle="1" w:styleId="WW8Num5z4">
    <w:name w:val="WW8Num5z4"/>
    <w:rsid w:val="000E50C8"/>
  </w:style>
  <w:style w:type="character" w:customStyle="1" w:styleId="WW8Num5z5">
    <w:name w:val="WW8Num5z5"/>
    <w:rsid w:val="000E50C8"/>
  </w:style>
  <w:style w:type="character" w:customStyle="1" w:styleId="WW8Num5z6">
    <w:name w:val="WW8Num5z6"/>
    <w:rsid w:val="000E50C8"/>
  </w:style>
  <w:style w:type="character" w:customStyle="1" w:styleId="WW8Num5z7">
    <w:name w:val="WW8Num5z7"/>
    <w:rsid w:val="000E50C8"/>
  </w:style>
  <w:style w:type="character" w:customStyle="1" w:styleId="WW8Num5z8">
    <w:name w:val="WW8Num5z8"/>
    <w:rsid w:val="000E50C8"/>
  </w:style>
  <w:style w:type="character" w:customStyle="1" w:styleId="StrongEmphasis">
    <w:name w:val="Strong Emphasis"/>
    <w:rsid w:val="000E50C8"/>
    <w:rPr>
      <w:b/>
      <w:bCs/>
    </w:rPr>
  </w:style>
  <w:style w:type="character" w:customStyle="1" w:styleId="WW8Num6z0">
    <w:name w:val="WW8Num6z0"/>
    <w:rsid w:val="000E50C8"/>
  </w:style>
  <w:style w:type="character" w:customStyle="1" w:styleId="WW8Num6z1">
    <w:name w:val="WW8Num6z1"/>
    <w:rsid w:val="000E50C8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character" w:customStyle="1" w:styleId="WW8Num6z2">
    <w:name w:val="WW8Num6z2"/>
    <w:rsid w:val="000E50C8"/>
    <w:rPr>
      <w:rFonts w:cs="Times New Roman"/>
      <w:sz w:val="22"/>
      <w:szCs w:val="22"/>
      <w:shd w:val="clear" w:color="auto" w:fill="FFFFFF"/>
    </w:rPr>
  </w:style>
  <w:style w:type="character" w:customStyle="1" w:styleId="WW8Num6z3">
    <w:name w:val="WW8Num6z3"/>
    <w:rsid w:val="000E50C8"/>
  </w:style>
  <w:style w:type="character" w:customStyle="1" w:styleId="WW8Num6z4">
    <w:name w:val="WW8Num6z4"/>
    <w:rsid w:val="000E50C8"/>
  </w:style>
  <w:style w:type="character" w:customStyle="1" w:styleId="WW8Num6z5">
    <w:name w:val="WW8Num6z5"/>
    <w:rsid w:val="000E50C8"/>
  </w:style>
  <w:style w:type="character" w:customStyle="1" w:styleId="WW8Num6z6">
    <w:name w:val="WW8Num6z6"/>
    <w:rsid w:val="000E50C8"/>
  </w:style>
  <w:style w:type="character" w:customStyle="1" w:styleId="WW8Num6z7">
    <w:name w:val="WW8Num6z7"/>
    <w:rsid w:val="000E50C8"/>
  </w:style>
  <w:style w:type="character" w:customStyle="1" w:styleId="WW8Num6z8">
    <w:name w:val="WW8Num6z8"/>
    <w:rsid w:val="000E50C8"/>
  </w:style>
  <w:style w:type="character" w:customStyle="1" w:styleId="WW8Num7z0">
    <w:name w:val="WW8Num7z0"/>
    <w:rsid w:val="000E50C8"/>
    <w:rPr>
      <w:rFonts w:ascii="Times New Roman" w:eastAsia="Times New Roman" w:hAnsi="Times New Roman" w:cs="Times New Roman"/>
      <w:sz w:val="22"/>
      <w:szCs w:val="22"/>
      <w:u w:val="none"/>
      <w:shd w:val="clear" w:color="auto" w:fill="FFFFFF"/>
    </w:rPr>
  </w:style>
  <w:style w:type="character" w:customStyle="1" w:styleId="WW8Num8z0">
    <w:name w:val="WW8Num8z0"/>
    <w:rsid w:val="000E50C8"/>
    <w:rPr>
      <w:u w:val="none"/>
    </w:rPr>
  </w:style>
  <w:style w:type="character" w:customStyle="1" w:styleId="WW8Num8z1">
    <w:name w:val="WW8Num8z1"/>
    <w:rsid w:val="000E50C8"/>
  </w:style>
  <w:style w:type="character" w:customStyle="1" w:styleId="WW8Num8z2">
    <w:name w:val="WW8Num8z2"/>
    <w:rsid w:val="000E50C8"/>
  </w:style>
  <w:style w:type="character" w:customStyle="1" w:styleId="WW8Num8z3">
    <w:name w:val="WW8Num8z3"/>
    <w:rsid w:val="000E50C8"/>
  </w:style>
  <w:style w:type="character" w:customStyle="1" w:styleId="WW8Num8z4">
    <w:name w:val="WW8Num8z4"/>
    <w:rsid w:val="000E50C8"/>
  </w:style>
  <w:style w:type="character" w:customStyle="1" w:styleId="WW8Num8z5">
    <w:name w:val="WW8Num8z5"/>
    <w:rsid w:val="000E50C8"/>
  </w:style>
  <w:style w:type="character" w:customStyle="1" w:styleId="WW8Num8z6">
    <w:name w:val="WW8Num8z6"/>
    <w:rsid w:val="000E50C8"/>
  </w:style>
  <w:style w:type="character" w:customStyle="1" w:styleId="WW8Num8z7">
    <w:name w:val="WW8Num8z7"/>
    <w:rsid w:val="000E50C8"/>
  </w:style>
  <w:style w:type="character" w:customStyle="1" w:styleId="WW8Num8z8">
    <w:name w:val="WW8Num8z8"/>
    <w:rsid w:val="000E50C8"/>
  </w:style>
  <w:style w:type="character" w:customStyle="1" w:styleId="WW8Num9z0">
    <w:name w:val="WW8Num9z0"/>
    <w:rsid w:val="000E50C8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9z1">
    <w:name w:val="WW8Num9z1"/>
    <w:rsid w:val="000E50C8"/>
    <w:rPr>
      <w:rFonts w:cs="Times New Roman"/>
    </w:rPr>
  </w:style>
  <w:style w:type="character" w:customStyle="1" w:styleId="WW8Num9z2">
    <w:name w:val="WW8Num9z2"/>
    <w:rsid w:val="000E50C8"/>
  </w:style>
  <w:style w:type="character" w:customStyle="1" w:styleId="WW8Num9z3">
    <w:name w:val="WW8Num9z3"/>
    <w:rsid w:val="000E50C8"/>
  </w:style>
  <w:style w:type="character" w:customStyle="1" w:styleId="WW8Num9z4">
    <w:name w:val="WW8Num9z4"/>
    <w:rsid w:val="000E50C8"/>
  </w:style>
  <w:style w:type="character" w:customStyle="1" w:styleId="WW8Num9z5">
    <w:name w:val="WW8Num9z5"/>
    <w:rsid w:val="000E50C8"/>
  </w:style>
  <w:style w:type="character" w:customStyle="1" w:styleId="WW8Num9z6">
    <w:name w:val="WW8Num9z6"/>
    <w:rsid w:val="000E50C8"/>
  </w:style>
  <w:style w:type="character" w:customStyle="1" w:styleId="WW8Num9z7">
    <w:name w:val="WW8Num9z7"/>
    <w:rsid w:val="000E50C8"/>
  </w:style>
  <w:style w:type="character" w:customStyle="1" w:styleId="WW8Num9z8">
    <w:name w:val="WW8Num9z8"/>
    <w:rsid w:val="000E50C8"/>
  </w:style>
  <w:style w:type="character" w:customStyle="1" w:styleId="WW8Num10z0">
    <w:name w:val="WW8Num10z0"/>
    <w:rsid w:val="000E50C8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0z1">
    <w:name w:val="WW8Num10z1"/>
    <w:rsid w:val="000E50C8"/>
    <w:rPr>
      <w:rFonts w:ascii="Times New Roman" w:eastAsia="Times New Roman" w:hAnsi="Times New Roman" w:cs="Times New Roman"/>
    </w:rPr>
  </w:style>
  <w:style w:type="character" w:customStyle="1" w:styleId="WW8Num10z2">
    <w:name w:val="WW8Num10z2"/>
    <w:rsid w:val="000E50C8"/>
  </w:style>
  <w:style w:type="character" w:customStyle="1" w:styleId="WW8Num10z3">
    <w:name w:val="WW8Num10z3"/>
    <w:rsid w:val="000E50C8"/>
  </w:style>
  <w:style w:type="character" w:customStyle="1" w:styleId="WW8Num10z4">
    <w:name w:val="WW8Num10z4"/>
    <w:rsid w:val="000E50C8"/>
  </w:style>
  <w:style w:type="character" w:customStyle="1" w:styleId="WW8Num10z5">
    <w:name w:val="WW8Num10z5"/>
    <w:rsid w:val="000E50C8"/>
  </w:style>
  <w:style w:type="character" w:customStyle="1" w:styleId="WW8Num10z6">
    <w:name w:val="WW8Num10z6"/>
    <w:rsid w:val="000E50C8"/>
  </w:style>
  <w:style w:type="character" w:customStyle="1" w:styleId="WW8Num10z7">
    <w:name w:val="WW8Num10z7"/>
    <w:rsid w:val="000E50C8"/>
  </w:style>
  <w:style w:type="character" w:customStyle="1" w:styleId="WW8Num10z8">
    <w:name w:val="WW8Num10z8"/>
    <w:rsid w:val="000E50C8"/>
  </w:style>
  <w:style w:type="character" w:customStyle="1" w:styleId="WW8Num15z0">
    <w:name w:val="WW8Num15z0"/>
    <w:rsid w:val="000E50C8"/>
  </w:style>
  <w:style w:type="character" w:customStyle="1" w:styleId="WW8Num2z0">
    <w:name w:val="WW8Num2z0"/>
    <w:rsid w:val="000E50C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WW8Num2z1">
    <w:name w:val="WW8Num2z1"/>
    <w:rsid w:val="000E50C8"/>
  </w:style>
  <w:style w:type="character" w:customStyle="1" w:styleId="WW8Num2z2">
    <w:name w:val="WW8Num2z2"/>
    <w:rsid w:val="000E50C8"/>
  </w:style>
  <w:style w:type="character" w:customStyle="1" w:styleId="WW8Num2z3">
    <w:name w:val="WW8Num2z3"/>
    <w:rsid w:val="000E50C8"/>
  </w:style>
  <w:style w:type="character" w:customStyle="1" w:styleId="WW8Num2z4">
    <w:name w:val="WW8Num2z4"/>
    <w:rsid w:val="000E50C8"/>
  </w:style>
  <w:style w:type="character" w:customStyle="1" w:styleId="WW8Num2z5">
    <w:name w:val="WW8Num2z5"/>
    <w:rsid w:val="000E50C8"/>
  </w:style>
  <w:style w:type="character" w:customStyle="1" w:styleId="WW8Num2z6">
    <w:name w:val="WW8Num2z6"/>
    <w:rsid w:val="000E50C8"/>
  </w:style>
  <w:style w:type="character" w:customStyle="1" w:styleId="WW8Num2z7">
    <w:name w:val="WW8Num2z7"/>
    <w:rsid w:val="000E50C8"/>
  </w:style>
  <w:style w:type="character" w:customStyle="1" w:styleId="WW8Num2z8">
    <w:name w:val="WW8Num2z8"/>
    <w:rsid w:val="000E50C8"/>
  </w:style>
  <w:style w:type="character" w:customStyle="1" w:styleId="WW8Num11z0">
    <w:name w:val="WW8Num11z0"/>
    <w:rsid w:val="000E50C8"/>
    <w:rPr>
      <w:rFonts w:cs="Times New Roman"/>
      <w:sz w:val="22"/>
      <w:szCs w:val="22"/>
    </w:rPr>
  </w:style>
  <w:style w:type="character" w:customStyle="1" w:styleId="WW8Num11z1">
    <w:name w:val="WW8Num11z1"/>
    <w:rsid w:val="000E50C8"/>
  </w:style>
  <w:style w:type="character" w:customStyle="1" w:styleId="WW8Num11z2">
    <w:name w:val="WW8Num11z2"/>
    <w:rsid w:val="000E50C8"/>
  </w:style>
  <w:style w:type="character" w:customStyle="1" w:styleId="WW8Num11z3">
    <w:name w:val="WW8Num11z3"/>
    <w:rsid w:val="000E50C8"/>
  </w:style>
  <w:style w:type="character" w:customStyle="1" w:styleId="WW8Num11z4">
    <w:name w:val="WW8Num11z4"/>
    <w:rsid w:val="000E50C8"/>
  </w:style>
  <w:style w:type="character" w:customStyle="1" w:styleId="WW8Num11z5">
    <w:name w:val="WW8Num11z5"/>
    <w:rsid w:val="000E50C8"/>
  </w:style>
  <w:style w:type="character" w:customStyle="1" w:styleId="WW8Num11z6">
    <w:name w:val="WW8Num11z6"/>
    <w:rsid w:val="000E50C8"/>
  </w:style>
  <w:style w:type="character" w:customStyle="1" w:styleId="WW8Num11z7">
    <w:name w:val="WW8Num11z7"/>
    <w:rsid w:val="000E50C8"/>
  </w:style>
  <w:style w:type="character" w:customStyle="1" w:styleId="WW8Num11z8">
    <w:name w:val="WW8Num11z8"/>
    <w:rsid w:val="000E50C8"/>
  </w:style>
  <w:style w:type="character" w:customStyle="1" w:styleId="WW8Num12z0">
    <w:name w:val="WW8Num12z0"/>
    <w:rsid w:val="000E50C8"/>
    <w:rPr>
      <w:rFonts w:ascii="Times New Roman" w:eastAsia="Times New Roman" w:hAnsi="Times New Roman" w:cs="Times New Roman"/>
      <w:b w:val="0"/>
    </w:rPr>
  </w:style>
  <w:style w:type="character" w:customStyle="1" w:styleId="WW8Num13z0">
    <w:name w:val="WW8Num13z0"/>
    <w:rsid w:val="000E50C8"/>
  </w:style>
  <w:style w:type="character" w:customStyle="1" w:styleId="WW8Num13z1">
    <w:name w:val="WW8Num13z1"/>
    <w:rsid w:val="000E50C8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character" w:customStyle="1" w:styleId="WW8Num13z2">
    <w:name w:val="WW8Num13z2"/>
    <w:rsid w:val="000E50C8"/>
    <w:rPr>
      <w:rFonts w:cs="Times New Roman"/>
      <w:shd w:val="clear" w:color="auto" w:fill="FFFFFF"/>
    </w:rPr>
  </w:style>
  <w:style w:type="character" w:customStyle="1" w:styleId="WW8Num13z3">
    <w:name w:val="WW8Num13z3"/>
    <w:rsid w:val="000E50C8"/>
  </w:style>
  <w:style w:type="character" w:customStyle="1" w:styleId="WW8Num13z4">
    <w:name w:val="WW8Num13z4"/>
    <w:rsid w:val="000E50C8"/>
  </w:style>
  <w:style w:type="character" w:customStyle="1" w:styleId="WW8Num13z5">
    <w:name w:val="WW8Num13z5"/>
    <w:rsid w:val="000E50C8"/>
  </w:style>
  <w:style w:type="character" w:customStyle="1" w:styleId="WW8Num13z6">
    <w:name w:val="WW8Num13z6"/>
    <w:rsid w:val="000E50C8"/>
  </w:style>
  <w:style w:type="character" w:customStyle="1" w:styleId="WW8Num13z7">
    <w:name w:val="WW8Num13z7"/>
    <w:rsid w:val="000E50C8"/>
  </w:style>
  <w:style w:type="character" w:customStyle="1" w:styleId="WW8Num13z8">
    <w:name w:val="WW8Num13z8"/>
    <w:rsid w:val="000E50C8"/>
  </w:style>
  <w:style w:type="character" w:customStyle="1" w:styleId="WW8Num14z0">
    <w:name w:val="WW8Num14z0"/>
    <w:rsid w:val="000E50C8"/>
  </w:style>
  <w:style w:type="character" w:customStyle="1" w:styleId="WW8Num14z1">
    <w:name w:val="WW8Num14z1"/>
    <w:rsid w:val="000E50C8"/>
  </w:style>
  <w:style w:type="character" w:customStyle="1" w:styleId="WW8Num14z2">
    <w:name w:val="WW8Num14z2"/>
    <w:rsid w:val="000E50C8"/>
  </w:style>
  <w:style w:type="character" w:customStyle="1" w:styleId="WW8Num14z3">
    <w:name w:val="WW8Num14z3"/>
    <w:rsid w:val="000E50C8"/>
  </w:style>
  <w:style w:type="character" w:customStyle="1" w:styleId="WW8Num14z4">
    <w:name w:val="WW8Num14z4"/>
    <w:rsid w:val="000E50C8"/>
  </w:style>
  <w:style w:type="character" w:customStyle="1" w:styleId="WW8Num14z5">
    <w:name w:val="WW8Num14z5"/>
    <w:rsid w:val="000E50C8"/>
  </w:style>
  <w:style w:type="character" w:customStyle="1" w:styleId="WW8Num14z6">
    <w:name w:val="WW8Num14z6"/>
    <w:rsid w:val="000E50C8"/>
  </w:style>
  <w:style w:type="character" w:customStyle="1" w:styleId="WW8Num14z7">
    <w:name w:val="WW8Num14z7"/>
    <w:rsid w:val="000E50C8"/>
  </w:style>
  <w:style w:type="character" w:customStyle="1" w:styleId="WW8Num14z8">
    <w:name w:val="WW8Num14z8"/>
    <w:rsid w:val="000E50C8"/>
  </w:style>
  <w:style w:type="character" w:customStyle="1" w:styleId="WW8Num16z0">
    <w:name w:val="WW8Num16z0"/>
    <w:rsid w:val="000E50C8"/>
  </w:style>
  <w:style w:type="character" w:customStyle="1" w:styleId="WW8Num16z1">
    <w:name w:val="WW8Num16z1"/>
    <w:rsid w:val="000E50C8"/>
    <w:rPr>
      <w:rFonts w:ascii="Times New Roman" w:eastAsia="Times New Roman" w:hAnsi="Times New Roman" w:cs="Times New Roman"/>
      <w:sz w:val="22"/>
      <w:szCs w:val="22"/>
    </w:rPr>
  </w:style>
  <w:style w:type="character" w:customStyle="1" w:styleId="WW8Num16z2">
    <w:name w:val="WW8Num16z2"/>
    <w:rsid w:val="000E50C8"/>
  </w:style>
  <w:style w:type="character" w:customStyle="1" w:styleId="WW8Num16z3">
    <w:name w:val="WW8Num16z3"/>
    <w:rsid w:val="000E50C8"/>
  </w:style>
  <w:style w:type="character" w:customStyle="1" w:styleId="WW8Num16z4">
    <w:name w:val="WW8Num16z4"/>
    <w:rsid w:val="000E50C8"/>
  </w:style>
  <w:style w:type="character" w:customStyle="1" w:styleId="WW8Num16z5">
    <w:name w:val="WW8Num16z5"/>
    <w:rsid w:val="000E50C8"/>
  </w:style>
  <w:style w:type="character" w:customStyle="1" w:styleId="WW8Num16z6">
    <w:name w:val="WW8Num16z6"/>
    <w:rsid w:val="000E50C8"/>
  </w:style>
  <w:style w:type="character" w:customStyle="1" w:styleId="WW8Num16z7">
    <w:name w:val="WW8Num16z7"/>
    <w:rsid w:val="000E50C8"/>
  </w:style>
  <w:style w:type="character" w:customStyle="1" w:styleId="WW8Num16z8">
    <w:name w:val="WW8Num16z8"/>
    <w:rsid w:val="000E50C8"/>
  </w:style>
  <w:style w:type="character" w:customStyle="1" w:styleId="WW8Num17z0">
    <w:name w:val="WW8Num17z0"/>
    <w:rsid w:val="000E50C8"/>
  </w:style>
  <w:style w:type="character" w:customStyle="1" w:styleId="WW8Num18z0">
    <w:name w:val="WW8Num18z0"/>
    <w:rsid w:val="000E50C8"/>
  </w:style>
  <w:style w:type="character" w:customStyle="1" w:styleId="WW8Num19z0">
    <w:name w:val="WW8Num19z0"/>
    <w:rsid w:val="000E50C8"/>
    <w:rPr>
      <w:rFonts w:ascii="Times New Roman" w:eastAsia="Times New Roman" w:hAnsi="Times New Roman" w:cs="Times New Roman"/>
      <w:b w:val="0"/>
    </w:rPr>
  </w:style>
  <w:style w:type="character" w:customStyle="1" w:styleId="WW8Num20z0">
    <w:name w:val="WW8Num20z0"/>
    <w:rsid w:val="000E50C8"/>
  </w:style>
  <w:style w:type="character" w:customStyle="1" w:styleId="WW8Num1z0">
    <w:name w:val="WW8Num1z0"/>
    <w:rsid w:val="000E50C8"/>
  </w:style>
  <w:style w:type="character" w:customStyle="1" w:styleId="WW8Num1z1">
    <w:name w:val="WW8Num1z1"/>
    <w:rsid w:val="000E50C8"/>
  </w:style>
  <w:style w:type="character" w:customStyle="1" w:styleId="WW8Num1z2">
    <w:name w:val="WW8Num1z2"/>
    <w:rsid w:val="000E50C8"/>
  </w:style>
  <w:style w:type="character" w:customStyle="1" w:styleId="WW8Num1z3">
    <w:name w:val="WW8Num1z3"/>
    <w:rsid w:val="000E50C8"/>
  </w:style>
  <w:style w:type="character" w:customStyle="1" w:styleId="WW8Num1z4">
    <w:name w:val="WW8Num1z4"/>
    <w:rsid w:val="000E50C8"/>
  </w:style>
  <w:style w:type="character" w:customStyle="1" w:styleId="WW8Num1z5">
    <w:name w:val="WW8Num1z5"/>
    <w:rsid w:val="000E50C8"/>
  </w:style>
  <w:style w:type="character" w:customStyle="1" w:styleId="WW8Num1z6">
    <w:name w:val="WW8Num1z6"/>
    <w:rsid w:val="000E50C8"/>
  </w:style>
  <w:style w:type="character" w:customStyle="1" w:styleId="WW8Num1z7">
    <w:name w:val="WW8Num1z7"/>
    <w:rsid w:val="000E50C8"/>
  </w:style>
  <w:style w:type="character" w:customStyle="1" w:styleId="WW8Num1z8">
    <w:name w:val="WW8Num1z8"/>
    <w:rsid w:val="000E50C8"/>
  </w:style>
  <w:style w:type="numbering" w:customStyle="1" w:styleId="WW8Num3">
    <w:name w:val="WW8Num3"/>
    <w:basedOn w:val="Bezlisty"/>
    <w:rsid w:val="000E50C8"/>
    <w:pPr>
      <w:numPr>
        <w:numId w:val="1"/>
      </w:numPr>
    </w:pPr>
  </w:style>
  <w:style w:type="numbering" w:customStyle="1" w:styleId="WW8Num4">
    <w:name w:val="WW8Num4"/>
    <w:basedOn w:val="Bezlisty"/>
    <w:rsid w:val="000E50C8"/>
    <w:pPr>
      <w:numPr>
        <w:numId w:val="44"/>
      </w:numPr>
    </w:pPr>
  </w:style>
  <w:style w:type="numbering" w:customStyle="1" w:styleId="WW8Num5">
    <w:name w:val="WW8Num5"/>
    <w:basedOn w:val="Bezlisty"/>
    <w:rsid w:val="000E50C8"/>
    <w:pPr>
      <w:numPr>
        <w:numId w:val="20"/>
      </w:numPr>
    </w:pPr>
  </w:style>
  <w:style w:type="numbering" w:customStyle="1" w:styleId="WW8Num6">
    <w:name w:val="WW8Num6"/>
    <w:basedOn w:val="Bezlisty"/>
    <w:rsid w:val="000E50C8"/>
    <w:pPr>
      <w:numPr>
        <w:numId w:val="3"/>
      </w:numPr>
    </w:pPr>
  </w:style>
  <w:style w:type="numbering" w:customStyle="1" w:styleId="WW8Num7">
    <w:name w:val="WW8Num7"/>
    <w:basedOn w:val="Bezlisty"/>
    <w:rsid w:val="000E50C8"/>
    <w:pPr>
      <w:numPr>
        <w:numId w:val="4"/>
      </w:numPr>
    </w:pPr>
  </w:style>
  <w:style w:type="numbering" w:customStyle="1" w:styleId="WW8Num8">
    <w:name w:val="WW8Num8"/>
    <w:basedOn w:val="Bezlisty"/>
    <w:rsid w:val="000E50C8"/>
    <w:pPr>
      <w:numPr>
        <w:numId w:val="5"/>
      </w:numPr>
    </w:pPr>
  </w:style>
  <w:style w:type="numbering" w:customStyle="1" w:styleId="WW8Num9">
    <w:name w:val="WW8Num9"/>
    <w:basedOn w:val="Bezlisty"/>
    <w:rsid w:val="000E50C8"/>
    <w:pPr>
      <w:numPr>
        <w:numId w:val="6"/>
      </w:numPr>
    </w:pPr>
  </w:style>
  <w:style w:type="numbering" w:customStyle="1" w:styleId="WW8Num10">
    <w:name w:val="WW8Num10"/>
    <w:basedOn w:val="Bezlisty"/>
    <w:rsid w:val="000E50C8"/>
    <w:pPr>
      <w:numPr>
        <w:numId w:val="7"/>
      </w:numPr>
    </w:pPr>
  </w:style>
  <w:style w:type="numbering" w:customStyle="1" w:styleId="WW8Num15">
    <w:name w:val="WW8Num15"/>
    <w:basedOn w:val="Bezlisty"/>
    <w:rsid w:val="000E50C8"/>
    <w:pPr>
      <w:numPr>
        <w:numId w:val="8"/>
      </w:numPr>
    </w:pPr>
  </w:style>
  <w:style w:type="numbering" w:customStyle="1" w:styleId="WW8Num2">
    <w:name w:val="WW8Num2"/>
    <w:basedOn w:val="Bezlisty"/>
    <w:rsid w:val="000E50C8"/>
    <w:pPr>
      <w:numPr>
        <w:numId w:val="9"/>
      </w:numPr>
    </w:pPr>
  </w:style>
  <w:style w:type="numbering" w:customStyle="1" w:styleId="WW8Num11">
    <w:name w:val="WW8Num11"/>
    <w:basedOn w:val="Bezlisty"/>
    <w:rsid w:val="000E50C8"/>
    <w:pPr>
      <w:numPr>
        <w:numId w:val="10"/>
      </w:numPr>
    </w:pPr>
  </w:style>
  <w:style w:type="numbering" w:customStyle="1" w:styleId="WW8Num12">
    <w:name w:val="WW8Num12"/>
    <w:basedOn w:val="Bezlisty"/>
    <w:rsid w:val="000E50C8"/>
    <w:pPr>
      <w:numPr>
        <w:numId w:val="11"/>
      </w:numPr>
    </w:pPr>
  </w:style>
  <w:style w:type="numbering" w:customStyle="1" w:styleId="WW8Num13">
    <w:name w:val="WW8Num13"/>
    <w:basedOn w:val="Bezlisty"/>
    <w:rsid w:val="000E50C8"/>
    <w:pPr>
      <w:numPr>
        <w:numId w:val="12"/>
      </w:numPr>
    </w:pPr>
  </w:style>
  <w:style w:type="numbering" w:customStyle="1" w:styleId="WW8Num14">
    <w:name w:val="WW8Num14"/>
    <w:basedOn w:val="Bezlisty"/>
    <w:rsid w:val="000E50C8"/>
    <w:pPr>
      <w:numPr>
        <w:numId w:val="13"/>
      </w:numPr>
    </w:pPr>
  </w:style>
  <w:style w:type="numbering" w:customStyle="1" w:styleId="WW8Num16">
    <w:name w:val="WW8Num16"/>
    <w:basedOn w:val="Bezlisty"/>
    <w:rsid w:val="000E50C8"/>
    <w:pPr>
      <w:numPr>
        <w:numId w:val="14"/>
      </w:numPr>
    </w:pPr>
  </w:style>
  <w:style w:type="numbering" w:customStyle="1" w:styleId="WW8Num17">
    <w:name w:val="WW8Num17"/>
    <w:basedOn w:val="Bezlisty"/>
    <w:rsid w:val="000E50C8"/>
    <w:pPr>
      <w:numPr>
        <w:numId w:val="15"/>
      </w:numPr>
    </w:pPr>
  </w:style>
  <w:style w:type="numbering" w:customStyle="1" w:styleId="WW8Num18">
    <w:name w:val="WW8Num18"/>
    <w:basedOn w:val="Bezlisty"/>
    <w:rsid w:val="000E50C8"/>
    <w:pPr>
      <w:numPr>
        <w:numId w:val="16"/>
      </w:numPr>
    </w:pPr>
  </w:style>
  <w:style w:type="numbering" w:customStyle="1" w:styleId="WW8Num19">
    <w:name w:val="WW8Num19"/>
    <w:basedOn w:val="Bezlisty"/>
    <w:rsid w:val="000E50C8"/>
    <w:pPr>
      <w:numPr>
        <w:numId w:val="17"/>
      </w:numPr>
    </w:pPr>
  </w:style>
  <w:style w:type="numbering" w:customStyle="1" w:styleId="WW8Num20">
    <w:name w:val="WW8Num20"/>
    <w:basedOn w:val="Bezlisty"/>
    <w:rsid w:val="000E50C8"/>
    <w:pPr>
      <w:numPr>
        <w:numId w:val="18"/>
      </w:numPr>
    </w:pPr>
  </w:style>
  <w:style w:type="numbering" w:customStyle="1" w:styleId="WW8Num1">
    <w:name w:val="WW8Num1"/>
    <w:basedOn w:val="Bezlisty"/>
    <w:rsid w:val="000E50C8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0E50C8"/>
    <w:pPr>
      <w:widowControl w:val="0"/>
      <w:suppressAutoHyphens/>
      <w:autoSpaceDN w:val="0"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50C8"/>
    <w:pPr>
      <w:widowControl w:val="0"/>
      <w:suppressAutoHyphens/>
      <w:autoSpaceDN w:val="0"/>
      <w:spacing w:after="0" w:line="240" w:lineRule="auto"/>
      <w:textAlignment w:val="baseline"/>
    </w:pPr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0C8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Bezodstpw">
    <w:name w:val="No Spacing"/>
    <w:uiPriority w:val="1"/>
    <w:qFormat/>
    <w:rsid w:val="000A59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3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002EB-D914-4304-85B6-14F5AE854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1297</TotalTime>
  <Pages>1</Pages>
  <Words>13504</Words>
  <Characters>81024</Characters>
  <Application>Microsoft Office Word</Application>
  <DocSecurity>0</DocSecurity>
  <Lines>675</Lines>
  <Paragraphs>188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30</cp:revision>
  <cp:lastPrinted>2021-04-27T08:52:00Z</cp:lastPrinted>
  <dcterms:created xsi:type="dcterms:W3CDTF">2019-10-09T12:00:00Z</dcterms:created>
  <dcterms:modified xsi:type="dcterms:W3CDTF">2021-05-05T11:04:00Z</dcterms:modified>
</cp:coreProperties>
</file>