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8A8F0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BC5E16C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5A4CE" w14:textId="3901965B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="007D3F59">
        <w:rPr>
          <w:rFonts w:ascii="Cambria" w:hAnsi="Cambria"/>
          <w:b/>
          <w:bCs/>
        </w:rPr>
        <w:t xml:space="preserve"> ZP.271.5</w:t>
      </w:r>
      <w:r w:rsidR="004B457F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737051FE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7067157" w14:textId="77777777" w:rsidR="002D7DB7" w:rsidRPr="001A1359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D9BB296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B457F">
        <w:rPr>
          <w:rFonts w:ascii="Cambria" w:hAnsi="Cambria" w:cs="Helvetica"/>
          <w:b/>
          <w:bCs/>
          <w:color w:val="000000"/>
        </w:rPr>
        <w:t xml:space="preserve">Gmina Gorzkowice </w:t>
      </w:r>
      <w:r w:rsidRPr="004B457F">
        <w:rPr>
          <w:rFonts w:ascii="Cambria" w:hAnsi="Cambria" w:cs="Helvetica"/>
          <w:bCs/>
          <w:color w:val="000000"/>
        </w:rPr>
        <w:t xml:space="preserve"> zwana dalej </w:t>
      </w:r>
      <w:r w:rsidRPr="004B457F">
        <w:rPr>
          <w:rFonts w:ascii="Cambria" w:hAnsi="Cambria" w:cs="Helvetica"/>
          <w:bCs/>
          <w:i/>
          <w:color w:val="000000"/>
        </w:rPr>
        <w:t>„Zamawiającym”</w:t>
      </w:r>
    </w:p>
    <w:p w14:paraId="391F187B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B457F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78FB076A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B457F">
        <w:rPr>
          <w:rFonts w:ascii="Cambria" w:hAnsi="Cambria" w:cs="Helvetica"/>
          <w:bCs/>
          <w:color w:val="000000"/>
        </w:rPr>
        <w:t>,  REGON: 590647871,</w:t>
      </w:r>
    </w:p>
    <w:p w14:paraId="51585A7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4592F22D" w14:textId="77777777" w:rsidR="00E22C57" w:rsidRPr="004B457F" w:rsidRDefault="00E22C57" w:rsidP="00E22C5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B457F">
        <w:rPr>
          <w:rFonts w:ascii="Cambria" w:hAnsi="Cambria" w:cs="Helvetica"/>
          <w:bCs/>
        </w:rPr>
        <w:t xml:space="preserve">Elektroniczna Skrzynka Podawcza: </w:t>
      </w:r>
      <w:r w:rsidRPr="004B457F">
        <w:rPr>
          <w:rFonts w:ascii="Cambria" w:hAnsi="Cambria" w:cs="Helvetica"/>
          <w:bCs/>
          <w:color w:val="FF0000"/>
          <w:highlight w:val="yellow"/>
        </w:rPr>
        <w:t>/m5wu62o5y5/</w:t>
      </w:r>
      <w:proofErr w:type="spellStart"/>
      <w:r w:rsidRPr="004B457F">
        <w:rPr>
          <w:rFonts w:ascii="Cambria" w:hAnsi="Cambria" w:cs="Helvetica"/>
          <w:bCs/>
          <w:color w:val="FF0000"/>
          <w:highlight w:val="yellow"/>
        </w:rPr>
        <w:t>SkrytkaESP</w:t>
      </w:r>
      <w:proofErr w:type="spellEnd"/>
      <w:r w:rsidRPr="004B457F">
        <w:rPr>
          <w:rFonts w:ascii="Cambria" w:hAnsi="Cambria" w:cs="Helvetica"/>
          <w:bCs/>
          <w:color w:val="FF0000"/>
        </w:rPr>
        <w:t xml:space="preserve"> </w:t>
      </w:r>
      <w:r w:rsidRPr="004B457F">
        <w:rPr>
          <w:rFonts w:ascii="Cambria" w:hAnsi="Cambria" w:cs="Arial"/>
          <w:bCs/>
        </w:rPr>
        <w:t xml:space="preserve">znajdująca się na platformie ePUAP pod adresem </w:t>
      </w:r>
      <w:r w:rsidRPr="004B457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161809D" w14:textId="5BD08D86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B457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4B457F">
          <w:rPr>
            <w:rStyle w:val="Hipercze"/>
            <w:rFonts w:ascii="Cambria" w:hAnsi="Cambria" w:cs="Helvetica"/>
            <w:bCs/>
          </w:rPr>
          <w:t>gmina@gorzkowice.pl</w:t>
        </w:r>
      </w:hyperlink>
      <w:r w:rsidR="005B4B2D" w:rsidRPr="005B4B2D">
        <w:rPr>
          <w:rFonts w:ascii="Cambria" w:hAnsi="Cambria" w:cs="Helvetica"/>
          <w:bCs/>
          <w:color w:val="0070C0"/>
        </w:rPr>
        <w:t xml:space="preserve"> </w:t>
      </w:r>
      <w:r w:rsidRPr="004B457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48FDFD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B457F">
        <w:rPr>
          <w:rFonts w:ascii="Cambria" w:hAnsi="Cambria" w:cs="Arial"/>
          <w:bCs/>
        </w:rPr>
        <w:tab/>
        <w:t xml:space="preserve">Strona internetowa Zamawiającego [URL]: </w:t>
      </w:r>
      <w:r w:rsidRPr="004B457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E8A84DC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B457F">
        <w:rPr>
          <w:rFonts w:ascii="Cambria" w:hAnsi="Cambria" w:cs="Arial"/>
          <w:bCs/>
        </w:rPr>
        <w:t xml:space="preserve">Strona internetowa prowadzonego postępowania, na której udostępniane </w:t>
      </w:r>
      <w:r w:rsidRPr="004B457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4B457F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B457F">
        <w:rPr>
          <w:rFonts w:ascii="Cambria" w:hAnsi="Cambria" w:cs="Helvetica"/>
          <w:bCs/>
          <w:color w:val="0070C0"/>
          <w:u w:val="single"/>
        </w:rPr>
        <w:t xml:space="preserve"> </w:t>
      </w:r>
      <w:r w:rsidRPr="004B457F">
        <w:rPr>
          <w:rFonts w:ascii="Cambria" w:hAnsi="Cambria"/>
          <w:color w:val="000000" w:themeColor="text1"/>
        </w:rPr>
        <w:t>w zakładce Zamówienia publiczne.</w:t>
      </w:r>
    </w:p>
    <w:p w14:paraId="050F38C5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4018F2C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ADE47E7" w14:textId="77777777" w:rsidR="0094086A" w:rsidRPr="007D38D4" w:rsidRDefault="009A799B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5F707595">
          <v:rect id="Prostokąt 8" o:spid="_x0000_s1026" style="position:absolute;margin-left:6.55pt;margin-top:16.25pt;width:15.6pt;height:14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</w:pict>
      </w:r>
    </w:p>
    <w:p w14:paraId="7C79363E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122D3BF" w14:textId="77777777" w:rsidR="0094086A" w:rsidRDefault="009A799B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785BBDCD">
          <v:rect id="Prostokąt 7" o:spid="_x0000_s1029" style="position:absolute;margin-left:6.55pt;margin-top:13.3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</w:pict>
      </w:r>
    </w:p>
    <w:p w14:paraId="40221D87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7D3A765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DC9C85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117E58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CC8AA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EF63F6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3DA988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041B3E4E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2431EB16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A14800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80B95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52A01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4D52EDB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1737BDA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6630A14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086575C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CD26A2B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5F3FD64D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94086A" w:rsidRPr="001A1359" w14:paraId="5EA5D0B8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2F0D2A5B" w14:textId="5E4DF751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 w:rsidR="005B4B2D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71EAB7E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A451BC8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68478193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1A42CDE7" w14:textId="0700394B" w:rsidR="0094086A" w:rsidRDefault="0094086A" w:rsidP="00E22C5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5B4B2D">
        <w:rPr>
          <w:rFonts w:ascii="Cambria" w:hAnsi="Cambria"/>
        </w:rPr>
        <w:t xml:space="preserve"> </w:t>
      </w:r>
      <w:r>
        <w:rPr>
          <w:rFonts w:ascii="Cambria" w:hAnsi="Cambria"/>
        </w:rPr>
        <w:t>robota budowlana na zadaniu inwestycyjnym pn.</w:t>
      </w:r>
      <w:bookmarkEnd w:id="2"/>
      <w:r w:rsidR="00E22C57">
        <w:rPr>
          <w:rFonts w:ascii="Cambria" w:hAnsi="Cambria"/>
        </w:rPr>
        <w:t xml:space="preserve"> </w:t>
      </w:r>
      <w:r w:rsidR="007D3F59" w:rsidRPr="007D3F59">
        <w:rPr>
          <w:rFonts w:ascii="Cambria" w:hAnsi="Cambria"/>
          <w:b/>
          <w:i/>
        </w:rPr>
        <w:t xml:space="preserve">„Przebudowa drogi powiatowej  NR 1513E Gorzkowice – Ręczno – Łęg Ręczyński, w zakresie budowy chodnika </w:t>
      </w:r>
      <w:r w:rsidR="00FC7A1B">
        <w:rPr>
          <w:rFonts w:ascii="Cambria" w:hAnsi="Cambria"/>
          <w:b/>
          <w:i/>
        </w:rPr>
        <w:br/>
      </w:r>
      <w:r w:rsidR="007D3F59" w:rsidRPr="007D3F59">
        <w:rPr>
          <w:rFonts w:ascii="Cambria" w:hAnsi="Cambria"/>
          <w:b/>
          <w:i/>
        </w:rPr>
        <w:t>w miejscowości Szczepanowice”,</w:t>
      </w:r>
      <w:r w:rsidR="007D3F59">
        <w:rPr>
          <w:rFonts w:ascii="Cambria" w:hAnsi="Cambria"/>
        </w:rPr>
        <w:t xml:space="preserve"> </w:t>
      </w:r>
      <w:bookmarkStart w:id="3" w:name="_GoBack"/>
      <w:bookmarkEnd w:id="3"/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05435D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 xml:space="preserve">Gminę </w:t>
      </w:r>
      <w:r w:rsidR="00E22C57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>
        <w:rPr>
          <w:rFonts w:ascii="Cambria" w:hAnsi="Cambria"/>
          <w:bCs/>
        </w:rPr>
        <w:t>:</w:t>
      </w:r>
    </w:p>
    <w:p w14:paraId="0FE1E72B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686E24B3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6482DD30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0B6C6570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3110DC95" w14:textId="1435A69D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6EEB176B" w14:textId="2BF57D7A" w:rsidR="0094086A" w:rsidRDefault="009A799B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728D5828">
          <v:rect id="Prostokąt 6" o:spid="_x0000_s1028" style="position:absolute;margin-left:10.75pt;margin-top:1.85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E22C57">
        <w:rPr>
          <w:rFonts w:ascii="Cambria" w:hAnsi="Cambria"/>
          <w:bCs/>
        </w:rPr>
        <w:t>n</w:t>
      </w:r>
      <w:r w:rsidR="00E22C57" w:rsidRPr="001C11AF">
        <w:rPr>
          <w:rFonts w:ascii="Cambria" w:hAnsi="Cambria"/>
          <w:bCs/>
        </w:rPr>
        <w:t>ie</w:t>
      </w:r>
      <w:r w:rsidR="00E22C57" w:rsidRPr="001A1359">
        <w:rPr>
          <w:rFonts w:ascii="Cambria" w:hAnsi="Cambria"/>
        </w:rPr>
        <w:t xml:space="preserve"> podlega</w:t>
      </w:r>
      <w:r w:rsidR="0094086A" w:rsidRPr="001A1359">
        <w:rPr>
          <w:rFonts w:ascii="Cambria" w:hAnsi="Cambria"/>
        </w:rPr>
        <w:t xml:space="preserve">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Fonts w:ascii="Cambria" w:hAnsi="Cambria"/>
        </w:rPr>
        <w:t>;</w:t>
      </w:r>
    </w:p>
    <w:p w14:paraId="4BEE552A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1145F850" w14:textId="77777777" w:rsidR="0094086A" w:rsidRPr="001A1359" w:rsidRDefault="009A799B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337BEBF2">
          <v:rect id="Prostokąt 5" o:spid="_x0000_s1027" style="position:absolute;margin-left:10.75pt;margin-top:1.85pt;width:15.6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94086A" w:rsidRPr="001A1359">
        <w:rPr>
          <w:rFonts w:ascii="Cambria" w:hAnsi="Cambria"/>
        </w:rPr>
        <w:t xml:space="preserve">podlega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Style w:val="Odwoanieprzypisudolnego"/>
          <w:rFonts w:ascii="Cambria" w:hAnsi="Cambria"/>
        </w:rPr>
        <w:footnoteReference w:id="2"/>
      </w:r>
      <w:r w:rsidR="0094086A" w:rsidRPr="001A1359">
        <w:rPr>
          <w:rFonts w:ascii="Cambria" w:hAnsi="Cambria"/>
        </w:rPr>
        <w:t>.</w:t>
      </w:r>
    </w:p>
    <w:p w14:paraId="5F5AAF9E" w14:textId="1B046F7C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35103CC8" w14:textId="77777777" w:rsidR="0094086A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</w:p>
    <w:p w14:paraId="4AF88C36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3C27DF5D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60B0D444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ACC1A9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51C62F7B" w14:textId="325FA9DE" w:rsidR="0094086A" w:rsidRPr="001A1359" w:rsidRDefault="0094086A" w:rsidP="007D3F5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3B186CD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237C5C21" w14:textId="34B8F854" w:rsidR="0094086A" w:rsidRPr="007D3F59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4E7107D" w14:textId="6E29EBC3" w:rsidR="00AD1300" w:rsidRPr="001A1359" w:rsidRDefault="0094086A" w:rsidP="0005435D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  <w:bookmarkEnd w:id="1"/>
    </w:p>
    <w:sectPr w:rsidR="00AD1300" w:rsidRPr="001A1359" w:rsidSect="009C243F">
      <w:headerReference w:type="default" r:id="rId9"/>
      <w:footerReference w:type="default" r:id="rId10"/>
      <w:pgSz w:w="11900" w:h="16840"/>
      <w:pgMar w:top="1417" w:right="1417" w:bottom="1417" w:left="1417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577742" w14:textId="77777777" w:rsidR="009A799B" w:rsidRDefault="009A799B" w:rsidP="00AF0EDA">
      <w:r>
        <w:separator/>
      </w:r>
    </w:p>
  </w:endnote>
  <w:endnote w:type="continuationSeparator" w:id="0">
    <w:p w14:paraId="3160B9FE" w14:textId="77777777" w:rsidR="009A799B" w:rsidRDefault="009A799B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55D0B" w14:textId="7777777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9BE81" w14:textId="77777777" w:rsidR="009A799B" w:rsidRDefault="009A799B" w:rsidP="00AF0EDA">
      <w:r>
        <w:separator/>
      </w:r>
    </w:p>
  </w:footnote>
  <w:footnote w:type="continuationSeparator" w:id="0">
    <w:p w14:paraId="15CAEB60" w14:textId="77777777" w:rsidR="009A799B" w:rsidRDefault="009A799B" w:rsidP="00AF0EDA">
      <w:r>
        <w:continuationSeparator/>
      </w:r>
    </w:p>
  </w:footnote>
  <w:footnote w:id="1">
    <w:p w14:paraId="76FDDD6E" w14:textId="79227B7E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FC7A1B">
        <w:t>W</w:t>
      </w:r>
      <w:r>
        <w:t xml:space="preserve">ykonawca oraz podmiot udostępniający zasoby </w:t>
      </w:r>
    </w:p>
  </w:footnote>
  <w:footnote w:id="2">
    <w:p w14:paraId="0424C94A" w14:textId="77777777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22C57" w:rsidRPr="00BA4B5B" w14:paraId="5435FA19" w14:textId="77777777" w:rsidTr="00E22C57">
      <w:trPr>
        <w:trHeight w:val="1265"/>
      </w:trPr>
      <w:tc>
        <w:tcPr>
          <w:tcW w:w="1980" w:type="dxa"/>
        </w:tcPr>
        <w:p w14:paraId="43FD2DA3" w14:textId="77777777" w:rsidR="00E22C57" w:rsidRPr="006B67BF" w:rsidRDefault="00E22C57" w:rsidP="00E22C5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5C863CE" wp14:editId="63A99DB1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62CCA9CB" w14:textId="77777777" w:rsidR="00E22C57" w:rsidRPr="003B38CA" w:rsidRDefault="00E22C57" w:rsidP="00E22C5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09AB9F2" w14:textId="77777777" w:rsidR="00E22C57" w:rsidRDefault="00E22C57" w:rsidP="00E22C5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6182063B" w14:textId="31F16622" w:rsidR="00E22C57" w:rsidRPr="003B38CA" w:rsidRDefault="007D3F59" w:rsidP="00E22C5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color w:val="000000"/>
              <w:sz w:val="22"/>
              <w:szCs w:val="22"/>
            </w:rPr>
            <w:t>Przebudowa drogi powiatowej NR 1513E Gorzkowice – Ręczno – Łęg Ręczyński, w zakresie budowy chodnika w miejscowości Szczepanowice.</w:t>
          </w:r>
        </w:p>
      </w:tc>
      <w:bookmarkEnd w:id="4"/>
    </w:tr>
  </w:tbl>
  <w:p w14:paraId="7BA9B31C" w14:textId="77777777" w:rsidR="00B376FD" w:rsidRDefault="00B37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5435D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C5DDE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3F51AC"/>
    <w:rsid w:val="00411F35"/>
    <w:rsid w:val="004130BE"/>
    <w:rsid w:val="00422FD3"/>
    <w:rsid w:val="004409A9"/>
    <w:rsid w:val="004918EB"/>
    <w:rsid w:val="00496694"/>
    <w:rsid w:val="004B457F"/>
    <w:rsid w:val="004F11D7"/>
    <w:rsid w:val="00515919"/>
    <w:rsid w:val="005169A6"/>
    <w:rsid w:val="00521EEC"/>
    <w:rsid w:val="00536074"/>
    <w:rsid w:val="005426E0"/>
    <w:rsid w:val="0056424E"/>
    <w:rsid w:val="00576FE9"/>
    <w:rsid w:val="005A04FC"/>
    <w:rsid w:val="005B4257"/>
    <w:rsid w:val="005B4B2D"/>
    <w:rsid w:val="005B5725"/>
    <w:rsid w:val="005D368E"/>
    <w:rsid w:val="006320EE"/>
    <w:rsid w:val="00633834"/>
    <w:rsid w:val="00642D1F"/>
    <w:rsid w:val="00656078"/>
    <w:rsid w:val="0065700B"/>
    <w:rsid w:val="006832CE"/>
    <w:rsid w:val="00691D50"/>
    <w:rsid w:val="00697B8A"/>
    <w:rsid w:val="006B2308"/>
    <w:rsid w:val="006C71C7"/>
    <w:rsid w:val="006D0312"/>
    <w:rsid w:val="006E6851"/>
    <w:rsid w:val="0074076A"/>
    <w:rsid w:val="00777E4E"/>
    <w:rsid w:val="007812B0"/>
    <w:rsid w:val="00784F4E"/>
    <w:rsid w:val="00792ABE"/>
    <w:rsid w:val="007B556F"/>
    <w:rsid w:val="007C60F3"/>
    <w:rsid w:val="007D3F59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65801"/>
    <w:rsid w:val="009749D8"/>
    <w:rsid w:val="009A5268"/>
    <w:rsid w:val="009A799B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6A6A"/>
    <w:rsid w:val="00A67E2D"/>
    <w:rsid w:val="00AA46BB"/>
    <w:rsid w:val="00AB0654"/>
    <w:rsid w:val="00AB2658"/>
    <w:rsid w:val="00AC2650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BC3E9F"/>
    <w:rsid w:val="00C022CB"/>
    <w:rsid w:val="00C51014"/>
    <w:rsid w:val="00C72711"/>
    <w:rsid w:val="00CB6728"/>
    <w:rsid w:val="00CC61E9"/>
    <w:rsid w:val="00CE4497"/>
    <w:rsid w:val="00D15C03"/>
    <w:rsid w:val="00D15D49"/>
    <w:rsid w:val="00D271B2"/>
    <w:rsid w:val="00D363ED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7C01"/>
    <w:rsid w:val="00E10D54"/>
    <w:rsid w:val="00E17F0E"/>
    <w:rsid w:val="00E22C57"/>
    <w:rsid w:val="00E34FD9"/>
    <w:rsid w:val="00E35647"/>
    <w:rsid w:val="00E62015"/>
    <w:rsid w:val="00E66B2C"/>
    <w:rsid w:val="00E67BA5"/>
    <w:rsid w:val="00E87EC8"/>
    <w:rsid w:val="00E91034"/>
    <w:rsid w:val="00EA0EA4"/>
    <w:rsid w:val="00EA6C96"/>
    <w:rsid w:val="00EE5C79"/>
    <w:rsid w:val="00F03562"/>
    <w:rsid w:val="00F05B94"/>
    <w:rsid w:val="00F926BB"/>
    <w:rsid w:val="00F92D59"/>
    <w:rsid w:val="00F9304C"/>
    <w:rsid w:val="00FA75EB"/>
    <w:rsid w:val="00FB1855"/>
    <w:rsid w:val="00FC7A1B"/>
    <w:rsid w:val="00FD67FA"/>
    <w:rsid w:val="00FF6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DF45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10</cp:revision>
  <dcterms:created xsi:type="dcterms:W3CDTF">2021-02-22T13:47:00Z</dcterms:created>
  <dcterms:modified xsi:type="dcterms:W3CDTF">2021-04-22T06:17:00Z</dcterms:modified>
</cp:coreProperties>
</file>